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2378D80" w14:textId="0805C427" w:rsidR="00CE1389" w:rsidRDefault="002B717F" w:rsidP="009434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E1389">
        <w:rPr>
          <w:rFonts w:ascii="Times New Roman" w:eastAsia="Calibri" w:hAnsi="Times New Roman" w:cs="Times New Roman"/>
          <w:bCs/>
          <w:sz w:val="12"/>
          <w:szCs w:val="12"/>
        </w:rPr>
        <w:t xml:space="preserve">Постановление администрация сельского поселения Антоновка </w:t>
      </w:r>
      <w:r w:rsidR="00CE1389" w:rsidRPr="00CE1389">
        <w:rPr>
          <w:rFonts w:ascii="Times New Roman" w:eastAsia="Calibri" w:hAnsi="Times New Roman" w:cs="Times New Roman"/>
          <w:bCs/>
          <w:sz w:val="12"/>
          <w:szCs w:val="12"/>
        </w:rPr>
        <w:t>му</w:t>
      </w:r>
      <w:r w:rsidR="00CE1389">
        <w:rPr>
          <w:rFonts w:ascii="Times New Roman" w:eastAsia="Calibri" w:hAnsi="Times New Roman" w:cs="Times New Roman"/>
          <w:bCs/>
          <w:sz w:val="12"/>
          <w:szCs w:val="12"/>
        </w:rPr>
        <w:t xml:space="preserve">ниципального района Сергиевский </w:t>
      </w:r>
      <w:r w:rsidR="00CE1389" w:rsidRPr="00CE1389">
        <w:rPr>
          <w:rFonts w:ascii="Times New Roman" w:eastAsia="Calibri" w:hAnsi="Times New Roman" w:cs="Times New Roman"/>
          <w:bCs/>
          <w:sz w:val="12"/>
          <w:szCs w:val="12"/>
        </w:rPr>
        <w:t xml:space="preserve">Самарской области </w:t>
      </w:r>
      <w:r w:rsidR="00CE1389">
        <w:rPr>
          <w:rFonts w:ascii="Times New Roman" w:eastAsia="Calibri" w:hAnsi="Times New Roman" w:cs="Times New Roman"/>
          <w:bCs/>
          <w:sz w:val="12"/>
          <w:szCs w:val="12"/>
        </w:rPr>
        <w:t xml:space="preserve">№6 от «11» марта 2022 года </w:t>
      </w:r>
      <w:r w:rsidR="00CE1389" w:rsidRPr="00CE1389">
        <w:rPr>
          <w:rFonts w:ascii="Times New Roman" w:eastAsia="Calibri" w:hAnsi="Times New Roman" w:cs="Times New Roman"/>
          <w:bCs/>
          <w:sz w:val="12"/>
          <w:szCs w:val="12"/>
        </w:rPr>
        <w:t>«Об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Антоновка муниципального района Сергиевский Самарской области»</w:t>
      </w:r>
      <w:r w:rsidR="00A941F4">
        <w:rPr>
          <w:rFonts w:ascii="Times New Roman" w:eastAsia="Calibri" w:hAnsi="Times New Roman" w:cs="Times New Roman"/>
          <w:bCs/>
          <w:sz w:val="12"/>
          <w:szCs w:val="12"/>
        </w:rPr>
        <w:t>…………….</w:t>
      </w:r>
      <w:r w:rsidR="00CE1389">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57D7AC9C" w14:textId="5939391C" w:rsidR="0094348E" w:rsidRDefault="002B717F" w:rsidP="001541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94348E">
        <w:rPr>
          <w:rFonts w:ascii="Times New Roman" w:eastAsia="Calibri" w:hAnsi="Times New Roman" w:cs="Times New Roman"/>
          <w:bCs/>
          <w:sz w:val="12"/>
          <w:szCs w:val="12"/>
        </w:rPr>
        <w:t xml:space="preserve">Постановление администрация сельского поселения </w:t>
      </w:r>
      <w:r w:rsidR="0094348E" w:rsidRPr="0094348E">
        <w:rPr>
          <w:rFonts w:ascii="Times New Roman" w:eastAsia="Calibri" w:hAnsi="Times New Roman" w:cs="Times New Roman"/>
          <w:bCs/>
          <w:sz w:val="12"/>
          <w:szCs w:val="12"/>
        </w:rPr>
        <w:t xml:space="preserve">Верхняя Орлянка </w:t>
      </w:r>
      <w:r w:rsidR="0094348E" w:rsidRPr="00CE1389">
        <w:rPr>
          <w:rFonts w:ascii="Times New Roman" w:eastAsia="Calibri" w:hAnsi="Times New Roman" w:cs="Times New Roman"/>
          <w:bCs/>
          <w:sz w:val="12"/>
          <w:szCs w:val="12"/>
        </w:rPr>
        <w:t>му</w:t>
      </w:r>
      <w:r w:rsidR="0094348E">
        <w:rPr>
          <w:rFonts w:ascii="Times New Roman" w:eastAsia="Calibri" w:hAnsi="Times New Roman" w:cs="Times New Roman"/>
          <w:bCs/>
          <w:sz w:val="12"/>
          <w:szCs w:val="12"/>
        </w:rPr>
        <w:t xml:space="preserve">ниципального района Сергиевский </w:t>
      </w:r>
      <w:r w:rsidR="0094348E" w:rsidRPr="00CE1389">
        <w:rPr>
          <w:rFonts w:ascii="Times New Roman" w:eastAsia="Calibri" w:hAnsi="Times New Roman" w:cs="Times New Roman"/>
          <w:bCs/>
          <w:sz w:val="12"/>
          <w:szCs w:val="12"/>
        </w:rPr>
        <w:t xml:space="preserve">Самарской области </w:t>
      </w:r>
      <w:r w:rsidR="0094348E">
        <w:rPr>
          <w:rFonts w:ascii="Times New Roman" w:eastAsia="Calibri" w:hAnsi="Times New Roman" w:cs="Times New Roman"/>
          <w:bCs/>
          <w:sz w:val="12"/>
          <w:szCs w:val="12"/>
        </w:rPr>
        <w:t xml:space="preserve">№5 от «11» марта 2022 года </w:t>
      </w:r>
      <w:r w:rsidR="0094348E"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94348E" w:rsidRPr="0094348E">
        <w:rPr>
          <w:rFonts w:ascii="Times New Roman" w:eastAsia="Calibri" w:hAnsi="Times New Roman" w:cs="Times New Roman"/>
          <w:bCs/>
          <w:sz w:val="12"/>
          <w:szCs w:val="12"/>
        </w:rPr>
        <w:t xml:space="preserve">Верхняя Орлянка </w:t>
      </w:r>
      <w:r w:rsidR="0094348E" w:rsidRPr="00CE1389">
        <w:rPr>
          <w:rFonts w:ascii="Times New Roman" w:eastAsia="Calibri" w:hAnsi="Times New Roman" w:cs="Times New Roman"/>
          <w:bCs/>
          <w:sz w:val="12"/>
          <w:szCs w:val="12"/>
        </w:rPr>
        <w:t>муниципального района Сергиевский Самарской области»</w:t>
      </w:r>
      <w:r w:rsidR="0094348E">
        <w:rPr>
          <w:rFonts w:ascii="Times New Roman" w:eastAsia="Calibri" w:hAnsi="Times New Roman" w:cs="Times New Roman"/>
          <w:bCs/>
          <w:sz w:val="12"/>
          <w:szCs w:val="12"/>
        </w:rPr>
        <w:t>……………..4</w:t>
      </w:r>
    </w:p>
    <w:p w14:paraId="19849F3F" w14:textId="1B9C60C5" w:rsidR="00CC74E2" w:rsidRDefault="002B717F" w:rsidP="00413C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1541DB">
        <w:rPr>
          <w:rFonts w:ascii="Times New Roman" w:eastAsia="Calibri" w:hAnsi="Times New Roman" w:cs="Times New Roman"/>
          <w:bCs/>
          <w:sz w:val="12"/>
          <w:szCs w:val="12"/>
        </w:rPr>
        <w:t xml:space="preserve">Постановление администрация сельского поселения </w:t>
      </w:r>
      <w:r w:rsidR="001541DB" w:rsidRPr="001541DB">
        <w:rPr>
          <w:rFonts w:ascii="Times New Roman" w:eastAsia="Calibri" w:hAnsi="Times New Roman" w:cs="Times New Roman"/>
          <w:bCs/>
          <w:sz w:val="12"/>
          <w:szCs w:val="12"/>
        </w:rPr>
        <w:t xml:space="preserve">Воротнее </w:t>
      </w:r>
      <w:r w:rsidR="001541DB" w:rsidRPr="00CE1389">
        <w:rPr>
          <w:rFonts w:ascii="Times New Roman" w:eastAsia="Calibri" w:hAnsi="Times New Roman" w:cs="Times New Roman"/>
          <w:bCs/>
          <w:sz w:val="12"/>
          <w:szCs w:val="12"/>
        </w:rPr>
        <w:t>му</w:t>
      </w:r>
      <w:r w:rsidR="001541DB">
        <w:rPr>
          <w:rFonts w:ascii="Times New Roman" w:eastAsia="Calibri" w:hAnsi="Times New Roman" w:cs="Times New Roman"/>
          <w:bCs/>
          <w:sz w:val="12"/>
          <w:szCs w:val="12"/>
        </w:rPr>
        <w:t xml:space="preserve">ниципального района Сергиевский </w:t>
      </w:r>
      <w:r w:rsidR="001541DB" w:rsidRPr="00CE1389">
        <w:rPr>
          <w:rFonts w:ascii="Times New Roman" w:eastAsia="Calibri" w:hAnsi="Times New Roman" w:cs="Times New Roman"/>
          <w:bCs/>
          <w:sz w:val="12"/>
          <w:szCs w:val="12"/>
        </w:rPr>
        <w:t xml:space="preserve">Самарской области </w:t>
      </w:r>
      <w:r w:rsidR="001541DB">
        <w:rPr>
          <w:rFonts w:ascii="Times New Roman" w:eastAsia="Calibri" w:hAnsi="Times New Roman" w:cs="Times New Roman"/>
          <w:bCs/>
          <w:sz w:val="12"/>
          <w:szCs w:val="12"/>
        </w:rPr>
        <w:t xml:space="preserve">№5 от «11» марта 2022 года </w:t>
      </w:r>
      <w:r w:rsidR="001541DB"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1541DB" w:rsidRPr="001541DB">
        <w:rPr>
          <w:rFonts w:ascii="Times New Roman" w:eastAsia="Calibri" w:hAnsi="Times New Roman" w:cs="Times New Roman"/>
          <w:bCs/>
          <w:sz w:val="12"/>
          <w:szCs w:val="12"/>
        </w:rPr>
        <w:t xml:space="preserve">Воротнее </w:t>
      </w:r>
      <w:r w:rsidR="001541DB" w:rsidRPr="00CE1389">
        <w:rPr>
          <w:rFonts w:ascii="Times New Roman" w:eastAsia="Calibri" w:hAnsi="Times New Roman" w:cs="Times New Roman"/>
          <w:bCs/>
          <w:sz w:val="12"/>
          <w:szCs w:val="12"/>
        </w:rPr>
        <w:t>муниципального района Сергиевский Самарской области»</w:t>
      </w:r>
      <w:r w:rsidR="001541DB">
        <w:rPr>
          <w:rFonts w:ascii="Times New Roman" w:eastAsia="Calibri" w:hAnsi="Times New Roman" w:cs="Times New Roman"/>
          <w:bCs/>
          <w:sz w:val="12"/>
          <w:szCs w:val="12"/>
        </w:rPr>
        <w:t>……………..5</w:t>
      </w:r>
    </w:p>
    <w:p w14:paraId="2C56EE63" w14:textId="0D041300" w:rsidR="001541DB" w:rsidRDefault="00B0704F" w:rsidP="00413C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Постановление администрация сельского поселения </w:t>
      </w:r>
      <w:r w:rsidRPr="00B0704F">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№8 от «11» марта 2022 года </w:t>
      </w:r>
      <w:r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Pr="00B0704F">
        <w:rPr>
          <w:rFonts w:ascii="Times New Roman" w:eastAsia="Calibri" w:hAnsi="Times New Roman" w:cs="Times New Roman"/>
          <w:bCs/>
          <w:sz w:val="12"/>
          <w:szCs w:val="12"/>
        </w:rPr>
        <w:t xml:space="preserve">Елшанка </w:t>
      </w:r>
      <w:r w:rsidRPr="00CE1389">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……………………………………………7</w:t>
      </w:r>
    </w:p>
    <w:p w14:paraId="350EEA0C" w14:textId="5C1B06CC" w:rsidR="00B0704F" w:rsidRDefault="00B0704F" w:rsidP="00413C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Постановление администрация сельского поселения </w:t>
      </w:r>
      <w:r w:rsidR="0035324A" w:rsidRPr="0035324A">
        <w:rPr>
          <w:rFonts w:ascii="Times New Roman" w:eastAsia="Calibri" w:hAnsi="Times New Roman" w:cs="Times New Roman"/>
          <w:bCs/>
          <w:sz w:val="12"/>
          <w:szCs w:val="12"/>
        </w:rPr>
        <w:t xml:space="preserve">Захаркино </w:t>
      </w:r>
      <w:r w:rsidR="0035324A" w:rsidRPr="00CE1389">
        <w:rPr>
          <w:rFonts w:ascii="Times New Roman" w:eastAsia="Calibri" w:hAnsi="Times New Roman" w:cs="Times New Roman"/>
          <w:bCs/>
          <w:sz w:val="12"/>
          <w:szCs w:val="12"/>
        </w:rPr>
        <w:t>му</w:t>
      </w:r>
      <w:r w:rsidR="0035324A">
        <w:rPr>
          <w:rFonts w:ascii="Times New Roman" w:eastAsia="Calibri" w:hAnsi="Times New Roman" w:cs="Times New Roman"/>
          <w:bCs/>
          <w:sz w:val="12"/>
          <w:szCs w:val="12"/>
        </w:rPr>
        <w:t xml:space="preserve">ниципального района Сергиевский </w:t>
      </w:r>
      <w:r w:rsidR="0035324A" w:rsidRPr="00CE1389">
        <w:rPr>
          <w:rFonts w:ascii="Times New Roman" w:eastAsia="Calibri" w:hAnsi="Times New Roman" w:cs="Times New Roman"/>
          <w:bCs/>
          <w:sz w:val="12"/>
          <w:szCs w:val="12"/>
        </w:rPr>
        <w:t xml:space="preserve">Самарской области </w:t>
      </w:r>
      <w:r w:rsidR="0035324A">
        <w:rPr>
          <w:rFonts w:ascii="Times New Roman" w:eastAsia="Calibri" w:hAnsi="Times New Roman" w:cs="Times New Roman"/>
          <w:bCs/>
          <w:sz w:val="12"/>
          <w:szCs w:val="12"/>
        </w:rPr>
        <w:t xml:space="preserve">№7 от «11» марта 2022 года </w:t>
      </w:r>
      <w:r w:rsidR="0035324A"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35324A" w:rsidRPr="0035324A">
        <w:rPr>
          <w:rFonts w:ascii="Times New Roman" w:eastAsia="Calibri" w:hAnsi="Times New Roman" w:cs="Times New Roman"/>
          <w:bCs/>
          <w:sz w:val="12"/>
          <w:szCs w:val="12"/>
        </w:rPr>
        <w:t xml:space="preserve">Захаркино </w:t>
      </w:r>
      <w:r w:rsidR="0035324A" w:rsidRPr="00CE1389">
        <w:rPr>
          <w:rFonts w:ascii="Times New Roman" w:eastAsia="Calibri" w:hAnsi="Times New Roman" w:cs="Times New Roman"/>
          <w:bCs/>
          <w:sz w:val="12"/>
          <w:szCs w:val="12"/>
        </w:rPr>
        <w:t>муниципального района Сергиевский Самарской области»</w:t>
      </w:r>
      <w:r w:rsidR="0035324A">
        <w:rPr>
          <w:rFonts w:ascii="Times New Roman" w:eastAsia="Calibri" w:hAnsi="Times New Roman" w:cs="Times New Roman"/>
          <w:bCs/>
          <w:sz w:val="12"/>
          <w:szCs w:val="12"/>
        </w:rPr>
        <w:t>……………………8</w:t>
      </w:r>
    </w:p>
    <w:p w14:paraId="5A57E2AB" w14:textId="5EC8FF6C" w:rsidR="00B0704F" w:rsidRDefault="00B0704F" w:rsidP="00413C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Постановление администрация сельского поселения </w:t>
      </w:r>
      <w:r w:rsidR="00AB4588" w:rsidRPr="00AB4588">
        <w:rPr>
          <w:rFonts w:ascii="Times New Roman" w:eastAsia="Calibri" w:hAnsi="Times New Roman" w:cs="Times New Roman"/>
          <w:bCs/>
          <w:sz w:val="12"/>
          <w:szCs w:val="12"/>
        </w:rPr>
        <w:t xml:space="preserve">Калиновка </w:t>
      </w:r>
      <w:r w:rsidR="00AB4588" w:rsidRPr="00CE1389">
        <w:rPr>
          <w:rFonts w:ascii="Times New Roman" w:eastAsia="Calibri" w:hAnsi="Times New Roman" w:cs="Times New Roman"/>
          <w:bCs/>
          <w:sz w:val="12"/>
          <w:szCs w:val="12"/>
        </w:rPr>
        <w:t>му</w:t>
      </w:r>
      <w:r w:rsidR="00AB4588">
        <w:rPr>
          <w:rFonts w:ascii="Times New Roman" w:eastAsia="Calibri" w:hAnsi="Times New Roman" w:cs="Times New Roman"/>
          <w:bCs/>
          <w:sz w:val="12"/>
          <w:szCs w:val="12"/>
        </w:rPr>
        <w:t xml:space="preserve">ниципального района Сергиевский </w:t>
      </w:r>
      <w:r w:rsidR="00AB4588" w:rsidRPr="00CE1389">
        <w:rPr>
          <w:rFonts w:ascii="Times New Roman" w:eastAsia="Calibri" w:hAnsi="Times New Roman" w:cs="Times New Roman"/>
          <w:bCs/>
          <w:sz w:val="12"/>
          <w:szCs w:val="12"/>
        </w:rPr>
        <w:t xml:space="preserve">Самарской области </w:t>
      </w:r>
      <w:r w:rsidR="00AB4588">
        <w:rPr>
          <w:rFonts w:ascii="Times New Roman" w:eastAsia="Calibri" w:hAnsi="Times New Roman" w:cs="Times New Roman"/>
          <w:bCs/>
          <w:sz w:val="12"/>
          <w:szCs w:val="12"/>
        </w:rPr>
        <w:t xml:space="preserve">№7 от «09» марта 2022 года </w:t>
      </w:r>
      <w:r w:rsidR="00AB4588"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AB4588" w:rsidRPr="00AB4588">
        <w:rPr>
          <w:rFonts w:ascii="Times New Roman" w:eastAsia="Calibri" w:hAnsi="Times New Roman" w:cs="Times New Roman"/>
          <w:bCs/>
          <w:sz w:val="12"/>
          <w:szCs w:val="12"/>
        </w:rPr>
        <w:t xml:space="preserve">Калиновка </w:t>
      </w:r>
      <w:r w:rsidR="00AB4588" w:rsidRPr="00CE1389">
        <w:rPr>
          <w:rFonts w:ascii="Times New Roman" w:eastAsia="Calibri" w:hAnsi="Times New Roman" w:cs="Times New Roman"/>
          <w:bCs/>
          <w:sz w:val="12"/>
          <w:szCs w:val="12"/>
        </w:rPr>
        <w:t>муниципального района Сергиевский Самарской области»</w:t>
      </w:r>
      <w:r w:rsidR="00AB4588">
        <w:rPr>
          <w:rFonts w:ascii="Times New Roman" w:eastAsia="Calibri" w:hAnsi="Times New Roman" w:cs="Times New Roman"/>
          <w:bCs/>
          <w:sz w:val="12"/>
          <w:szCs w:val="12"/>
        </w:rPr>
        <w:t>……………………9</w:t>
      </w:r>
    </w:p>
    <w:p w14:paraId="55AE774B" w14:textId="1902314B" w:rsidR="00810681" w:rsidRDefault="008A5A4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Постановление администрация сельского поселения </w:t>
      </w:r>
      <w:r w:rsidR="00492C0D" w:rsidRPr="00492C0D">
        <w:rPr>
          <w:rFonts w:ascii="Times New Roman" w:eastAsia="Calibri" w:hAnsi="Times New Roman" w:cs="Times New Roman"/>
          <w:bCs/>
          <w:sz w:val="12"/>
          <w:szCs w:val="12"/>
        </w:rPr>
        <w:t xml:space="preserve">Кандабулак </w:t>
      </w:r>
      <w:r w:rsidR="00492C0D" w:rsidRPr="00CE1389">
        <w:rPr>
          <w:rFonts w:ascii="Times New Roman" w:eastAsia="Calibri" w:hAnsi="Times New Roman" w:cs="Times New Roman"/>
          <w:bCs/>
          <w:sz w:val="12"/>
          <w:szCs w:val="12"/>
        </w:rPr>
        <w:t>му</w:t>
      </w:r>
      <w:r w:rsidR="00492C0D">
        <w:rPr>
          <w:rFonts w:ascii="Times New Roman" w:eastAsia="Calibri" w:hAnsi="Times New Roman" w:cs="Times New Roman"/>
          <w:bCs/>
          <w:sz w:val="12"/>
          <w:szCs w:val="12"/>
        </w:rPr>
        <w:t xml:space="preserve">ниципального района Сергиевский </w:t>
      </w:r>
      <w:r w:rsidR="00492C0D" w:rsidRPr="00CE1389">
        <w:rPr>
          <w:rFonts w:ascii="Times New Roman" w:eastAsia="Calibri" w:hAnsi="Times New Roman" w:cs="Times New Roman"/>
          <w:bCs/>
          <w:sz w:val="12"/>
          <w:szCs w:val="12"/>
        </w:rPr>
        <w:t xml:space="preserve">Самарской области </w:t>
      </w:r>
      <w:r w:rsidR="00492C0D">
        <w:rPr>
          <w:rFonts w:ascii="Times New Roman" w:eastAsia="Calibri" w:hAnsi="Times New Roman" w:cs="Times New Roman"/>
          <w:bCs/>
          <w:sz w:val="12"/>
          <w:szCs w:val="12"/>
        </w:rPr>
        <w:t xml:space="preserve">№6 от «11» марта 2022 года </w:t>
      </w:r>
      <w:r w:rsidR="00492C0D"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492C0D" w:rsidRPr="00492C0D">
        <w:rPr>
          <w:rFonts w:ascii="Times New Roman" w:eastAsia="Calibri" w:hAnsi="Times New Roman" w:cs="Times New Roman"/>
          <w:bCs/>
          <w:sz w:val="12"/>
          <w:szCs w:val="12"/>
        </w:rPr>
        <w:t xml:space="preserve">Кандабулак </w:t>
      </w:r>
      <w:r w:rsidR="00492C0D" w:rsidRPr="00CE1389">
        <w:rPr>
          <w:rFonts w:ascii="Times New Roman" w:eastAsia="Calibri" w:hAnsi="Times New Roman" w:cs="Times New Roman"/>
          <w:bCs/>
          <w:sz w:val="12"/>
          <w:szCs w:val="12"/>
        </w:rPr>
        <w:t>муниципального района Сергиевский Самарской области»</w:t>
      </w:r>
      <w:r w:rsidR="00492C0D">
        <w:rPr>
          <w:rFonts w:ascii="Times New Roman" w:eastAsia="Calibri" w:hAnsi="Times New Roman" w:cs="Times New Roman"/>
          <w:bCs/>
          <w:sz w:val="12"/>
          <w:szCs w:val="12"/>
        </w:rPr>
        <w:t>……………………11</w:t>
      </w:r>
    </w:p>
    <w:p w14:paraId="368E63DD" w14:textId="6D0830E5" w:rsidR="008A5A47" w:rsidRDefault="008A5A4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Постановление администрация сельского поселения </w:t>
      </w:r>
      <w:r w:rsidR="007C3CF9" w:rsidRPr="007C3CF9">
        <w:rPr>
          <w:rFonts w:ascii="Times New Roman" w:eastAsia="Calibri" w:hAnsi="Times New Roman" w:cs="Times New Roman"/>
          <w:bCs/>
          <w:sz w:val="12"/>
          <w:szCs w:val="12"/>
        </w:rPr>
        <w:t xml:space="preserve">Кармало-Аделяково </w:t>
      </w:r>
      <w:r w:rsidR="007C3CF9" w:rsidRPr="00CE1389">
        <w:rPr>
          <w:rFonts w:ascii="Times New Roman" w:eastAsia="Calibri" w:hAnsi="Times New Roman" w:cs="Times New Roman"/>
          <w:bCs/>
          <w:sz w:val="12"/>
          <w:szCs w:val="12"/>
        </w:rPr>
        <w:t>му</w:t>
      </w:r>
      <w:r w:rsidR="007C3CF9">
        <w:rPr>
          <w:rFonts w:ascii="Times New Roman" w:eastAsia="Calibri" w:hAnsi="Times New Roman" w:cs="Times New Roman"/>
          <w:bCs/>
          <w:sz w:val="12"/>
          <w:szCs w:val="12"/>
        </w:rPr>
        <w:t xml:space="preserve">ниципального района Сергиевский </w:t>
      </w:r>
      <w:r w:rsidR="007C3CF9" w:rsidRPr="00CE1389">
        <w:rPr>
          <w:rFonts w:ascii="Times New Roman" w:eastAsia="Calibri" w:hAnsi="Times New Roman" w:cs="Times New Roman"/>
          <w:bCs/>
          <w:sz w:val="12"/>
          <w:szCs w:val="12"/>
        </w:rPr>
        <w:t xml:space="preserve">Самарской области </w:t>
      </w:r>
      <w:r w:rsidR="007C3CF9">
        <w:rPr>
          <w:rFonts w:ascii="Times New Roman" w:eastAsia="Calibri" w:hAnsi="Times New Roman" w:cs="Times New Roman"/>
          <w:bCs/>
          <w:sz w:val="12"/>
          <w:szCs w:val="12"/>
        </w:rPr>
        <w:t xml:space="preserve">№6 от «11» марта 2022 года </w:t>
      </w:r>
      <w:r w:rsidR="007C3CF9"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7C3CF9" w:rsidRPr="007C3CF9">
        <w:rPr>
          <w:rFonts w:ascii="Times New Roman" w:eastAsia="Calibri" w:hAnsi="Times New Roman" w:cs="Times New Roman"/>
          <w:bCs/>
          <w:sz w:val="12"/>
          <w:szCs w:val="12"/>
        </w:rPr>
        <w:t xml:space="preserve">Кармало-Аделяково </w:t>
      </w:r>
      <w:r w:rsidR="007C3CF9" w:rsidRPr="00CE1389">
        <w:rPr>
          <w:rFonts w:ascii="Times New Roman" w:eastAsia="Calibri" w:hAnsi="Times New Roman" w:cs="Times New Roman"/>
          <w:bCs/>
          <w:sz w:val="12"/>
          <w:szCs w:val="12"/>
        </w:rPr>
        <w:t>муниципального района Сергиевский Самарской области»</w:t>
      </w:r>
      <w:r w:rsidR="007C3CF9">
        <w:rPr>
          <w:rFonts w:ascii="Times New Roman" w:eastAsia="Calibri" w:hAnsi="Times New Roman" w:cs="Times New Roman"/>
          <w:bCs/>
          <w:sz w:val="12"/>
          <w:szCs w:val="12"/>
        </w:rPr>
        <w:t>…………12</w:t>
      </w:r>
    </w:p>
    <w:p w14:paraId="1E2CDF2C" w14:textId="67FD05AF" w:rsidR="008A5A47" w:rsidRDefault="008A5A4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Постановление администрация сельского поселения </w:t>
      </w:r>
      <w:r w:rsidR="00E55742" w:rsidRPr="00E55742">
        <w:rPr>
          <w:rFonts w:ascii="Times New Roman" w:eastAsia="Calibri" w:hAnsi="Times New Roman" w:cs="Times New Roman"/>
          <w:bCs/>
          <w:sz w:val="12"/>
          <w:szCs w:val="12"/>
        </w:rPr>
        <w:t xml:space="preserve">Красносельское </w:t>
      </w:r>
      <w:r w:rsidR="00E55742" w:rsidRPr="00CE1389">
        <w:rPr>
          <w:rFonts w:ascii="Times New Roman" w:eastAsia="Calibri" w:hAnsi="Times New Roman" w:cs="Times New Roman"/>
          <w:bCs/>
          <w:sz w:val="12"/>
          <w:szCs w:val="12"/>
        </w:rPr>
        <w:t>му</w:t>
      </w:r>
      <w:r w:rsidR="00E55742">
        <w:rPr>
          <w:rFonts w:ascii="Times New Roman" w:eastAsia="Calibri" w:hAnsi="Times New Roman" w:cs="Times New Roman"/>
          <w:bCs/>
          <w:sz w:val="12"/>
          <w:szCs w:val="12"/>
        </w:rPr>
        <w:t xml:space="preserve">ниципального района Сергиевский </w:t>
      </w:r>
      <w:r w:rsidR="00E55742" w:rsidRPr="00CE1389">
        <w:rPr>
          <w:rFonts w:ascii="Times New Roman" w:eastAsia="Calibri" w:hAnsi="Times New Roman" w:cs="Times New Roman"/>
          <w:bCs/>
          <w:sz w:val="12"/>
          <w:szCs w:val="12"/>
        </w:rPr>
        <w:t xml:space="preserve">Самарской области </w:t>
      </w:r>
      <w:r w:rsidR="00E55742">
        <w:rPr>
          <w:rFonts w:ascii="Times New Roman" w:eastAsia="Calibri" w:hAnsi="Times New Roman" w:cs="Times New Roman"/>
          <w:bCs/>
          <w:sz w:val="12"/>
          <w:szCs w:val="12"/>
        </w:rPr>
        <w:t xml:space="preserve">№5 от «11» марта 2022 года </w:t>
      </w:r>
      <w:r w:rsidR="00E55742"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E55742" w:rsidRPr="00E55742">
        <w:rPr>
          <w:rFonts w:ascii="Times New Roman" w:eastAsia="Calibri" w:hAnsi="Times New Roman" w:cs="Times New Roman"/>
          <w:bCs/>
          <w:sz w:val="12"/>
          <w:szCs w:val="12"/>
        </w:rPr>
        <w:t xml:space="preserve">Красносельское </w:t>
      </w:r>
      <w:r w:rsidR="00E55742" w:rsidRPr="00CE1389">
        <w:rPr>
          <w:rFonts w:ascii="Times New Roman" w:eastAsia="Calibri" w:hAnsi="Times New Roman" w:cs="Times New Roman"/>
          <w:bCs/>
          <w:sz w:val="12"/>
          <w:szCs w:val="12"/>
        </w:rPr>
        <w:t>муниципального района Сергиевский Самарской области»</w:t>
      </w:r>
      <w:r w:rsidR="00E55742">
        <w:rPr>
          <w:rFonts w:ascii="Times New Roman" w:eastAsia="Calibri" w:hAnsi="Times New Roman" w:cs="Times New Roman"/>
          <w:bCs/>
          <w:sz w:val="12"/>
          <w:szCs w:val="12"/>
        </w:rPr>
        <w:t>…………13</w:t>
      </w:r>
    </w:p>
    <w:p w14:paraId="07307D0D" w14:textId="7F4CAC26" w:rsidR="00A941F4" w:rsidRDefault="00A1044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администрация сельского поселения </w:t>
      </w:r>
      <w:r w:rsidRPr="00A10449">
        <w:rPr>
          <w:rFonts w:ascii="Times New Roman" w:eastAsia="Calibri" w:hAnsi="Times New Roman" w:cs="Times New Roman"/>
          <w:bCs/>
          <w:sz w:val="12"/>
          <w:szCs w:val="12"/>
        </w:rPr>
        <w:t xml:space="preserve">Кутузовский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№8 от «11» марта 2022 года </w:t>
      </w:r>
      <w:r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Pr="00A10449">
        <w:rPr>
          <w:rFonts w:ascii="Times New Roman" w:eastAsia="Calibri" w:hAnsi="Times New Roman" w:cs="Times New Roman"/>
          <w:bCs/>
          <w:sz w:val="12"/>
          <w:szCs w:val="12"/>
        </w:rPr>
        <w:t xml:space="preserve">Кутузовский </w:t>
      </w:r>
      <w:r w:rsidRPr="00CE1389">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…………14</w:t>
      </w:r>
    </w:p>
    <w:p w14:paraId="74B5015A" w14:textId="2B68BA70" w:rsidR="00A10449" w:rsidRDefault="00A1044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администрация сельского поселения </w:t>
      </w:r>
      <w:r w:rsidRPr="00A10449">
        <w:rPr>
          <w:rFonts w:ascii="Times New Roman" w:eastAsia="Calibri" w:hAnsi="Times New Roman" w:cs="Times New Roman"/>
          <w:bCs/>
          <w:sz w:val="12"/>
          <w:szCs w:val="12"/>
        </w:rPr>
        <w:t xml:space="preserve">Липовка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№9 от «11» марта 2022 года </w:t>
      </w:r>
      <w:r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Pr="00A10449">
        <w:rPr>
          <w:rFonts w:ascii="Times New Roman" w:eastAsia="Calibri" w:hAnsi="Times New Roman" w:cs="Times New Roman"/>
          <w:bCs/>
          <w:sz w:val="12"/>
          <w:szCs w:val="12"/>
        </w:rPr>
        <w:t xml:space="preserve">Липовка </w:t>
      </w:r>
      <w:r w:rsidRPr="00CE1389">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………………………..16</w:t>
      </w:r>
    </w:p>
    <w:p w14:paraId="648CE440" w14:textId="31B45F66" w:rsidR="00A10449" w:rsidRDefault="00A10449"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30556">
        <w:rPr>
          <w:rFonts w:ascii="Times New Roman" w:eastAsia="Calibri" w:hAnsi="Times New Roman" w:cs="Times New Roman"/>
          <w:bCs/>
          <w:sz w:val="12"/>
          <w:szCs w:val="12"/>
        </w:rPr>
        <w:t xml:space="preserve"> Постановление администрация сельского поселения </w:t>
      </w:r>
      <w:r w:rsidR="00630556" w:rsidRPr="00630556">
        <w:rPr>
          <w:rFonts w:ascii="Times New Roman" w:eastAsia="Calibri" w:hAnsi="Times New Roman" w:cs="Times New Roman"/>
          <w:bCs/>
          <w:sz w:val="12"/>
          <w:szCs w:val="12"/>
        </w:rPr>
        <w:t xml:space="preserve">Светлодольск </w:t>
      </w:r>
      <w:r w:rsidR="00630556" w:rsidRPr="00CE1389">
        <w:rPr>
          <w:rFonts w:ascii="Times New Roman" w:eastAsia="Calibri" w:hAnsi="Times New Roman" w:cs="Times New Roman"/>
          <w:bCs/>
          <w:sz w:val="12"/>
          <w:szCs w:val="12"/>
        </w:rPr>
        <w:t>му</w:t>
      </w:r>
      <w:r w:rsidR="00630556">
        <w:rPr>
          <w:rFonts w:ascii="Times New Roman" w:eastAsia="Calibri" w:hAnsi="Times New Roman" w:cs="Times New Roman"/>
          <w:bCs/>
          <w:sz w:val="12"/>
          <w:szCs w:val="12"/>
        </w:rPr>
        <w:t xml:space="preserve">ниципального района Сергиевский </w:t>
      </w:r>
      <w:r w:rsidR="00630556" w:rsidRPr="00CE1389">
        <w:rPr>
          <w:rFonts w:ascii="Times New Roman" w:eastAsia="Calibri" w:hAnsi="Times New Roman" w:cs="Times New Roman"/>
          <w:bCs/>
          <w:sz w:val="12"/>
          <w:szCs w:val="12"/>
        </w:rPr>
        <w:t xml:space="preserve">Самарской области </w:t>
      </w:r>
      <w:r w:rsidR="00630556">
        <w:rPr>
          <w:rFonts w:ascii="Times New Roman" w:eastAsia="Calibri" w:hAnsi="Times New Roman" w:cs="Times New Roman"/>
          <w:bCs/>
          <w:sz w:val="12"/>
          <w:szCs w:val="12"/>
        </w:rPr>
        <w:t xml:space="preserve">№11 от «11» марта 2022 года </w:t>
      </w:r>
      <w:r w:rsidR="00630556"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630556" w:rsidRPr="00630556">
        <w:rPr>
          <w:rFonts w:ascii="Times New Roman" w:eastAsia="Calibri" w:hAnsi="Times New Roman" w:cs="Times New Roman"/>
          <w:bCs/>
          <w:sz w:val="12"/>
          <w:szCs w:val="12"/>
        </w:rPr>
        <w:t xml:space="preserve">Светлодольск </w:t>
      </w:r>
      <w:r w:rsidR="00630556" w:rsidRPr="00CE1389">
        <w:rPr>
          <w:rFonts w:ascii="Times New Roman" w:eastAsia="Calibri" w:hAnsi="Times New Roman" w:cs="Times New Roman"/>
          <w:bCs/>
          <w:sz w:val="12"/>
          <w:szCs w:val="12"/>
        </w:rPr>
        <w:t>муниципального района Сергиевский Самарской области»</w:t>
      </w:r>
      <w:r w:rsidR="00630556">
        <w:rPr>
          <w:rFonts w:ascii="Times New Roman" w:eastAsia="Calibri" w:hAnsi="Times New Roman" w:cs="Times New Roman"/>
          <w:bCs/>
          <w:sz w:val="12"/>
          <w:szCs w:val="12"/>
        </w:rPr>
        <w:t>…………………17</w:t>
      </w:r>
    </w:p>
    <w:p w14:paraId="3D01A2B4" w14:textId="15C6C41F" w:rsidR="00630556" w:rsidRDefault="00630556"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E1260">
        <w:rPr>
          <w:rFonts w:ascii="Times New Roman" w:eastAsia="Calibri" w:hAnsi="Times New Roman" w:cs="Times New Roman"/>
          <w:bCs/>
          <w:sz w:val="12"/>
          <w:szCs w:val="12"/>
        </w:rPr>
        <w:t xml:space="preserve"> Постановление администрация сельского поселения </w:t>
      </w:r>
      <w:r w:rsidR="00DE1260" w:rsidRPr="00DE1260">
        <w:rPr>
          <w:rFonts w:ascii="Times New Roman" w:eastAsia="Calibri" w:hAnsi="Times New Roman" w:cs="Times New Roman"/>
          <w:bCs/>
          <w:sz w:val="12"/>
          <w:szCs w:val="12"/>
        </w:rPr>
        <w:t xml:space="preserve">Сергиевск </w:t>
      </w:r>
      <w:r w:rsidR="00DE1260" w:rsidRPr="00CE1389">
        <w:rPr>
          <w:rFonts w:ascii="Times New Roman" w:eastAsia="Calibri" w:hAnsi="Times New Roman" w:cs="Times New Roman"/>
          <w:bCs/>
          <w:sz w:val="12"/>
          <w:szCs w:val="12"/>
        </w:rPr>
        <w:t>му</w:t>
      </w:r>
      <w:r w:rsidR="00DE1260">
        <w:rPr>
          <w:rFonts w:ascii="Times New Roman" w:eastAsia="Calibri" w:hAnsi="Times New Roman" w:cs="Times New Roman"/>
          <w:bCs/>
          <w:sz w:val="12"/>
          <w:szCs w:val="12"/>
        </w:rPr>
        <w:t xml:space="preserve">ниципального района Сергиевский </w:t>
      </w:r>
      <w:r w:rsidR="00DE1260" w:rsidRPr="00CE1389">
        <w:rPr>
          <w:rFonts w:ascii="Times New Roman" w:eastAsia="Calibri" w:hAnsi="Times New Roman" w:cs="Times New Roman"/>
          <w:bCs/>
          <w:sz w:val="12"/>
          <w:szCs w:val="12"/>
        </w:rPr>
        <w:t xml:space="preserve">Самарской области </w:t>
      </w:r>
      <w:r w:rsidR="00DE1260">
        <w:rPr>
          <w:rFonts w:ascii="Times New Roman" w:eastAsia="Calibri" w:hAnsi="Times New Roman" w:cs="Times New Roman"/>
          <w:bCs/>
          <w:sz w:val="12"/>
          <w:szCs w:val="12"/>
        </w:rPr>
        <w:t xml:space="preserve">№12 от «11» марта 2022 года </w:t>
      </w:r>
      <w:r w:rsidR="00DE1260"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DE1260" w:rsidRPr="00DE1260">
        <w:rPr>
          <w:rFonts w:ascii="Times New Roman" w:eastAsia="Calibri" w:hAnsi="Times New Roman" w:cs="Times New Roman"/>
          <w:bCs/>
          <w:sz w:val="12"/>
          <w:szCs w:val="12"/>
        </w:rPr>
        <w:t xml:space="preserve">Сергиевск </w:t>
      </w:r>
      <w:r w:rsidR="00DE1260" w:rsidRPr="00CE1389">
        <w:rPr>
          <w:rFonts w:ascii="Times New Roman" w:eastAsia="Calibri" w:hAnsi="Times New Roman" w:cs="Times New Roman"/>
          <w:bCs/>
          <w:sz w:val="12"/>
          <w:szCs w:val="12"/>
        </w:rPr>
        <w:t>муниципального района Сергиевский Самарской области»</w:t>
      </w:r>
      <w:r w:rsidR="00DE1260">
        <w:rPr>
          <w:rFonts w:ascii="Times New Roman" w:eastAsia="Calibri" w:hAnsi="Times New Roman" w:cs="Times New Roman"/>
          <w:bCs/>
          <w:sz w:val="12"/>
          <w:szCs w:val="12"/>
        </w:rPr>
        <w:t>…………………18</w:t>
      </w:r>
    </w:p>
    <w:p w14:paraId="02CBB999" w14:textId="699CE068" w:rsidR="00630556" w:rsidRDefault="00630556"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E3DF3">
        <w:rPr>
          <w:rFonts w:ascii="Times New Roman" w:eastAsia="Calibri" w:hAnsi="Times New Roman" w:cs="Times New Roman"/>
          <w:bCs/>
          <w:sz w:val="12"/>
          <w:szCs w:val="12"/>
        </w:rPr>
        <w:t xml:space="preserve"> Постановление администрация сельского поселения </w:t>
      </w:r>
      <w:r w:rsidR="001E3DF3" w:rsidRPr="001E3DF3">
        <w:rPr>
          <w:rFonts w:ascii="Times New Roman" w:eastAsia="Calibri" w:hAnsi="Times New Roman" w:cs="Times New Roman"/>
          <w:bCs/>
          <w:sz w:val="12"/>
          <w:szCs w:val="12"/>
        </w:rPr>
        <w:t xml:space="preserve">Серноводск </w:t>
      </w:r>
      <w:r w:rsidR="001E3DF3" w:rsidRPr="00CE1389">
        <w:rPr>
          <w:rFonts w:ascii="Times New Roman" w:eastAsia="Calibri" w:hAnsi="Times New Roman" w:cs="Times New Roman"/>
          <w:bCs/>
          <w:sz w:val="12"/>
          <w:szCs w:val="12"/>
        </w:rPr>
        <w:t>му</w:t>
      </w:r>
      <w:r w:rsidR="001E3DF3">
        <w:rPr>
          <w:rFonts w:ascii="Times New Roman" w:eastAsia="Calibri" w:hAnsi="Times New Roman" w:cs="Times New Roman"/>
          <w:bCs/>
          <w:sz w:val="12"/>
          <w:szCs w:val="12"/>
        </w:rPr>
        <w:t xml:space="preserve">ниципального района Сергиевский </w:t>
      </w:r>
      <w:r w:rsidR="001E3DF3" w:rsidRPr="00CE1389">
        <w:rPr>
          <w:rFonts w:ascii="Times New Roman" w:eastAsia="Calibri" w:hAnsi="Times New Roman" w:cs="Times New Roman"/>
          <w:bCs/>
          <w:sz w:val="12"/>
          <w:szCs w:val="12"/>
        </w:rPr>
        <w:t xml:space="preserve">Самарской области </w:t>
      </w:r>
      <w:r w:rsidR="001E3DF3">
        <w:rPr>
          <w:rFonts w:ascii="Times New Roman" w:eastAsia="Calibri" w:hAnsi="Times New Roman" w:cs="Times New Roman"/>
          <w:bCs/>
          <w:sz w:val="12"/>
          <w:szCs w:val="12"/>
        </w:rPr>
        <w:t xml:space="preserve">№8 от «11» марта 2022 года </w:t>
      </w:r>
      <w:r w:rsidR="001E3DF3"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1E3DF3" w:rsidRPr="001E3DF3">
        <w:rPr>
          <w:rFonts w:ascii="Times New Roman" w:eastAsia="Calibri" w:hAnsi="Times New Roman" w:cs="Times New Roman"/>
          <w:bCs/>
          <w:sz w:val="12"/>
          <w:szCs w:val="12"/>
        </w:rPr>
        <w:t xml:space="preserve">Серноводск </w:t>
      </w:r>
      <w:r w:rsidR="001E3DF3" w:rsidRPr="00CE1389">
        <w:rPr>
          <w:rFonts w:ascii="Times New Roman" w:eastAsia="Calibri" w:hAnsi="Times New Roman" w:cs="Times New Roman"/>
          <w:bCs/>
          <w:sz w:val="12"/>
          <w:szCs w:val="12"/>
        </w:rPr>
        <w:t>муниципального района Сергиевский Самарской области»</w:t>
      </w:r>
      <w:r w:rsidR="001E3DF3">
        <w:rPr>
          <w:rFonts w:ascii="Times New Roman" w:eastAsia="Calibri" w:hAnsi="Times New Roman" w:cs="Times New Roman"/>
          <w:bCs/>
          <w:sz w:val="12"/>
          <w:szCs w:val="12"/>
        </w:rPr>
        <w:t>…………………20</w:t>
      </w:r>
    </w:p>
    <w:p w14:paraId="600B5F28" w14:textId="426B7734" w:rsidR="00630556" w:rsidRDefault="00630556"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523567">
        <w:rPr>
          <w:rFonts w:ascii="Times New Roman" w:eastAsia="Calibri" w:hAnsi="Times New Roman" w:cs="Times New Roman"/>
          <w:bCs/>
          <w:sz w:val="12"/>
          <w:szCs w:val="12"/>
        </w:rPr>
        <w:t xml:space="preserve"> Постановление администрация сельского поселения </w:t>
      </w:r>
      <w:r w:rsidR="00523567" w:rsidRPr="00523567">
        <w:rPr>
          <w:rFonts w:ascii="Times New Roman" w:eastAsia="Calibri" w:hAnsi="Times New Roman" w:cs="Times New Roman"/>
          <w:bCs/>
          <w:sz w:val="12"/>
          <w:szCs w:val="12"/>
        </w:rPr>
        <w:t xml:space="preserve">Сургут </w:t>
      </w:r>
      <w:r w:rsidR="00523567" w:rsidRPr="00CE1389">
        <w:rPr>
          <w:rFonts w:ascii="Times New Roman" w:eastAsia="Calibri" w:hAnsi="Times New Roman" w:cs="Times New Roman"/>
          <w:bCs/>
          <w:sz w:val="12"/>
          <w:szCs w:val="12"/>
        </w:rPr>
        <w:t>му</w:t>
      </w:r>
      <w:r w:rsidR="00523567">
        <w:rPr>
          <w:rFonts w:ascii="Times New Roman" w:eastAsia="Calibri" w:hAnsi="Times New Roman" w:cs="Times New Roman"/>
          <w:bCs/>
          <w:sz w:val="12"/>
          <w:szCs w:val="12"/>
        </w:rPr>
        <w:t xml:space="preserve">ниципального района Сергиевский </w:t>
      </w:r>
      <w:r w:rsidR="00523567" w:rsidRPr="00CE1389">
        <w:rPr>
          <w:rFonts w:ascii="Times New Roman" w:eastAsia="Calibri" w:hAnsi="Times New Roman" w:cs="Times New Roman"/>
          <w:bCs/>
          <w:sz w:val="12"/>
          <w:szCs w:val="12"/>
        </w:rPr>
        <w:t xml:space="preserve">Самарской области </w:t>
      </w:r>
      <w:r w:rsidR="00523567">
        <w:rPr>
          <w:rFonts w:ascii="Times New Roman" w:eastAsia="Calibri" w:hAnsi="Times New Roman" w:cs="Times New Roman"/>
          <w:bCs/>
          <w:sz w:val="12"/>
          <w:szCs w:val="12"/>
        </w:rPr>
        <w:t xml:space="preserve">№8 от «11» марта 2022 года </w:t>
      </w:r>
      <w:r w:rsidR="00523567"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сельского поселения </w:t>
      </w:r>
      <w:r w:rsidR="00523567" w:rsidRPr="00523567">
        <w:rPr>
          <w:rFonts w:ascii="Times New Roman" w:eastAsia="Calibri" w:hAnsi="Times New Roman" w:cs="Times New Roman"/>
          <w:bCs/>
          <w:sz w:val="12"/>
          <w:szCs w:val="12"/>
        </w:rPr>
        <w:t xml:space="preserve">Сургут </w:t>
      </w:r>
      <w:r w:rsidR="00523567" w:rsidRPr="00CE1389">
        <w:rPr>
          <w:rFonts w:ascii="Times New Roman" w:eastAsia="Calibri" w:hAnsi="Times New Roman" w:cs="Times New Roman"/>
          <w:bCs/>
          <w:sz w:val="12"/>
          <w:szCs w:val="12"/>
        </w:rPr>
        <w:t>муниципального района Сергиевский Самарской области»</w:t>
      </w:r>
      <w:r w:rsidR="00523567">
        <w:rPr>
          <w:rFonts w:ascii="Times New Roman" w:eastAsia="Calibri" w:hAnsi="Times New Roman" w:cs="Times New Roman"/>
          <w:bCs/>
          <w:sz w:val="12"/>
          <w:szCs w:val="12"/>
        </w:rPr>
        <w:t>……………………………………………21</w:t>
      </w:r>
    </w:p>
    <w:p w14:paraId="714CC10B" w14:textId="4BABC202" w:rsidR="00630556" w:rsidRDefault="00630556" w:rsidP="001255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255DB">
        <w:rPr>
          <w:rFonts w:ascii="Times New Roman" w:eastAsia="Calibri" w:hAnsi="Times New Roman" w:cs="Times New Roman"/>
          <w:bCs/>
          <w:sz w:val="12"/>
          <w:szCs w:val="12"/>
        </w:rPr>
        <w:t xml:space="preserve"> Постановление администрация </w:t>
      </w:r>
      <w:r w:rsidR="001255DB" w:rsidRPr="001255DB">
        <w:rPr>
          <w:rFonts w:ascii="Times New Roman" w:eastAsia="Calibri" w:hAnsi="Times New Roman" w:cs="Times New Roman"/>
          <w:bCs/>
          <w:sz w:val="12"/>
          <w:szCs w:val="12"/>
        </w:rPr>
        <w:t>городского поселения Суходол</w:t>
      </w:r>
      <w:r w:rsidR="001255DB">
        <w:rPr>
          <w:rFonts w:ascii="Times New Roman" w:eastAsia="Calibri" w:hAnsi="Times New Roman" w:cs="Times New Roman"/>
          <w:bCs/>
          <w:sz w:val="12"/>
          <w:szCs w:val="12"/>
        </w:rPr>
        <w:t xml:space="preserve"> </w:t>
      </w:r>
      <w:r w:rsidR="001255DB" w:rsidRPr="00CE1389">
        <w:rPr>
          <w:rFonts w:ascii="Times New Roman" w:eastAsia="Calibri" w:hAnsi="Times New Roman" w:cs="Times New Roman"/>
          <w:bCs/>
          <w:sz w:val="12"/>
          <w:szCs w:val="12"/>
        </w:rPr>
        <w:t>му</w:t>
      </w:r>
      <w:r w:rsidR="001255DB">
        <w:rPr>
          <w:rFonts w:ascii="Times New Roman" w:eastAsia="Calibri" w:hAnsi="Times New Roman" w:cs="Times New Roman"/>
          <w:bCs/>
          <w:sz w:val="12"/>
          <w:szCs w:val="12"/>
        </w:rPr>
        <w:t xml:space="preserve">ниципального района Сергиевский </w:t>
      </w:r>
      <w:r w:rsidR="001255DB" w:rsidRPr="00CE1389">
        <w:rPr>
          <w:rFonts w:ascii="Times New Roman" w:eastAsia="Calibri" w:hAnsi="Times New Roman" w:cs="Times New Roman"/>
          <w:bCs/>
          <w:sz w:val="12"/>
          <w:szCs w:val="12"/>
        </w:rPr>
        <w:t xml:space="preserve">Самарской области </w:t>
      </w:r>
      <w:r w:rsidR="001255DB">
        <w:rPr>
          <w:rFonts w:ascii="Times New Roman" w:eastAsia="Calibri" w:hAnsi="Times New Roman" w:cs="Times New Roman"/>
          <w:bCs/>
          <w:sz w:val="12"/>
          <w:szCs w:val="12"/>
        </w:rPr>
        <w:t xml:space="preserve">№31 от «11» марта 2022 года </w:t>
      </w:r>
      <w:r w:rsidR="001255DB" w:rsidRPr="00CE1389">
        <w:rPr>
          <w:rFonts w:ascii="Times New Roman" w:eastAsia="Calibri" w:hAnsi="Times New Roman" w:cs="Times New Roman"/>
          <w:bCs/>
          <w:sz w:val="12"/>
          <w:szCs w:val="12"/>
        </w:rPr>
        <w:t xml:space="preserve">«Об утверждении формы проверочного листа, используемого при осуществлении муниципального контроля в сфере благоустройства на территории </w:t>
      </w:r>
      <w:r w:rsidR="001255DB" w:rsidRPr="001255DB">
        <w:rPr>
          <w:rFonts w:ascii="Times New Roman" w:eastAsia="Calibri" w:hAnsi="Times New Roman" w:cs="Times New Roman"/>
          <w:bCs/>
          <w:sz w:val="12"/>
          <w:szCs w:val="12"/>
        </w:rPr>
        <w:t>городского поселения Суходол</w:t>
      </w:r>
      <w:r w:rsidR="001255DB">
        <w:rPr>
          <w:rFonts w:ascii="Times New Roman" w:eastAsia="Calibri" w:hAnsi="Times New Roman" w:cs="Times New Roman"/>
          <w:bCs/>
          <w:sz w:val="12"/>
          <w:szCs w:val="12"/>
        </w:rPr>
        <w:t xml:space="preserve"> </w:t>
      </w:r>
      <w:r w:rsidR="001255DB" w:rsidRPr="00CE1389">
        <w:rPr>
          <w:rFonts w:ascii="Times New Roman" w:eastAsia="Calibri" w:hAnsi="Times New Roman" w:cs="Times New Roman"/>
          <w:bCs/>
          <w:sz w:val="12"/>
          <w:szCs w:val="12"/>
        </w:rPr>
        <w:t>муниципального района Сергиевский Самарской области»</w:t>
      </w:r>
      <w:r w:rsidR="001255DB">
        <w:rPr>
          <w:rFonts w:ascii="Times New Roman" w:eastAsia="Calibri" w:hAnsi="Times New Roman" w:cs="Times New Roman"/>
          <w:bCs/>
          <w:sz w:val="12"/>
          <w:szCs w:val="12"/>
        </w:rPr>
        <w:t>………………………22</w:t>
      </w:r>
    </w:p>
    <w:p w14:paraId="4BDEAB3B" w14:textId="3D051EA9" w:rsidR="00630556" w:rsidRDefault="00630556" w:rsidP="006305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C2BE9">
        <w:rPr>
          <w:rFonts w:ascii="Times New Roman" w:eastAsia="Calibri" w:hAnsi="Times New Roman" w:cs="Times New Roman"/>
          <w:bCs/>
          <w:sz w:val="12"/>
          <w:szCs w:val="12"/>
        </w:rPr>
        <w:t xml:space="preserve"> Постановление администрация сельского поселения </w:t>
      </w:r>
      <w:r w:rsidR="00BC2BE9" w:rsidRPr="00BC2BE9">
        <w:rPr>
          <w:rFonts w:ascii="Times New Roman" w:eastAsia="Calibri" w:hAnsi="Times New Roman" w:cs="Times New Roman"/>
          <w:bCs/>
          <w:sz w:val="12"/>
          <w:szCs w:val="12"/>
        </w:rPr>
        <w:t xml:space="preserve">Черновка </w:t>
      </w:r>
      <w:r w:rsidR="00BC2BE9" w:rsidRPr="00CE1389">
        <w:rPr>
          <w:rFonts w:ascii="Times New Roman" w:eastAsia="Calibri" w:hAnsi="Times New Roman" w:cs="Times New Roman"/>
          <w:bCs/>
          <w:sz w:val="12"/>
          <w:szCs w:val="12"/>
        </w:rPr>
        <w:t>му</w:t>
      </w:r>
      <w:r w:rsidR="00BC2BE9">
        <w:rPr>
          <w:rFonts w:ascii="Times New Roman" w:eastAsia="Calibri" w:hAnsi="Times New Roman" w:cs="Times New Roman"/>
          <w:bCs/>
          <w:sz w:val="12"/>
          <w:szCs w:val="12"/>
        </w:rPr>
        <w:t xml:space="preserve">ниципального района Сергиевский </w:t>
      </w:r>
      <w:r w:rsidR="00BC2BE9" w:rsidRPr="00CE1389">
        <w:rPr>
          <w:rFonts w:ascii="Times New Roman" w:eastAsia="Calibri" w:hAnsi="Times New Roman" w:cs="Times New Roman"/>
          <w:bCs/>
          <w:sz w:val="12"/>
          <w:szCs w:val="12"/>
        </w:rPr>
        <w:t xml:space="preserve">Самарской области </w:t>
      </w:r>
      <w:r w:rsidR="00BC2BE9">
        <w:rPr>
          <w:rFonts w:ascii="Times New Roman" w:eastAsia="Calibri" w:hAnsi="Times New Roman" w:cs="Times New Roman"/>
          <w:bCs/>
          <w:sz w:val="12"/>
          <w:szCs w:val="12"/>
        </w:rPr>
        <w:t xml:space="preserve">№9 от «11» марта 2022 года </w:t>
      </w:r>
      <w:r w:rsidR="00BC2BE9" w:rsidRPr="00CE1389">
        <w:rPr>
          <w:rFonts w:ascii="Times New Roman" w:eastAsia="Calibri" w:hAnsi="Times New Roman" w:cs="Times New Roman"/>
          <w:bCs/>
          <w:sz w:val="12"/>
          <w:szCs w:val="12"/>
        </w:rPr>
        <w:t>«Об утверждении формы проверочного листа, используемого при осуществлении муниципального контроля в сфере благоустройства на</w:t>
      </w:r>
      <w:r w:rsidR="00BC2BE9">
        <w:rPr>
          <w:rFonts w:ascii="Times New Roman" w:eastAsia="Calibri" w:hAnsi="Times New Roman" w:cs="Times New Roman"/>
          <w:bCs/>
          <w:sz w:val="12"/>
          <w:szCs w:val="12"/>
        </w:rPr>
        <w:t xml:space="preserve"> территории сельского поселения </w:t>
      </w:r>
      <w:r w:rsidR="00BC2BE9" w:rsidRPr="00BC2BE9">
        <w:rPr>
          <w:rFonts w:ascii="Times New Roman" w:eastAsia="Calibri" w:hAnsi="Times New Roman" w:cs="Times New Roman"/>
          <w:bCs/>
          <w:sz w:val="12"/>
          <w:szCs w:val="12"/>
        </w:rPr>
        <w:t xml:space="preserve">Черновка </w:t>
      </w:r>
      <w:r w:rsidR="00BC2BE9" w:rsidRPr="00CE1389">
        <w:rPr>
          <w:rFonts w:ascii="Times New Roman" w:eastAsia="Calibri" w:hAnsi="Times New Roman" w:cs="Times New Roman"/>
          <w:bCs/>
          <w:sz w:val="12"/>
          <w:szCs w:val="12"/>
        </w:rPr>
        <w:t>муниципального района Сергиевский Самарской области»</w:t>
      </w:r>
      <w:r w:rsidR="00BC2BE9">
        <w:rPr>
          <w:rFonts w:ascii="Times New Roman" w:eastAsia="Calibri" w:hAnsi="Times New Roman" w:cs="Times New Roman"/>
          <w:bCs/>
          <w:sz w:val="12"/>
          <w:szCs w:val="12"/>
        </w:rPr>
        <w:t>………………………24</w:t>
      </w:r>
    </w:p>
    <w:p w14:paraId="6A3A1F61" w14:textId="100A5726" w:rsidR="00A941F4" w:rsidRDefault="008457F0"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Pr>
          <w:rFonts w:ascii="Times New Roman" w:eastAsia="Calibri" w:hAnsi="Times New Roman" w:cs="Times New Roman"/>
          <w:bCs/>
          <w:sz w:val="12"/>
          <w:szCs w:val="12"/>
        </w:rPr>
        <w:t>Постановление администраци</w:t>
      </w:r>
      <w:r>
        <w:rPr>
          <w:rFonts w:ascii="Times New Roman" w:eastAsia="Calibri" w:hAnsi="Times New Roman" w:cs="Times New Roman"/>
          <w:bCs/>
          <w:sz w:val="12"/>
          <w:szCs w:val="12"/>
        </w:rPr>
        <w:t xml:space="preserve">я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№242 от «15</w:t>
      </w:r>
      <w:r>
        <w:rPr>
          <w:rFonts w:ascii="Times New Roman" w:eastAsia="Calibri" w:hAnsi="Times New Roman" w:cs="Times New Roman"/>
          <w:bCs/>
          <w:sz w:val="12"/>
          <w:szCs w:val="12"/>
        </w:rPr>
        <w:t xml:space="preserve">» марта 2022 года </w:t>
      </w:r>
      <w:r w:rsidRPr="00CE1389">
        <w:rPr>
          <w:rFonts w:ascii="Times New Roman" w:eastAsia="Calibri" w:hAnsi="Times New Roman" w:cs="Times New Roman"/>
          <w:bCs/>
          <w:sz w:val="12"/>
          <w:szCs w:val="12"/>
        </w:rPr>
        <w:t>«</w:t>
      </w:r>
      <w:r w:rsidRPr="008457F0">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№1141 от 24.10.2016 года «О </w:t>
      </w:r>
      <w:proofErr w:type="spellStart"/>
      <w:r w:rsidRPr="008457F0">
        <w:rPr>
          <w:rFonts w:ascii="Times New Roman" w:eastAsia="Calibri" w:hAnsi="Times New Roman" w:cs="Times New Roman"/>
          <w:bCs/>
          <w:sz w:val="12"/>
          <w:szCs w:val="12"/>
        </w:rPr>
        <w:t>муниципально</w:t>
      </w:r>
      <w:proofErr w:type="spellEnd"/>
      <w:r w:rsidRPr="008457F0">
        <w:rPr>
          <w:rFonts w:ascii="Times New Roman" w:eastAsia="Calibri" w:hAnsi="Times New Roman" w:cs="Times New Roman"/>
          <w:bCs/>
          <w:sz w:val="12"/>
          <w:szCs w:val="12"/>
        </w:rPr>
        <w:t>-частном партнерстве на территории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……………………………………………25</w:t>
      </w:r>
    </w:p>
    <w:p w14:paraId="52D2CD4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C197B4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89C0B6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56DF40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361DE9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CA4D73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AE03D3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798DBF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A78BAE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A7DEDB"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71D396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30B11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20766F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10541C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1B976C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30E004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B2CF9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77F04C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EE6092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9FACB8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55DEAA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EFF095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9171DA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DAA7C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D644C8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BD87D7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B52B892"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F7F673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5A6BEC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8F2D65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7161BA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62FB14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EB1DCC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870415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586BE02"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D3416B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2572E1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590CFA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F7AE74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90840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C93CC7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D175582"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3382E2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D4E498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F68B4D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EED5C7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3001C7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650CAA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47B8F8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33E420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677D66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E6992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325105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FF1828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F2A08A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A99E52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CF9BD5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3E1DC8B"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AD698D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5B2298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EEEF29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FDD2B3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2D0158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3D6C47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13CF7B4"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AF79DBE"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86B445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6296791"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D76F4B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7974F4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22C80F4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FFE3BF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74FE05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E5DCFC2"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D67E3C2"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A611D4C" w14:textId="77777777" w:rsidR="00BC2BE9" w:rsidRDefault="00BC2BE9" w:rsidP="00B86EA2">
      <w:pPr>
        <w:tabs>
          <w:tab w:val="left" w:pos="0"/>
        </w:tabs>
        <w:spacing w:after="0" w:line="240" w:lineRule="auto"/>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bookmarkStart w:id="0" w:name="_GoBack"/>
      <w:bookmarkEnd w:id="0"/>
    </w:p>
    <w:p w14:paraId="3B09A15E" w14:textId="77777777" w:rsidR="00CE1389" w:rsidRP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lastRenderedPageBreak/>
        <w:t xml:space="preserve">Администрация </w:t>
      </w:r>
    </w:p>
    <w:p w14:paraId="3723EEA7" w14:textId="77777777" w:rsid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 xml:space="preserve">сельского поселения Антоновка </w:t>
      </w:r>
    </w:p>
    <w:p w14:paraId="7B806E68" w14:textId="78875741" w:rsidR="00CE1389" w:rsidRP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муниципального района Сергиевский</w:t>
      </w:r>
    </w:p>
    <w:p w14:paraId="09189521" w14:textId="77777777" w:rsidR="00CE1389" w:rsidRP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Самарской области</w:t>
      </w:r>
    </w:p>
    <w:p w14:paraId="0F1DC485" w14:textId="77777777" w:rsidR="00CE1389" w:rsidRP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ПОСТАНОВЛЕНИЕ</w:t>
      </w:r>
    </w:p>
    <w:p w14:paraId="51ECE3BB" w14:textId="7E2B8663" w:rsidR="009E220F" w:rsidRDefault="00CE1389" w:rsidP="00CE1389">
      <w:pPr>
        <w:tabs>
          <w:tab w:val="left" w:pos="0"/>
        </w:tabs>
        <w:spacing w:after="0" w:line="240" w:lineRule="auto"/>
        <w:ind w:firstLine="284"/>
        <w:rPr>
          <w:rFonts w:ascii="Times New Roman" w:hAnsi="Times New Roman" w:cs="Times New Roman"/>
          <w:sz w:val="12"/>
          <w:szCs w:val="12"/>
        </w:rPr>
      </w:pPr>
      <w:r w:rsidRPr="00CE1389">
        <w:rPr>
          <w:rFonts w:ascii="Times New Roman" w:hAnsi="Times New Roman" w:cs="Times New Roman"/>
          <w:sz w:val="12"/>
          <w:szCs w:val="12"/>
        </w:rPr>
        <w:t>«11» марта  2022 г.</w:t>
      </w:r>
      <w:r>
        <w:rPr>
          <w:rFonts w:ascii="Times New Roman" w:hAnsi="Times New Roman" w:cs="Times New Roman"/>
          <w:sz w:val="12"/>
          <w:szCs w:val="12"/>
        </w:rPr>
        <w:t xml:space="preserve">                                                                                                                                                                                                          №</w:t>
      </w:r>
      <w:r w:rsidRPr="00CE1389">
        <w:rPr>
          <w:rFonts w:ascii="Times New Roman" w:hAnsi="Times New Roman" w:cs="Times New Roman"/>
          <w:sz w:val="12"/>
          <w:szCs w:val="12"/>
        </w:rPr>
        <w:t>6</w:t>
      </w:r>
    </w:p>
    <w:p w14:paraId="78CBDB7C" w14:textId="689AA5EC" w:rsidR="00CE1389" w:rsidRPr="00CE1389" w:rsidRDefault="00CE1389" w:rsidP="00CE1389">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CE1389">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CE1389">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благоустройства на территории сельского поселения Антоновка </w:t>
      </w:r>
      <w:r w:rsidRPr="00CE1389">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CE1389">
        <w:rPr>
          <w:rFonts w:ascii="Times New Roman" w:hAnsi="Times New Roman" w:cs="Times New Roman"/>
          <w:sz w:val="12"/>
          <w:szCs w:val="12"/>
        </w:rPr>
        <w:t>Самарской области»</w:t>
      </w:r>
    </w:p>
    <w:p w14:paraId="3FB019E9"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proofErr w:type="gramStart"/>
      <w:r w:rsidRPr="00CE1389">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Антоновка муниципального района Сергиевский, Администрация</w:t>
      </w:r>
      <w:proofErr w:type="gramEnd"/>
      <w:r w:rsidRPr="00CE1389">
        <w:rPr>
          <w:rFonts w:ascii="Times New Roman" w:hAnsi="Times New Roman" w:cs="Times New Roman"/>
          <w:sz w:val="12"/>
          <w:szCs w:val="12"/>
        </w:rPr>
        <w:t xml:space="preserve"> сельского поселения Антоновка</w:t>
      </w:r>
    </w:p>
    <w:p w14:paraId="61DECED8"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 xml:space="preserve"> ПОСТАНОВЛЯЕТ:</w:t>
      </w:r>
    </w:p>
    <w:p w14:paraId="3BB20E15"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Антоновка муниципального района Сергиевский Самарской области, согласно приложению к настоящему постановлению.</w:t>
      </w:r>
    </w:p>
    <w:p w14:paraId="38D31EC3"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2.  Признать утратившим силу постановление администрации сельского поселения Антоновка муниципального района Сергиевский Самарской области от 05.10.2021г.  №31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164FDE3B"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3. Опубликовать настоящее постановление в газете «Сергиевский  вестник».</w:t>
      </w:r>
    </w:p>
    <w:p w14:paraId="110D4A8A"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1DA35D80" w14:textId="0CBF990F"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 xml:space="preserve">5. </w:t>
      </w:r>
      <w:proofErr w:type="gramStart"/>
      <w:r w:rsidRPr="00CE1389">
        <w:rPr>
          <w:rFonts w:ascii="Times New Roman" w:hAnsi="Times New Roman" w:cs="Times New Roman"/>
          <w:sz w:val="12"/>
          <w:szCs w:val="12"/>
        </w:rPr>
        <w:t>Контроль за</w:t>
      </w:r>
      <w:proofErr w:type="gramEnd"/>
      <w:r w:rsidRPr="00CE13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F46B41F" w14:textId="46D14B0B" w:rsidR="00CE1389" w:rsidRPr="00CE1389" w:rsidRDefault="00CE1389" w:rsidP="00CE138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CE1389">
        <w:rPr>
          <w:rFonts w:ascii="Times New Roman" w:hAnsi="Times New Roman" w:cs="Times New Roman"/>
          <w:sz w:val="12"/>
          <w:szCs w:val="12"/>
        </w:rPr>
        <w:t xml:space="preserve">сельского поселения Антоновка </w:t>
      </w:r>
    </w:p>
    <w:p w14:paraId="6638BC96" w14:textId="77777777" w:rsidR="00CE1389" w:rsidRDefault="00CE1389" w:rsidP="00CE1389">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муниципального района Сергиевский                                                 </w:t>
      </w:r>
    </w:p>
    <w:p w14:paraId="7678BAB6" w14:textId="29A7AD4C" w:rsidR="00CE1389" w:rsidRPr="00CE1389" w:rsidRDefault="00CE1389" w:rsidP="00CE1389">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         К.Е. Долгаев     </w:t>
      </w:r>
    </w:p>
    <w:p w14:paraId="6082E0EE" w14:textId="77777777" w:rsidR="00CE1389" w:rsidRPr="00CE1389" w:rsidRDefault="00CE1389" w:rsidP="008077FD">
      <w:pPr>
        <w:tabs>
          <w:tab w:val="left" w:pos="0"/>
        </w:tabs>
        <w:spacing w:after="0" w:line="240" w:lineRule="auto"/>
        <w:jc w:val="both"/>
        <w:rPr>
          <w:rFonts w:ascii="Times New Roman" w:hAnsi="Times New Roman" w:cs="Times New Roman"/>
          <w:sz w:val="12"/>
          <w:szCs w:val="12"/>
        </w:rPr>
      </w:pPr>
    </w:p>
    <w:p w14:paraId="17FBF83C" w14:textId="13236415" w:rsidR="00CE1389" w:rsidRPr="00CE1389"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Приложение </w:t>
      </w:r>
    </w:p>
    <w:p w14:paraId="4FC326CF" w14:textId="77777777" w:rsidR="008077FD"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к постановлению Администрации </w:t>
      </w:r>
    </w:p>
    <w:p w14:paraId="0D6A2743" w14:textId="77777777" w:rsidR="008077FD"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сельского поселения Антоновка </w:t>
      </w:r>
    </w:p>
    <w:p w14:paraId="0DC4AD40" w14:textId="51EB53BF" w:rsidR="00CE1389" w:rsidRPr="00CE1389" w:rsidRDefault="008077FD" w:rsidP="008077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CE1389" w:rsidRPr="00CE1389">
        <w:rPr>
          <w:rFonts w:ascii="Times New Roman" w:hAnsi="Times New Roman" w:cs="Times New Roman"/>
          <w:sz w:val="12"/>
          <w:szCs w:val="12"/>
        </w:rPr>
        <w:t>Сергиевский</w:t>
      </w:r>
    </w:p>
    <w:p w14:paraId="4D372F0A" w14:textId="77777777" w:rsidR="00CE1389" w:rsidRPr="00CE1389"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Самарской области</w:t>
      </w:r>
    </w:p>
    <w:p w14:paraId="591474B6" w14:textId="77777777" w:rsidR="00CE1389" w:rsidRPr="00CE1389"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от  11.03.2022г. № 6</w:t>
      </w:r>
    </w:p>
    <w:p w14:paraId="4BF896DC" w14:textId="77777777" w:rsidR="008077FD" w:rsidRDefault="008077FD" w:rsidP="008077FD">
      <w:pPr>
        <w:tabs>
          <w:tab w:val="left" w:pos="0"/>
        </w:tabs>
        <w:spacing w:after="0" w:line="240" w:lineRule="auto"/>
        <w:ind w:firstLine="284"/>
        <w:jc w:val="right"/>
        <w:rPr>
          <w:rFonts w:ascii="Times New Roman" w:hAnsi="Times New Roman" w:cs="Times New Roman"/>
          <w:sz w:val="12"/>
          <w:szCs w:val="12"/>
        </w:rPr>
      </w:pPr>
    </w:p>
    <w:p w14:paraId="087B8CDB" w14:textId="1AC052E9" w:rsidR="00CE1389" w:rsidRPr="00CE1389" w:rsidRDefault="008077FD" w:rsidP="008077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06D75846" w14:textId="77777777" w:rsidR="00CE1389" w:rsidRPr="00CE1389"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QR-код, </w:t>
      </w:r>
      <w:proofErr w:type="gramStart"/>
      <w:r w:rsidRPr="00CE1389">
        <w:rPr>
          <w:rFonts w:ascii="Times New Roman" w:hAnsi="Times New Roman" w:cs="Times New Roman"/>
          <w:sz w:val="12"/>
          <w:szCs w:val="12"/>
        </w:rPr>
        <w:t>предусмотренный</w:t>
      </w:r>
      <w:proofErr w:type="gramEnd"/>
      <w:r w:rsidRPr="00CE1389">
        <w:rPr>
          <w:rFonts w:ascii="Times New Roman" w:hAnsi="Times New Roman" w:cs="Times New Roman"/>
          <w:sz w:val="12"/>
          <w:szCs w:val="12"/>
        </w:rPr>
        <w:t xml:space="preserve"> постановлением Правительства Российской Федерации </w:t>
      </w:r>
    </w:p>
    <w:p w14:paraId="5F397814" w14:textId="77777777" w:rsidR="008077FD"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от 16.04.2021 № 604 «Об утверждении Правил формирования и ведения единого реестра </w:t>
      </w:r>
    </w:p>
    <w:p w14:paraId="067D4AEE" w14:textId="77777777" w:rsidR="008077FD"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5D538E1" w14:textId="0F1FC8C7" w:rsidR="00CE1389" w:rsidRPr="00CE1389" w:rsidRDefault="00CE1389" w:rsidP="008077FD">
      <w:pPr>
        <w:tabs>
          <w:tab w:val="left" w:pos="0"/>
        </w:tabs>
        <w:spacing w:after="0" w:line="240" w:lineRule="auto"/>
        <w:ind w:firstLine="284"/>
        <w:jc w:val="right"/>
        <w:rPr>
          <w:rFonts w:ascii="Times New Roman" w:hAnsi="Times New Roman" w:cs="Times New Roman"/>
          <w:sz w:val="12"/>
          <w:szCs w:val="12"/>
        </w:rPr>
      </w:pPr>
      <w:r w:rsidRPr="00CE1389">
        <w:rPr>
          <w:rFonts w:ascii="Times New Roman" w:hAnsi="Times New Roman" w:cs="Times New Roman"/>
          <w:sz w:val="12"/>
          <w:szCs w:val="12"/>
        </w:rPr>
        <w:t xml:space="preserve">Правительства Российской </w:t>
      </w:r>
      <w:r w:rsidR="008077FD">
        <w:rPr>
          <w:rFonts w:ascii="Times New Roman" w:hAnsi="Times New Roman" w:cs="Times New Roman"/>
          <w:sz w:val="12"/>
          <w:szCs w:val="12"/>
        </w:rPr>
        <w:t xml:space="preserve">Федерации от 28 апреля 2015 г. </w:t>
      </w:r>
      <w:r w:rsidRPr="00CE1389">
        <w:rPr>
          <w:rFonts w:ascii="Times New Roman" w:hAnsi="Times New Roman" w:cs="Times New Roman"/>
          <w:sz w:val="12"/>
          <w:szCs w:val="12"/>
        </w:rPr>
        <w:t>№ 415».</w:t>
      </w:r>
    </w:p>
    <w:p w14:paraId="7DD7655B" w14:textId="77777777" w:rsidR="00CE1389" w:rsidRPr="00CE1389" w:rsidRDefault="00CE1389" w:rsidP="008077FD">
      <w:pPr>
        <w:tabs>
          <w:tab w:val="left" w:pos="0"/>
        </w:tabs>
        <w:spacing w:after="0" w:line="240" w:lineRule="auto"/>
        <w:jc w:val="both"/>
        <w:rPr>
          <w:rFonts w:ascii="Times New Roman" w:hAnsi="Times New Roman" w:cs="Times New Roman"/>
          <w:sz w:val="12"/>
          <w:szCs w:val="12"/>
        </w:rPr>
      </w:pPr>
    </w:p>
    <w:p w14:paraId="4B585323" w14:textId="621F1A4B" w:rsidR="00CE1389" w:rsidRPr="00CE1389" w:rsidRDefault="00CE1389" w:rsidP="008077FD">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 xml:space="preserve">Проверочный лист, используемый при осуществлении муниципального контроля в сфере благоустройства на территории сельского поселения </w:t>
      </w:r>
      <w:r w:rsidR="008077FD" w:rsidRPr="00CE1389">
        <w:rPr>
          <w:rFonts w:ascii="Times New Roman" w:hAnsi="Times New Roman" w:cs="Times New Roman"/>
          <w:sz w:val="12"/>
          <w:szCs w:val="12"/>
        </w:rPr>
        <w:t>Антоновка</w:t>
      </w:r>
      <w:r w:rsidRPr="00CE1389">
        <w:rPr>
          <w:rFonts w:ascii="Times New Roman" w:hAnsi="Times New Roman" w:cs="Times New Roman"/>
          <w:sz w:val="12"/>
          <w:szCs w:val="12"/>
        </w:rPr>
        <w:t xml:space="preserve"> муниципального района Сергиевский</w:t>
      </w:r>
      <w:r w:rsidR="008077FD">
        <w:rPr>
          <w:rFonts w:ascii="Times New Roman" w:hAnsi="Times New Roman" w:cs="Times New Roman"/>
          <w:sz w:val="12"/>
          <w:szCs w:val="12"/>
        </w:rPr>
        <w:t xml:space="preserve"> </w:t>
      </w:r>
      <w:r w:rsidRPr="00CE1389">
        <w:rPr>
          <w:rFonts w:ascii="Times New Roman" w:hAnsi="Times New Roman" w:cs="Times New Roman"/>
          <w:sz w:val="12"/>
          <w:szCs w:val="12"/>
        </w:rPr>
        <w:t>Самарской области</w:t>
      </w:r>
    </w:p>
    <w:p w14:paraId="167A41F4" w14:textId="77777777" w:rsidR="00CE1389" w:rsidRPr="00CE1389" w:rsidRDefault="00CE1389" w:rsidP="008077FD">
      <w:pPr>
        <w:tabs>
          <w:tab w:val="left" w:pos="0"/>
        </w:tabs>
        <w:spacing w:after="0" w:line="240" w:lineRule="auto"/>
        <w:ind w:firstLine="284"/>
        <w:jc w:val="center"/>
        <w:rPr>
          <w:rFonts w:ascii="Times New Roman" w:hAnsi="Times New Roman" w:cs="Times New Roman"/>
          <w:sz w:val="12"/>
          <w:szCs w:val="12"/>
        </w:rPr>
      </w:pPr>
      <w:r w:rsidRPr="00CE1389">
        <w:rPr>
          <w:rFonts w:ascii="Times New Roman" w:hAnsi="Times New Roman" w:cs="Times New Roman"/>
          <w:sz w:val="12"/>
          <w:szCs w:val="12"/>
        </w:rPr>
        <w:t>(далее также – проверочный лист)</w:t>
      </w:r>
    </w:p>
    <w:p w14:paraId="6B40F81E"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 ___________20 ___ г.</w:t>
      </w:r>
    </w:p>
    <w:p w14:paraId="367B85DE"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дата заполнения проверочного листа</w:t>
      </w:r>
    </w:p>
    <w:p w14:paraId="3BCB6FF0"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p>
    <w:p w14:paraId="16BAD001" w14:textId="77777777" w:rsidR="008077FD"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w:t>
      </w:r>
      <w:r w:rsidR="00CE1389" w:rsidRPr="00CE1389">
        <w:rPr>
          <w:rFonts w:ascii="Times New Roman" w:hAnsi="Times New Roman" w:cs="Times New Roman"/>
          <w:sz w:val="12"/>
          <w:szCs w:val="12"/>
        </w:rPr>
        <w:t xml:space="preserve"> един</w:t>
      </w:r>
      <w:r>
        <w:rPr>
          <w:rFonts w:ascii="Times New Roman" w:hAnsi="Times New Roman" w:cs="Times New Roman"/>
          <w:sz w:val="12"/>
          <w:szCs w:val="12"/>
        </w:rPr>
        <w:t>ый реестр видов контроля:</w:t>
      </w:r>
    </w:p>
    <w:p w14:paraId="2EC7DA5D" w14:textId="17CA73CF"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1A1C4D" w14:textId="77777777" w:rsidR="008077FD"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54ED892A" w14:textId="2DBC979B"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___________________________________</w:t>
      </w:r>
      <w:r w:rsidR="008077FD">
        <w:rPr>
          <w:rFonts w:ascii="Times New Roman" w:hAnsi="Times New Roman" w:cs="Times New Roman"/>
          <w:sz w:val="12"/>
          <w:szCs w:val="12"/>
        </w:rPr>
        <w:t>_______________________________</w:t>
      </w:r>
      <w:r w:rsidRPr="00CE138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506D7" w14:textId="77777777" w:rsidR="008077FD"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E1389" w:rsidRPr="00CE1389">
        <w:rPr>
          <w:rFonts w:ascii="Times New Roman" w:hAnsi="Times New Roman" w:cs="Times New Roman"/>
          <w:sz w:val="12"/>
          <w:szCs w:val="12"/>
        </w:rPr>
        <w:t xml:space="preserve">Вид контрольного мероприятия: </w:t>
      </w:r>
    </w:p>
    <w:p w14:paraId="0EE5F334" w14:textId="4F94239F"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w:t>
      </w:r>
      <w:r w:rsidR="008077FD">
        <w:rPr>
          <w:rFonts w:ascii="Times New Roman" w:hAnsi="Times New Roman" w:cs="Times New Roman"/>
          <w:sz w:val="12"/>
          <w:szCs w:val="12"/>
        </w:rPr>
        <w:t>_______________________________</w:t>
      </w:r>
      <w:r w:rsidRPr="00CE1389">
        <w:rPr>
          <w:rFonts w:ascii="Times New Roman" w:hAnsi="Times New Roman" w:cs="Times New Roman"/>
          <w:sz w:val="12"/>
          <w:szCs w:val="12"/>
        </w:rPr>
        <w:t>__________________________________________________________________</w:t>
      </w:r>
    </w:p>
    <w:p w14:paraId="6BC5E19F" w14:textId="77777777" w:rsidR="008077FD"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E1389" w:rsidRPr="00CE1389">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3EEBC790" w14:textId="7F4BB458"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____________</w:t>
      </w:r>
      <w:r w:rsidR="008077FD">
        <w:rPr>
          <w:rFonts w:ascii="Times New Roman" w:hAnsi="Times New Roman" w:cs="Times New Roman"/>
          <w:sz w:val="12"/>
          <w:szCs w:val="12"/>
        </w:rPr>
        <w:t>_______________________________</w:t>
      </w:r>
      <w:r w:rsidRPr="00CE138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064BCF53" w14:textId="5C6F6625"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 xml:space="preserve">5. </w:t>
      </w:r>
      <w:proofErr w:type="gramStart"/>
      <w:r w:rsidRPr="00CE1389">
        <w:rPr>
          <w:rFonts w:ascii="Times New Roman" w:hAnsi="Times New Roman" w:cs="Times New Roman"/>
          <w:sz w:val="12"/>
          <w:szCs w:val="12"/>
        </w:rPr>
        <w:t>Фамилия, имя и отчество (при наличии)</w:t>
      </w:r>
      <w:r w:rsidR="008077FD">
        <w:rPr>
          <w:rFonts w:ascii="Times New Roman" w:hAnsi="Times New Roman" w:cs="Times New Roman"/>
          <w:sz w:val="12"/>
          <w:szCs w:val="12"/>
        </w:rPr>
        <w:t xml:space="preserve"> гражданина или индивидуального </w:t>
      </w:r>
      <w:r w:rsidRPr="00CE1389">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255D5A87" w14:textId="77777777" w:rsidR="00CE1389" w:rsidRP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50A6A0" w14:textId="77777777" w:rsidR="008077FD"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CE1389" w:rsidRPr="00CE1389">
        <w:rPr>
          <w:rFonts w:ascii="Times New Roman" w:hAnsi="Times New Roman" w:cs="Times New Roman"/>
          <w:sz w:val="12"/>
          <w:szCs w:val="12"/>
        </w:rPr>
        <w:t>Место (места) проведения контрол</w:t>
      </w:r>
      <w:r>
        <w:rPr>
          <w:rFonts w:ascii="Times New Roman" w:hAnsi="Times New Roman" w:cs="Times New Roman"/>
          <w:sz w:val="12"/>
          <w:szCs w:val="12"/>
        </w:rPr>
        <w:t xml:space="preserve">ьного мероприятия с заполнением </w:t>
      </w:r>
      <w:r w:rsidR="00CE1389" w:rsidRPr="00CE1389">
        <w:rPr>
          <w:rFonts w:ascii="Times New Roman" w:hAnsi="Times New Roman" w:cs="Times New Roman"/>
          <w:sz w:val="12"/>
          <w:szCs w:val="12"/>
        </w:rPr>
        <w:t xml:space="preserve">проверочного листа: </w:t>
      </w:r>
    </w:p>
    <w:p w14:paraId="1AE0FF4B" w14:textId="74FE4FD0"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__________________</w:t>
      </w:r>
      <w:r w:rsidR="008077FD">
        <w:rPr>
          <w:rFonts w:ascii="Times New Roman" w:hAnsi="Times New Roman" w:cs="Times New Roman"/>
          <w:sz w:val="12"/>
          <w:szCs w:val="12"/>
        </w:rPr>
        <w:t>_______________________________</w:t>
      </w:r>
      <w:r w:rsidRPr="00CE138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60BFF161" w14:textId="77777777" w:rsidR="008077FD"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7796FB30" w14:textId="3E9C0F19" w:rsidR="00CE1389" w:rsidRPr="00CE1389" w:rsidRDefault="00CE1389" w:rsidP="008077FD">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lastRenderedPageBreak/>
        <w:t>____________________________</w:t>
      </w:r>
      <w:r w:rsidR="008077FD">
        <w:rPr>
          <w:rFonts w:ascii="Times New Roman" w:hAnsi="Times New Roman" w:cs="Times New Roman"/>
          <w:sz w:val="12"/>
          <w:szCs w:val="12"/>
        </w:rPr>
        <w:t>_______________________________</w:t>
      </w:r>
      <w:r w:rsidRPr="00CE1389">
        <w:rPr>
          <w:rFonts w:ascii="Times New Roman" w:hAnsi="Times New Roman" w:cs="Times New Roman"/>
          <w:sz w:val="12"/>
          <w:szCs w:val="12"/>
        </w:rPr>
        <w:t>________________________________________________________________________________________________________________________________________</w:t>
      </w:r>
    </w:p>
    <w:p w14:paraId="2F05DA88" w14:textId="77777777" w:rsidR="008077FD"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CE1389" w:rsidRPr="00CE1389">
        <w:rPr>
          <w:rFonts w:ascii="Times New Roman" w:hAnsi="Times New Roman" w:cs="Times New Roman"/>
          <w:sz w:val="12"/>
          <w:szCs w:val="12"/>
        </w:rPr>
        <w:t>Учётный номер контрольного мероприяти</w:t>
      </w:r>
      <w:r>
        <w:rPr>
          <w:rFonts w:ascii="Times New Roman" w:hAnsi="Times New Roman" w:cs="Times New Roman"/>
          <w:sz w:val="12"/>
          <w:szCs w:val="12"/>
        </w:rPr>
        <w:t xml:space="preserve">я: </w:t>
      </w:r>
    </w:p>
    <w:p w14:paraId="110317B1" w14:textId="0E9D4DEE" w:rsidR="00CE1389" w:rsidRPr="00CE1389" w:rsidRDefault="008077FD" w:rsidP="008077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00CE1389" w:rsidRPr="00CE1389">
        <w:rPr>
          <w:rFonts w:ascii="Times New Roman" w:hAnsi="Times New Roman" w:cs="Times New Roman"/>
          <w:sz w:val="12"/>
          <w:szCs w:val="12"/>
        </w:rPr>
        <w:t>__________________________________________________________________</w:t>
      </w:r>
    </w:p>
    <w:p w14:paraId="66CF8A76" w14:textId="3EB0A51C" w:rsidR="00CE1389" w:rsidRDefault="00CE1389" w:rsidP="00CE1389">
      <w:pPr>
        <w:tabs>
          <w:tab w:val="left" w:pos="0"/>
        </w:tabs>
        <w:spacing w:after="0" w:line="240" w:lineRule="auto"/>
        <w:ind w:firstLine="284"/>
        <w:jc w:val="both"/>
        <w:rPr>
          <w:rFonts w:ascii="Times New Roman" w:hAnsi="Times New Roman" w:cs="Times New Roman"/>
          <w:sz w:val="12"/>
          <w:szCs w:val="12"/>
        </w:rPr>
      </w:pPr>
      <w:r w:rsidRPr="00CE1389">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59"/>
        <w:gridCol w:w="1875"/>
        <w:gridCol w:w="425"/>
        <w:gridCol w:w="427"/>
        <w:gridCol w:w="992"/>
        <w:gridCol w:w="1382"/>
      </w:tblGrid>
      <w:tr w:rsidR="008077FD" w:rsidRPr="008077FD" w14:paraId="3CCF5A20" w14:textId="77777777" w:rsidTr="008077FD">
        <w:trPr>
          <w:trHeight w:val="73"/>
        </w:trPr>
        <w:tc>
          <w:tcPr>
            <w:tcW w:w="303" w:type="pct"/>
            <w:vMerge w:val="restart"/>
            <w:vAlign w:val="center"/>
          </w:tcPr>
          <w:p w14:paraId="149078B1"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 xml:space="preserve">№ </w:t>
            </w:r>
            <w:proofErr w:type="gramStart"/>
            <w:r w:rsidRPr="008077FD">
              <w:rPr>
                <w:rFonts w:ascii="Times New Roman" w:hAnsi="Times New Roman" w:cs="Times New Roman"/>
                <w:b/>
                <w:bCs/>
                <w:sz w:val="12"/>
                <w:szCs w:val="12"/>
              </w:rPr>
              <w:t>п</w:t>
            </w:r>
            <w:proofErr w:type="gramEnd"/>
            <w:r w:rsidRPr="008077FD">
              <w:rPr>
                <w:rFonts w:ascii="Times New Roman" w:hAnsi="Times New Roman" w:cs="Times New Roman"/>
                <w:b/>
                <w:bCs/>
                <w:sz w:val="12"/>
                <w:szCs w:val="12"/>
              </w:rPr>
              <w:t>/п</w:t>
            </w:r>
          </w:p>
        </w:tc>
        <w:tc>
          <w:tcPr>
            <w:tcW w:w="1397" w:type="pct"/>
            <w:vMerge w:val="restart"/>
            <w:vAlign w:val="center"/>
          </w:tcPr>
          <w:p w14:paraId="0572D3CE"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3" w:type="pct"/>
            <w:vMerge w:val="restart"/>
            <w:vAlign w:val="center"/>
          </w:tcPr>
          <w:p w14:paraId="21342D7A"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69C1582A"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Ответы на контрольные вопросы</w:t>
            </w:r>
          </w:p>
        </w:tc>
        <w:tc>
          <w:tcPr>
            <w:tcW w:w="894" w:type="pct"/>
            <w:vMerge w:val="restart"/>
            <w:vAlign w:val="center"/>
          </w:tcPr>
          <w:p w14:paraId="396041F6"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8077FD" w:rsidRPr="008077FD" w14:paraId="51935BC9" w14:textId="77777777" w:rsidTr="008077FD">
        <w:tc>
          <w:tcPr>
            <w:tcW w:w="303" w:type="pct"/>
            <w:vMerge/>
            <w:vAlign w:val="center"/>
          </w:tcPr>
          <w:p w14:paraId="79C15CB5"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1397" w:type="pct"/>
            <w:vMerge/>
            <w:vAlign w:val="center"/>
          </w:tcPr>
          <w:p w14:paraId="0A0E78DA"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1213" w:type="pct"/>
            <w:vMerge/>
            <w:vAlign w:val="center"/>
          </w:tcPr>
          <w:p w14:paraId="683F08A7"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5" w:type="pct"/>
            <w:vAlign w:val="center"/>
          </w:tcPr>
          <w:p w14:paraId="553BD71E"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да</w:t>
            </w:r>
          </w:p>
        </w:tc>
        <w:tc>
          <w:tcPr>
            <w:tcW w:w="276" w:type="pct"/>
            <w:vAlign w:val="center"/>
          </w:tcPr>
          <w:p w14:paraId="73B87BAD"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нет</w:t>
            </w:r>
          </w:p>
        </w:tc>
        <w:tc>
          <w:tcPr>
            <w:tcW w:w="642" w:type="pct"/>
            <w:vAlign w:val="center"/>
          </w:tcPr>
          <w:p w14:paraId="076D9DA1" w14:textId="77777777" w:rsidR="008077FD" w:rsidRPr="008077FD" w:rsidRDefault="008077FD" w:rsidP="008077FD">
            <w:pPr>
              <w:spacing w:after="0" w:line="240" w:lineRule="auto"/>
              <w:jc w:val="center"/>
              <w:rPr>
                <w:rFonts w:ascii="Times New Roman" w:hAnsi="Times New Roman" w:cs="Times New Roman"/>
                <w:b/>
                <w:bCs/>
                <w:sz w:val="12"/>
                <w:szCs w:val="12"/>
              </w:rPr>
            </w:pPr>
            <w:r w:rsidRPr="008077FD">
              <w:rPr>
                <w:rFonts w:ascii="Times New Roman" w:hAnsi="Times New Roman" w:cs="Times New Roman"/>
                <w:b/>
                <w:bCs/>
                <w:sz w:val="12"/>
                <w:szCs w:val="12"/>
              </w:rPr>
              <w:t>неприменимо</w:t>
            </w:r>
          </w:p>
        </w:tc>
        <w:tc>
          <w:tcPr>
            <w:tcW w:w="894" w:type="pct"/>
            <w:vMerge/>
            <w:vAlign w:val="center"/>
          </w:tcPr>
          <w:p w14:paraId="1344CDAF"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2B1EA290" w14:textId="77777777" w:rsidTr="008077FD">
        <w:tc>
          <w:tcPr>
            <w:tcW w:w="303" w:type="pct"/>
            <w:vAlign w:val="center"/>
          </w:tcPr>
          <w:p w14:paraId="1D35041D"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1.1.</w:t>
            </w:r>
          </w:p>
        </w:tc>
        <w:tc>
          <w:tcPr>
            <w:tcW w:w="1397" w:type="pct"/>
            <w:vAlign w:val="center"/>
          </w:tcPr>
          <w:p w14:paraId="15EB9B10" w14:textId="77777777" w:rsidR="008077FD" w:rsidRPr="008077FD" w:rsidRDefault="008077FD" w:rsidP="008077FD">
            <w:pPr>
              <w:spacing w:after="0" w:line="240" w:lineRule="auto"/>
              <w:jc w:val="center"/>
              <w:rPr>
                <w:rFonts w:ascii="Times New Roman" w:hAnsi="Times New Roman" w:cs="Times New Roman"/>
                <w:color w:val="000000"/>
                <w:sz w:val="12"/>
                <w:szCs w:val="12"/>
              </w:rPr>
            </w:pPr>
            <w:r w:rsidRPr="008077FD">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213" w:type="pct"/>
            <w:vAlign w:val="center"/>
          </w:tcPr>
          <w:p w14:paraId="0AA87614"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 xml:space="preserve">Пункт </w:t>
            </w:r>
            <w:r w:rsidRPr="008077FD">
              <w:rPr>
                <w:rFonts w:ascii="Times New Roman" w:hAnsi="Times New Roman" w:cs="Times New Roman"/>
                <w:bCs/>
                <w:sz w:val="12"/>
                <w:szCs w:val="12"/>
              </w:rPr>
              <w:t>7.8.1 Правил благоустройства территории сельского поселения Антоновка</w:t>
            </w:r>
          </w:p>
          <w:p w14:paraId="68C8BA6D" w14:textId="307E67B8"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77A4E4E0"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0BED5A31"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2BA9C42C"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2AD79292"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4BBE3550" w14:textId="77777777" w:rsidTr="008077FD">
        <w:tc>
          <w:tcPr>
            <w:tcW w:w="303" w:type="pct"/>
            <w:vAlign w:val="center"/>
          </w:tcPr>
          <w:p w14:paraId="514F38A4"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1.2</w:t>
            </w:r>
          </w:p>
        </w:tc>
        <w:tc>
          <w:tcPr>
            <w:tcW w:w="1397" w:type="pct"/>
            <w:vAlign w:val="center"/>
          </w:tcPr>
          <w:p w14:paraId="22825F21" w14:textId="14E88495" w:rsidR="008077FD" w:rsidRPr="008077FD" w:rsidRDefault="008077FD" w:rsidP="008077FD">
            <w:pPr>
              <w:spacing w:after="0" w:line="240" w:lineRule="auto"/>
              <w:jc w:val="center"/>
              <w:rPr>
                <w:rFonts w:ascii="Times New Roman" w:hAnsi="Times New Roman" w:cs="Times New Roman"/>
                <w:color w:val="000000"/>
                <w:sz w:val="12"/>
                <w:szCs w:val="12"/>
              </w:rPr>
            </w:pPr>
            <w:r w:rsidRPr="008077FD">
              <w:rPr>
                <w:rFonts w:ascii="Times New Roman" w:hAnsi="Times New Roman" w:cs="Times New Roman"/>
                <w:color w:val="000000"/>
                <w:sz w:val="12"/>
                <w:szCs w:val="12"/>
                <w:shd w:val="clear" w:color="auto" w:fill="FFFFFF"/>
              </w:rPr>
              <w:t xml:space="preserve">Допущено ли контролируемым лицом </w:t>
            </w:r>
            <w:r w:rsidRPr="008077FD">
              <w:rPr>
                <w:rFonts w:ascii="Times New Roman" w:hAnsi="Times New Roman" w:cs="Times New Roman"/>
                <w:color w:val="000000"/>
                <w:sz w:val="12"/>
                <w:szCs w:val="12"/>
              </w:rPr>
              <w:t>размещение тр</w:t>
            </w:r>
            <w:r>
              <w:rPr>
                <w:rFonts w:ascii="Times New Roman" w:hAnsi="Times New Roman" w:cs="Times New Roman"/>
                <w:color w:val="000000"/>
                <w:sz w:val="12"/>
                <w:szCs w:val="12"/>
              </w:rPr>
              <w:t>анспортного средства на газоне?</w:t>
            </w:r>
          </w:p>
        </w:tc>
        <w:tc>
          <w:tcPr>
            <w:tcW w:w="1213" w:type="pct"/>
            <w:vAlign w:val="center"/>
          </w:tcPr>
          <w:p w14:paraId="7E884263"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 xml:space="preserve">Абзац 10  пункта 7.5.4 </w:t>
            </w:r>
            <w:r w:rsidRPr="008077FD">
              <w:rPr>
                <w:rFonts w:ascii="Times New Roman" w:hAnsi="Times New Roman" w:cs="Times New Roman"/>
                <w:bCs/>
                <w:sz w:val="12"/>
                <w:szCs w:val="12"/>
              </w:rPr>
              <w:t>Правил благоустройства территории сельского поселения Антоновка</w:t>
            </w:r>
          </w:p>
          <w:p w14:paraId="4C67C228" w14:textId="206285D2"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муниципального района Сергиевский</w:t>
            </w:r>
          </w:p>
          <w:p w14:paraId="43904B7A" w14:textId="7EB48E85"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p w14:paraId="11AC6416" w14:textId="77777777" w:rsidR="008077FD" w:rsidRPr="008077FD" w:rsidRDefault="008077FD" w:rsidP="008077FD">
            <w:pPr>
              <w:spacing w:after="0" w:line="240" w:lineRule="auto"/>
              <w:jc w:val="center"/>
              <w:rPr>
                <w:rFonts w:ascii="Times New Roman" w:hAnsi="Times New Roman" w:cs="Times New Roman"/>
                <w:color w:val="000000"/>
                <w:sz w:val="12"/>
                <w:szCs w:val="12"/>
                <w:shd w:val="clear" w:color="auto" w:fill="FFFFFF"/>
              </w:rPr>
            </w:pPr>
            <w:r w:rsidRPr="008077FD">
              <w:rPr>
                <w:rFonts w:ascii="Times New Roman" w:hAnsi="Times New Roman" w:cs="Times New Roman"/>
                <w:sz w:val="12"/>
                <w:szCs w:val="12"/>
              </w:rPr>
              <w:t xml:space="preserve">, </w:t>
            </w:r>
            <w:r w:rsidRPr="008077FD">
              <w:rPr>
                <w:rFonts w:ascii="Times New Roman" w:hAnsi="Times New Roman" w:cs="Times New Roman"/>
                <w:color w:val="000000"/>
                <w:sz w:val="12"/>
                <w:szCs w:val="12"/>
              </w:rPr>
              <w:t xml:space="preserve">часть 2.1статьи 4.18 </w:t>
            </w:r>
            <w:r w:rsidRPr="008077FD">
              <w:rPr>
                <w:rFonts w:ascii="Times New Roman" w:hAnsi="Times New Roman" w:cs="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1D884E8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11393CCE"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5BDE614F"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7D47EF8F"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5A4F5BDD" w14:textId="77777777" w:rsidTr="008077FD">
        <w:tc>
          <w:tcPr>
            <w:tcW w:w="303" w:type="pct"/>
            <w:vAlign w:val="center"/>
          </w:tcPr>
          <w:p w14:paraId="5B101B59"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1.3</w:t>
            </w:r>
          </w:p>
        </w:tc>
        <w:tc>
          <w:tcPr>
            <w:tcW w:w="1397" w:type="pct"/>
            <w:vAlign w:val="center"/>
          </w:tcPr>
          <w:p w14:paraId="601CE337" w14:textId="773BD701" w:rsidR="008077FD" w:rsidRPr="008077FD" w:rsidRDefault="008077FD" w:rsidP="008077FD">
            <w:pPr>
              <w:spacing w:after="0" w:line="240" w:lineRule="auto"/>
              <w:jc w:val="center"/>
              <w:rPr>
                <w:rFonts w:ascii="Times New Roman" w:hAnsi="Times New Roman" w:cs="Times New Roman"/>
                <w:color w:val="000000"/>
                <w:sz w:val="12"/>
                <w:szCs w:val="12"/>
              </w:rPr>
            </w:pPr>
            <w:r w:rsidRPr="008077FD">
              <w:rPr>
                <w:rFonts w:ascii="Times New Roman" w:hAnsi="Times New Roman" w:cs="Times New Roman"/>
                <w:color w:val="000000"/>
                <w:sz w:val="12"/>
                <w:szCs w:val="12"/>
                <w:shd w:val="clear" w:color="auto" w:fill="FFFFFF"/>
              </w:rPr>
              <w:t>Допущено ли контролируемым лицом снос деревьев и (или) кустарников без порубочного билета</w:t>
            </w:r>
            <w:r>
              <w:rPr>
                <w:rFonts w:ascii="Times New Roman" w:hAnsi="Times New Roman" w:cs="Times New Roman"/>
                <w:color w:val="000000"/>
                <w:sz w:val="12"/>
                <w:szCs w:val="12"/>
              </w:rPr>
              <w:t>?</w:t>
            </w:r>
          </w:p>
        </w:tc>
        <w:tc>
          <w:tcPr>
            <w:tcW w:w="1213" w:type="pct"/>
            <w:vAlign w:val="center"/>
          </w:tcPr>
          <w:p w14:paraId="4F459470"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 xml:space="preserve">Пункты 7.5.5, 7.5.6 </w:t>
            </w:r>
            <w:r w:rsidRPr="008077FD">
              <w:rPr>
                <w:rFonts w:ascii="Times New Roman" w:hAnsi="Times New Roman" w:cs="Times New Roman"/>
                <w:bCs/>
                <w:sz w:val="12"/>
                <w:szCs w:val="12"/>
              </w:rPr>
              <w:t>Правил благоустройства территории сельского поселения Антоновка</w:t>
            </w:r>
          </w:p>
          <w:p w14:paraId="6531BF8E" w14:textId="33D26CA8"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 xml:space="preserve">от 25.10.2017 № 19, </w:t>
            </w:r>
            <w:r w:rsidRPr="008077FD">
              <w:rPr>
                <w:rFonts w:ascii="Times New Roman" w:hAnsi="Times New Roman" w:cs="Times New Roman"/>
                <w:color w:val="000000"/>
                <w:sz w:val="12"/>
                <w:szCs w:val="12"/>
              </w:rPr>
              <w:t xml:space="preserve">часть 1 статьи 4.26 </w:t>
            </w:r>
            <w:r w:rsidRPr="008077FD">
              <w:rPr>
                <w:rFonts w:ascii="Times New Roman" w:hAnsi="Times New Roman" w:cs="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408E94E9"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38F37ED2"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7054FF6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07D6E657"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1D159591" w14:textId="77777777" w:rsidTr="008077FD">
        <w:tc>
          <w:tcPr>
            <w:tcW w:w="303" w:type="pct"/>
            <w:vAlign w:val="center"/>
          </w:tcPr>
          <w:p w14:paraId="31841955"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1.4</w:t>
            </w:r>
          </w:p>
        </w:tc>
        <w:tc>
          <w:tcPr>
            <w:tcW w:w="1397" w:type="pct"/>
            <w:vAlign w:val="center"/>
          </w:tcPr>
          <w:p w14:paraId="33CCA8DF" w14:textId="6461EB6D" w:rsidR="008077FD" w:rsidRPr="008077FD" w:rsidRDefault="008077FD" w:rsidP="008077FD">
            <w:pPr>
              <w:spacing w:after="0" w:line="240" w:lineRule="auto"/>
              <w:jc w:val="center"/>
              <w:rPr>
                <w:rFonts w:ascii="Times New Roman" w:hAnsi="Times New Roman" w:cs="Times New Roman"/>
                <w:color w:val="000000"/>
                <w:sz w:val="12"/>
                <w:szCs w:val="12"/>
                <w:shd w:val="clear" w:color="auto" w:fill="FFFFFF"/>
              </w:rPr>
            </w:pPr>
            <w:proofErr w:type="gramStart"/>
            <w:r w:rsidRPr="008077FD">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3" w:type="pct"/>
            <w:vAlign w:val="center"/>
          </w:tcPr>
          <w:p w14:paraId="4D77486E"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 xml:space="preserve">Пункт </w:t>
            </w:r>
            <w:r w:rsidRPr="008077FD">
              <w:rPr>
                <w:rFonts w:ascii="Times New Roman" w:hAnsi="Times New Roman" w:cs="Times New Roman"/>
                <w:bCs/>
                <w:sz w:val="12"/>
                <w:szCs w:val="12"/>
              </w:rPr>
              <w:t>7.9.8  Правил благоустройства территории сельского поселения Антоновка</w:t>
            </w:r>
          </w:p>
          <w:p w14:paraId="6AA86E7D" w14:textId="3A39FDAB"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5AA3900B"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4FD9DFA5"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74659B20"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78FD00D3"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12632C24" w14:textId="77777777" w:rsidTr="008077FD">
        <w:tc>
          <w:tcPr>
            <w:tcW w:w="303" w:type="pct"/>
            <w:vAlign w:val="center"/>
          </w:tcPr>
          <w:p w14:paraId="60179957"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1.5</w:t>
            </w:r>
          </w:p>
        </w:tc>
        <w:tc>
          <w:tcPr>
            <w:tcW w:w="1397" w:type="pct"/>
            <w:vAlign w:val="center"/>
          </w:tcPr>
          <w:p w14:paraId="5384FEA0" w14:textId="3E1B6ABE"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 xml:space="preserve">Допущены ли контролируемым лицом размещение  отходов </w:t>
            </w:r>
            <w:r w:rsidRPr="008077FD">
              <w:rPr>
                <w:rFonts w:ascii="Times New Roman" w:hAnsi="Times New Roman" w:cs="Times New Roman"/>
                <w:sz w:val="12"/>
                <w:szCs w:val="12"/>
              </w:rPr>
              <w:lastRenderedPageBreak/>
              <w:t>производства и потребления, имущества, строительного мусора и стройматериалов на</w:t>
            </w:r>
            <w:r>
              <w:rPr>
                <w:rFonts w:ascii="Times New Roman" w:hAnsi="Times New Roman" w:cs="Times New Roman"/>
                <w:sz w:val="12"/>
                <w:szCs w:val="12"/>
              </w:rPr>
              <w:t xml:space="preserve"> территории общего пользования?</w:t>
            </w:r>
          </w:p>
        </w:tc>
        <w:tc>
          <w:tcPr>
            <w:tcW w:w="1213" w:type="pct"/>
            <w:vAlign w:val="center"/>
          </w:tcPr>
          <w:p w14:paraId="30291AF0"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lastRenderedPageBreak/>
              <w:t xml:space="preserve">Пункт </w:t>
            </w:r>
            <w:r w:rsidRPr="008077FD">
              <w:rPr>
                <w:rFonts w:ascii="Times New Roman" w:hAnsi="Times New Roman" w:cs="Times New Roman"/>
                <w:bCs/>
                <w:sz w:val="12"/>
                <w:szCs w:val="12"/>
              </w:rPr>
              <w:t xml:space="preserve">7.1.3  Правил благоустройства территории </w:t>
            </w:r>
            <w:r w:rsidRPr="008077FD">
              <w:rPr>
                <w:rFonts w:ascii="Times New Roman" w:hAnsi="Times New Roman" w:cs="Times New Roman"/>
                <w:bCs/>
                <w:sz w:val="12"/>
                <w:szCs w:val="12"/>
              </w:rPr>
              <w:lastRenderedPageBreak/>
              <w:t>сельского поселения Антоновка</w:t>
            </w:r>
          </w:p>
          <w:p w14:paraId="08B8C810" w14:textId="2D6BFCE9" w:rsidR="008077FD" w:rsidRPr="002E5E22" w:rsidRDefault="008077FD" w:rsidP="002E5E22">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sidR="002E5E22">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33DFD22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2C8DC875"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56500360"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569E4FAB"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3EBBE56E" w14:textId="77777777" w:rsidTr="008077FD">
        <w:tc>
          <w:tcPr>
            <w:tcW w:w="303" w:type="pct"/>
            <w:vAlign w:val="center"/>
          </w:tcPr>
          <w:p w14:paraId="01A10C77"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lastRenderedPageBreak/>
              <w:t>1.6</w:t>
            </w:r>
          </w:p>
        </w:tc>
        <w:tc>
          <w:tcPr>
            <w:tcW w:w="1397" w:type="pct"/>
            <w:vAlign w:val="center"/>
          </w:tcPr>
          <w:p w14:paraId="1A67EB3A"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3" w:type="pct"/>
            <w:vAlign w:val="center"/>
          </w:tcPr>
          <w:p w14:paraId="1FB7DA2E"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 xml:space="preserve">Абзац 2 пункта </w:t>
            </w:r>
            <w:r w:rsidRPr="008077FD">
              <w:rPr>
                <w:rFonts w:ascii="Times New Roman" w:hAnsi="Times New Roman" w:cs="Times New Roman"/>
                <w:bCs/>
                <w:sz w:val="12"/>
                <w:szCs w:val="12"/>
              </w:rPr>
              <w:t>7.2.4  Правил благоустройства территории сельского поселения Антоновка</w:t>
            </w:r>
          </w:p>
          <w:p w14:paraId="22B998ED" w14:textId="1A1B0829" w:rsidR="008077FD" w:rsidRPr="002E5E22" w:rsidRDefault="008077FD" w:rsidP="002E5E22">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sidR="002E5E22">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452C88E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588CC05C"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2ABC7D5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1C212602"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5718D5A0" w14:textId="77777777" w:rsidTr="008077FD">
        <w:tc>
          <w:tcPr>
            <w:tcW w:w="303" w:type="pct"/>
            <w:vAlign w:val="center"/>
          </w:tcPr>
          <w:p w14:paraId="495D8A79"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1.7</w:t>
            </w:r>
          </w:p>
        </w:tc>
        <w:tc>
          <w:tcPr>
            <w:tcW w:w="1397" w:type="pct"/>
            <w:vAlign w:val="center"/>
          </w:tcPr>
          <w:p w14:paraId="2C36017A" w14:textId="2568E1E1"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 xml:space="preserve">Производилась ли контролируемым лицом расклейка газет, афиш, плакатов, различного рода объявлений и реклам в местах, </w:t>
            </w:r>
            <w:r>
              <w:rPr>
                <w:rFonts w:ascii="Times New Roman" w:hAnsi="Times New Roman" w:cs="Times New Roman"/>
                <w:sz w:val="12"/>
                <w:szCs w:val="12"/>
              </w:rPr>
              <w:t xml:space="preserve"> не отведенных  для этих целях?</w:t>
            </w:r>
          </w:p>
        </w:tc>
        <w:tc>
          <w:tcPr>
            <w:tcW w:w="1213" w:type="pct"/>
            <w:vAlign w:val="center"/>
          </w:tcPr>
          <w:p w14:paraId="2EE35F8A"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Пункта 7.4.2.3</w:t>
            </w:r>
            <w:r w:rsidRPr="008077FD">
              <w:rPr>
                <w:rFonts w:ascii="Times New Roman" w:hAnsi="Times New Roman" w:cs="Times New Roman"/>
                <w:bCs/>
                <w:sz w:val="12"/>
                <w:szCs w:val="12"/>
              </w:rPr>
              <w:t xml:space="preserve"> Правил благоустройства территории сельского поселения Антоновка</w:t>
            </w:r>
          </w:p>
          <w:p w14:paraId="7FD91B34" w14:textId="79BF92B5" w:rsidR="008077FD" w:rsidRPr="002E5E22" w:rsidRDefault="008077FD" w:rsidP="002E5E22">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sidR="002E5E22">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46F589D5"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54B5989A"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55AC3F2F"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4C00D5D9" w14:textId="77777777" w:rsidR="008077FD" w:rsidRPr="008077FD" w:rsidRDefault="008077FD" w:rsidP="008077FD">
            <w:pPr>
              <w:spacing w:after="0" w:line="240" w:lineRule="auto"/>
              <w:jc w:val="center"/>
              <w:rPr>
                <w:rFonts w:ascii="Times New Roman" w:hAnsi="Times New Roman" w:cs="Times New Roman"/>
                <w:sz w:val="12"/>
                <w:szCs w:val="12"/>
              </w:rPr>
            </w:pPr>
          </w:p>
        </w:tc>
      </w:tr>
      <w:tr w:rsidR="008077FD" w:rsidRPr="008077FD" w14:paraId="4473D333" w14:textId="77777777" w:rsidTr="008077FD">
        <w:tc>
          <w:tcPr>
            <w:tcW w:w="303" w:type="pct"/>
            <w:vAlign w:val="center"/>
          </w:tcPr>
          <w:p w14:paraId="6EC83543" w14:textId="77777777" w:rsidR="008077FD" w:rsidRPr="008077FD" w:rsidRDefault="008077FD" w:rsidP="008077FD">
            <w:pPr>
              <w:spacing w:after="0" w:line="240" w:lineRule="auto"/>
              <w:jc w:val="center"/>
              <w:rPr>
                <w:rFonts w:ascii="Times New Roman" w:hAnsi="Times New Roman" w:cs="Times New Roman"/>
                <w:sz w:val="12"/>
                <w:szCs w:val="12"/>
              </w:rPr>
            </w:pPr>
            <w:r w:rsidRPr="008077FD">
              <w:rPr>
                <w:rFonts w:ascii="Times New Roman" w:hAnsi="Times New Roman" w:cs="Times New Roman"/>
                <w:sz w:val="12"/>
                <w:szCs w:val="12"/>
              </w:rPr>
              <w:t>1.8</w:t>
            </w:r>
          </w:p>
        </w:tc>
        <w:tc>
          <w:tcPr>
            <w:tcW w:w="1397" w:type="pct"/>
            <w:vAlign w:val="center"/>
          </w:tcPr>
          <w:p w14:paraId="58871E9B" w14:textId="0CFE8400" w:rsidR="008077FD" w:rsidRPr="008077FD" w:rsidRDefault="008077FD" w:rsidP="008077FD">
            <w:pPr>
              <w:pStyle w:val="28"/>
              <w:tabs>
                <w:tab w:val="left" w:pos="1200"/>
              </w:tabs>
              <w:spacing w:after="0" w:line="240" w:lineRule="auto"/>
              <w:jc w:val="center"/>
              <w:rPr>
                <w:rFonts w:ascii="Times New Roman" w:hAnsi="Times New Roman" w:cs="Times New Roman"/>
                <w:b/>
                <w:color w:val="000000"/>
                <w:sz w:val="12"/>
                <w:szCs w:val="12"/>
              </w:rPr>
            </w:pPr>
            <w:r w:rsidRPr="008077FD">
              <w:rPr>
                <w:rFonts w:ascii="Times New Roman" w:hAnsi="Times New Roman" w:cs="Times New Roman"/>
                <w:sz w:val="12"/>
                <w:szCs w:val="12"/>
              </w:rPr>
              <w:t xml:space="preserve">Осуществлялось ли </w:t>
            </w:r>
            <w:r w:rsidRPr="008077FD">
              <w:rPr>
                <w:rFonts w:ascii="Times New Roman" w:hAnsi="Times New Roman" w:cs="Times New Roman"/>
                <w:bCs/>
                <w:color w:val="000000"/>
                <w:sz w:val="12"/>
                <w:szCs w:val="12"/>
              </w:rPr>
              <w:t xml:space="preserve">контролируемым лицом  </w:t>
            </w:r>
            <w:r w:rsidRPr="008077FD">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8077FD">
              <w:rPr>
                <w:rFonts w:ascii="Times New Roman" w:hAnsi="Times New Roman" w:cs="Times New Roman"/>
                <w:bCs/>
                <w:color w:val="000000"/>
                <w:sz w:val="12"/>
                <w:szCs w:val="12"/>
              </w:rPr>
              <w:t xml:space="preserve"> </w:t>
            </w:r>
            <w:r w:rsidRPr="008077FD">
              <w:rPr>
                <w:rFonts w:ascii="Times New Roman" w:hAnsi="Times New Roman" w:cs="Times New Roman"/>
                <w:sz w:val="12"/>
                <w:szCs w:val="12"/>
              </w:rPr>
              <w:t>территории общего пользования?</w:t>
            </w:r>
          </w:p>
        </w:tc>
        <w:tc>
          <w:tcPr>
            <w:tcW w:w="1213" w:type="pct"/>
            <w:vAlign w:val="center"/>
          </w:tcPr>
          <w:p w14:paraId="52AE0DB4" w14:textId="77777777" w:rsidR="008077FD" w:rsidRPr="008077FD" w:rsidRDefault="008077FD" w:rsidP="008077FD">
            <w:pPr>
              <w:spacing w:after="0" w:line="240" w:lineRule="auto"/>
              <w:jc w:val="center"/>
              <w:rPr>
                <w:rFonts w:ascii="Times New Roman" w:hAnsi="Times New Roman" w:cs="Times New Roman"/>
                <w:bCs/>
                <w:sz w:val="12"/>
                <w:szCs w:val="12"/>
              </w:rPr>
            </w:pPr>
            <w:r w:rsidRPr="008077FD">
              <w:rPr>
                <w:rFonts w:ascii="Times New Roman" w:hAnsi="Times New Roman" w:cs="Times New Roman"/>
                <w:sz w:val="12"/>
                <w:szCs w:val="12"/>
              </w:rPr>
              <w:t>Пункт 7.1.</w:t>
            </w:r>
            <w:r w:rsidRPr="008077FD">
              <w:rPr>
                <w:rFonts w:ascii="Times New Roman" w:hAnsi="Times New Roman" w:cs="Times New Roman"/>
                <w:bCs/>
                <w:sz w:val="12"/>
                <w:szCs w:val="12"/>
              </w:rPr>
              <w:t xml:space="preserve"> Правил благоустройства территории сельского поселения Антоновка</w:t>
            </w:r>
          </w:p>
          <w:p w14:paraId="003FF82D" w14:textId="4CB6D496" w:rsidR="008077FD" w:rsidRPr="002E5E22" w:rsidRDefault="008077FD" w:rsidP="002E5E22">
            <w:pPr>
              <w:spacing w:after="0" w:line="240" w:lineRule="auto"/>
              <w:jc w:val="center"/>
              <w:rPr>
                <w:rFonts w:ascii="Times New Roman" w:hAnsi="Times New Roman" w:cs="Times New Roman"/>
                <w:bCs/>
                <w:sz w:val="12"/>
                <w:szCs w:val="12"/>
              </w:rPr>
            </w:pPr>
            <w:r w:rsidRPr="008077FD">
              <w:rPr>
                <w:rFonts w:ascii="Times New Roman" w:hAnsi="Times New Roman" w:cs="Times New Roman"/>
                <w:bCs/>
                <w:sz w:val="12"/>
                <w:szCs w:val="12"/>
              </w:rPr>
              <w:t>му</w:t>
            </w:r>
            <w:r w:rsidR="002E5E22">
              <w:rPr>
                <w:rFonts w:ascii="Times New Roman" w:hAnsi="Times New Roman" w:cs="Times New Roman"/>
                <w:bCs/>
                <w:sz w:val="12"/>
                <w:szCs w:val="12"/>
              </w:rPr>
              <w:t>ниципального района Сергиевский</w:t>
            </w:r>
            <w:r w:rsidRPr="008077FD">
              <w:rPr>
                <w:rFonts w:ascii="Times New Roman" w:hAnsi="Times New Roman" w:cs="Times New Roman"/>
                <w:sz w:val="12"/>
                <w:szCs w:val="12"/>
              </w:rPr>
              <w:t xml:space="preserve">, утвержденных решением Собрания представителей </w:t>
            </w:r>
            <w:r w:rsidRPr="008077FD">
              <w:rPr>
                <w:rFonts w:ascii="Times New Roman" w:hAnsi="Times New Roman" w:cs="Times New Roman"/>
                <w:iCs/>
                <w:sz w:val="12"/>
                <w:szCs w:val="12"/>
              </w:rPr>
              <w:t xml:space="preserve">сельского поселения Антоновка муниципального района Сергиевский Самарской области </w:t>
            </w:r>
            <w:r w:rsidRPr="008077FD">
              <w:rPr>
                <w:rFonts w:ascii="Times New Roman" w:hAnsi="Times New Roman" w:cs="Times New Roman"/>
                <w:sz w:val="12"/>
                <w:szCs w:val="12"/>
              </w:rPr>
              <w:t>от 25.10.2017 № 19</w:t>
            </w:r>
          </w:p>
        </w:tc>
        <w:tc>
          <w:tcPr>
            <w:tcW w:w="275" w:type="pct"/>
            <w:vAlign w:val="center"/>
          </w:tcPr>
          <w:p w14:paraId="3120936A"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276" w:type="pct"/>
            <w:vAlign w:val="center"/>
          </w:tcPr>
          <w:p w14:paraId="49C424C6"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642" w:type="pct"/>
            <w:vAlign w:val="center"/>
          </w:tcPr>
          <w:p w14:paraId="04C38AF0" w14:textId="77777777" w:rsidR="008077FD" w:rsidRPr="008077FD" w:rsidRDefault="008077FD" w:rsidP="008077FD">
            <w:pPr>
              <w:spacing w:after="0" w:line="240" w:lineRule="auto"/>
              <w:jc w:val="center"/>
              <w:rPr>
                <w:rFonts w:ascii="Times New Roman" w:hAnsi="Times New Roman" w:cs="Times New Roman"/>
                <w:sz w:val="12"/>
                <w:szCs w:val="12"/>
              </w:rPr>
            </w:pPr>
          </w:p>
        </w:tc>
        <w:tc>
          <w:tcPr>
            <w:tcW w:w="894" w:type="pct"/>
            <w:vAlign w:val="center"/>
          </w:tcPr>
          <w:p w14:paraId="5CB5C5D8" w14:textId="77777777" w:rsidR="008077FD" w:rsidRPr="008077FD" w:rsidRDefault="008077FD" w:rsidP="008077FD">
            <w:pPr>
              <w:spacing w:after="0" w:line="240" w:lineRule="auto"/>
              <w:jc w:val="center"/>
              <w:rPr>
                <w:rFonts w:ascii="Times New Roman" w:hAnsi="Times New Roman" w:cs="Times New Roman"/>
                <w:sz w:val="12"/>
                <w:szCs w:val="12"/>
              </w:rPr>
            </w:pPr>
          </w:p>
        </w:tc>
      </w:tr>
    </w:tbl>
    <w:p w14:paraId="43C3519E" w14:textId="77777777" w:rsidR="008077FD" w:rsidRDefault="008077FD" w:rsidP="00CE1389">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2E5E22" w14:paraId="2BB58A99" w14:textId="77777777" w:rsidTr="002E5E22">
        <w:tc>
          <w:tcPr>
            <w:tcW w:w="3864" w:type="dxa"/>
            <w:vAlign w:val="center"/>
          </w:tcPr>
          <w:p w14:paraId="07EC5EDE" w14:textId="6EE14D47" w:rsidR="008077FD" w:rsidRDefault="002E5E22" w:rsidP="008077FD">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3865" w:type="dxa"/>
            <w:vAlign w:val="center"/>
          </w:tcPr>
          <w:p w14:paraId="12002C70" w14:textId="10FDACF8" w:rsidR="008077FD" w:rsidRDefault="002E5E22" w:rsidP="008077FD">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2E5E22" w14:paraId="248C7661" w14:textId="77777777" w:rsidTr="002E5E22">
        <w:tc>
          <w:tcPr>
            <w:tcW w:w="3864" w:type="dxa"/>
            <w:vAlign w:val="center"/>
          </w:tcPr>
          <w:p w14:paraId="6E92D51D" w14:textId="11DD245E" w:rsidR="008077FD" w:rsidRDefault="008077FD" w:rsidP="008077FD">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002E5E22">
              <w:rPr>
                <w:rFonts w:ascii="Times New Roman" w:hAnsi="Times New Roman" w:cs="Times New Roman"/>
                <w:sz w:val="12"/>
                <w:szCs w:val="12"/>
              </w:rPr>
              <w:t>)</w:t>
            </w:r>
          </w:p>
        </w:tc>
        <w:tc>
          <w:tcPr>
            <w:tcW w:w="3865" w:type="dxa"/>
            <w:vAlign w:val="center"/>
          </w:tcPr>
          <w:p w14:paraId="1206A8F5" w14:textId="26D9EA49" w:rsidR="008077FD" w:rsidRDefault="002E5E22" w:rsidP="008077FD">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1B1A9A71" w14:textId="77777777" w:rsidR="008077FD" w:rsidRDefault="008077FD" w:rsidP="00CE1389">
      <w:pPr>
        <w:tabs>
          <w:tab w:val="left" w:pos="0"/>
        </w:tabs>
        <w:spacing w:after="0" w:line="240" w:lineRule="auto"/>
        <w:ind w:firstLine="284"/>
        <w:jc w:val="both"/>
        <w:rPr>
          <w:rFonts w:ascii="Times New Roman" w:hAnsi="Times New Roman" w:cs="Times New Roman"/>
          <w:sz w:val="12"/>
          <w:szCs w:val="12"/>
        </w:rPr>
      </w:pPr>
    </w:p>
    <w:p w14:paraId="51BC40B5" w14:textId="77777777" w:rsidR="002E5E22" w:rsidRPr="002E5E22" w:rsidRDefault="002E5E22" w:rsidP="002E5E22">
      <w:pPr>
        <w:tabs>
          <w:tab w:val="left" w:pos="0"/>
        </w:tabs>
        <w:spacing w:after="0" w:line="240" w:lineRule="auto"/>
        <w:ind w:firstLine="284"/>
        <w:jc w:val="center"/>
        <w:rPr>
          <w:rFonts w:ascii="Times New Roman" w:hAnsi="Times New Roman" w:cs="Times New Roman"/>
          <w:sz w:val="12"/>
          <w:szCs w:val="12"/>
        </w:rPr>
      </w:pPr>
      <w:r w:rsidRPr="002E5E22">
        <w:rPr>
          <w:rFonts w:ascii="Times New Roman" w:hAnsi="Times New Roman" w:cs="Times New Roman"/>
          <w:sz w:val="12"/>
          <w:szCs w:val="12"/>
        </w:rPr>
        <w:t>Администрация</w:t>
      </w:r>
    </w:p>
    <w:p w14:paraId="5128BCD2" w14:textId="354C6786" w:rsidR="002E5E22" w:rsidRPr="002E5E22" w:rsidRDefault="002E5E22" w:rsidP="002E5E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E5E22">
        <w:rPr>
          <w:rFonts w:ascii="Times New Roman" w:hAnsi="Times New Roman" w:cs="Times New Roman"/>
          <w:sz w:val="12"/>
          <w:szCs w:val="12"/>
        </w:rPr>
        <w:t>Верхняя орлянка</w:t>
      </w:r>
    </w:p>
    <w:p w14:paraId="1D057656" w14:textId="2E6075CC" w:rsidR="002E5E22" w:rsidRPr="002E5E22" w:rsidRDefault="002E5E22" w:rsidP="002E5E2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E5E22">
        <w:rPr>
          <w:rFonts w:ascii="Times New Roman" w:hAnsi="Times New Roman" w:cs="Times New Roman"/>
          <w:sz w:val="12"/>
          <w:szCs w:val="12"/>
        </w:rPr>
        <w:t>Сергиевский</w:t>
      </w:r>
    </w:p>
    <w:p w14:paraId="7599887F" w14:textId="4593EAC7" w:rsidR="002E5E22" w:rsidRPr="002E5E22" w:rsidRDefault="002E5E22" w:rsidP="002E5E22">
      <w:pPr>
        <w:tabs>
          <w:tab w:val="left" w:pos="0"/>
        </w:tabs>
        <w:spacing w:after="0" w:line="240" w:lineRule="auto"/>
        <w:ind w:firstLine="284"/>
        <w:jc w:val="center"/>
        <w:rPr>
          <w:rFonts w:ascii="Times New Roman" w:hAnsi="Times New Roman" w:cs="Times New Roman"/>
          <w:sz w:val="12"/>
          <w:szCs w:val="12"/>
        </w:rPr>
      </w:pPr>
      <w:r w:rsidRPr="002E5E22">
        <w:rPr>
          <w:rFonts w:ascii="Times New Roman" w:hAnsi="Times New Roman" w:cs="Times New Roman"/>
          <w:sz w:val="12"/>
          <w:szCs w:val="12"/>
        </w:rPr>
        <w:t>Самарской области</w:t>
      </w:r>
    </w:p>
    <w:p w14:paraId="5C623CA0" w14:textId="56A29BB3" w:rsidR="002E5E22" w:rsidRPr="002E5E22" w:rsidRDefault="002E5E22" w:rsidP="002E5E22">
      <w:pPr>
        <w:tabs>
          <w:tab w:val="left" w:pos="0"/>
        </w:tabs>
        <w:spacing w:after="0" w:line="240" w:lineRule="auto"/>
        <w:ind w:firstLine="284"/>
        <w:jc w:val="center"/>
        <w:rPr>
          <w:rFonts w:ascii="Times New Roman" w:hAnsi="Times New Roman" w:cs="Times New Roman"/>
          <w:sz w:val="12"/>
          <w:szCs w:val="12"/>
        </w:rPr>
      </w:pPr>
      <w:r w:rsidRPr="002E5E22">
        <w:rPr>
          <w:rFonts w:ascii="Times New Roman" w:hAnsi="Times New Roman" w:cs="Times New Roman"/>
          <w:sz w:val="12"/>
          <w:szCs w:val="12"/>
        </w:rPr>
        <w:t>ПОСТАНОВЛЕНИЕ</w:t>
      </w:r>
    </w:p>
    <w:p w14:paraId="07E94FE2" w14:textId="49D05027" w:rsidR="009E220F" w:rsidRDefault="002E5E22" w:rsidP="002E5E22">
      <w:pPr>
        <w:tabs>
          <w:tab w:val="left" w:pos="0"/>
        </w:tabs>
        <w:spacing w:after="0" w:line="240" w:lineRule="auto"/>
        <w:ind w:firstLine="284"/>
        <w:rPr>
          <w:rFonts w:ascii="Times New Roman" w:hAnsi="Times New Roman" w:cs="Times New Roman"/>
          <w:sz w:val="12"/>
          <w:szCs w:val="12"/>
        </w:rPr>
      </w:pPr>
      <w:r w:rsidRPr="002E5E22">
        <w:rPr>
          <w:rFonts w:ascii="Times New Roman" w:hAnsi="Times New Roman" w:cs="Times New Roman"/>
          <w:sz w:val="12"/>
          <w:szCs w:val="12"/>
        </w:rPr>
        <w:t xml:space="preserve"> «11» марта 2022г.  </w:t>
      </w:r>
      <w:r>
        <w:rPr>
          <w:rFonts w:ascii="Times New Roman" w:hAnsi="Times New Roman" w:cs="Times New Roman"/>
          <w:sz w:val="12"/>
          <w:szCs w:val="12"/>
        </w:rPr>
        <w:t xml:space="preserve">                                                                                                                                                                                                         </w:t>
      </w:r>
      <w:r w:rsidRPr="002E5E22">
        <w:rPr>
          <w:rFonts w:ascii="Times New Roman" w:hAnsi="Times New Roman" w:cs="Times New Roman"/>
          <w:sz w:val="12"/>
          <w:szCs w:val="12"/>
        </w:rPr>
        <w:t>№5</w:t>
      </w:r>
    </w:p>
    <w:p w14:paraId="1B721745" w14:textId="7CA4C77D" w:rsidR="00356F3D" w:rsidRPr="00356F3D" w:rsidRDefault="00356F3D" w:rsidP="00356F3D">
      <w:pPr>
        <w:tabs>
          <w:tab w:val="left" w:pos="0"/>
        </w:tabs>
        <w:spacing w:after="0" w:line="240" w:lineRule="auto"/>
        <w:ind w:firstLine="284"/>
        <w:jc w:val="center"/>
        <w:rPr>
          <w:rFonts w:ascii="Times New Roman" w:hAnsi="Times New Roman" w:cs="Times New Roman"/>
          <w:sz w:val="12"/>
          <w:szCs w:val="12"/>
        </w:rPr>
      </w:pPr>
      <w:r w:rsidRPr="00356F3D">
        <w:rPr>
          <w:rFonts w:ascii="Times New Roman" w:hAnsi="Times New Roman" w:cs="Times New Roman"/>
          <w:sz w:val="12"/>
          <w:szCs w:val="12"/>
        </w:rPr>
        <w:t>«Об утверж</w:t>
      </w:r>
      <w:r>
        <w:rPr>
          <w:rFonts w:ascii="Times New Roman" w:hAnsi="Times New Roman" w:cs="Times New Roman"/>
          <w:sz w:val="12"/>
          <w:szCs w:val="12"/>
        </w:rPr>
        <w:t xml:space="preserve">дении формы проверочного листа, используемого при осуществлении </w:t>
      </w:r>
      <w:r w:rsidRPr="00356F3D">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благоустройства на территории </w:t>
      </w:r>
      <w:r w:rsidRPr="00356F3D">
        <w:rPr>
          <w:rFonts w:ascii="Times New Roman" w:hAnsi="Times New Roman" w:cs="Times New Roman"/>
          <w:sz w:val="12"/>
          <w:szCs w:val="12"/>
        </w:rPr>
        <w:t>сель</w:t>
      </w:r>
      <w:r>
        <w:rPr>
          <w:rFonts w:ascii="Times New Roman" w:hAnsi="Times New Roman" w:cs="Times New Roman"/>
          <w:sz w:val="12"/>
          <w:szCs w:val="12"/>
        </w:rPr>
        <w:t xml:space="preserve">ского поселения Верхняя Орлянка </w:t>
      </w:r>
      <w:r w:rsidRPr="00356F3D">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356F3D">
        <w:rPr>
          <w:rFonts w:ascii="Times New Roman" w:hAnsi="Times New Roman" w:cs="Times New Roman"/>
          <w:sz w:val="12"/>
          <w:szCs w:val="12"/>
        </w:rPr>
        <w:t>Самарской области»</w:t>
      </w:r>
    </w:p>
    <w:p w14:paraId="02F369E4"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proofErr w:type="gramStart"/>
      <w:r w:rsidRPr="00356F3D">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Верхняя Орлянка муниципального района Сергиевский</w:t>
      </w:r>
      <w:proofErr w:type="gramEnd"/>
      <w:r w:rsidRPr="00356F3D">
        <w:rPr>
          <w:rFonts w:ascii="Times New Roman" w:hAnsi="Times New Roman" w:cs="Times New Roman"/>
          <w:sz w:val="12"/>
          <w:szCs w:val="12"/>
        </w:rPr>
        <w:t>, Администрация сельского поселения Верхняя Орлянка</w:t>
      </w:r>
    </w:p>
    <w:p w14:paraId="4F320FAB"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 ПОСТАНОВЛЯЕТ:</w:t>
      </w:r>
    </w:p>
    <w:p w14:paraId="4E8FE3AC"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Верхняя Орлянка муниципального района Сергиевский Самарской области, согласно приложению к настоящему постановлению.</w:t>
      </w:r>
    </w:p>
    <w:p w14:paraId="011E1215"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2.  Признать утратившим силу постановление администрации сельского поселения Верхняя Орлянка муниципального района Сергиевский Самарской области от 05.10.2021г  № 26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79A865E0"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3. Опубликовать настоящее постановление в газете «Сергиевский  вестник».</w:t>
      </w:r>
    </w:p>
    <w:p w14:paraId="4C592FB2"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2C33D1CB" w14:textId="0126F9A6"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5. </w:t>
      </w:r>
      <w:proofErr w:type="gramStart"/>
      <w:r w:rsidRPr="00356F3D">
        <w:rPr>
          <w:rFonts w:ascii="Times New Roman" w:hAnsi="Times New Roman" w:cs="Times New Roman"/>
          <w:sz w:val="12"/>
          <w:szCs w:val="12"/>
        </w:rPr>
        <w:t>Контроль за</w:t>
      </w:r>
      <w:proofErr w:type="gramEnd"/>
      <w:r w:rsidRPr="00356F3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B042446"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lastRenderedPageBreak/>
        <w:t>Глава сельского поселения Верхняя Орлянка</w:t>
      </w:r>
    </w:p>
    <w:p w14:paraId="58860124" w14:textId="77777777" w:rsid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муниципального района Сергиевский          </w:t>
      </w:r>
    </w:p>
    <w:p w14:paraId="48F06EDD" w14:textId="27E6B04D"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                                          </w:t>
      </w:r>
      <w:proofErr w:type="spellStart"/>
      <w:r w:rsidRPr="00356F3D">
        <w:rPr>
          <w:rFonts w:ascii="Times New Roman" w:hAnsi="Times New Roman" w:cs="Times New Roman"/>
          <w:sz w:val="12"/>
          <w:szCs w:val="12"/>
        </w:rPr>
        <w:t>Р.Р.Исмагилов</w:t>
      </w:r>
      <w:proofErr w:type="spellEnd"/>
    </w:p>
    <w:p w14:paraId="7DEE84E5" w14:textId="77777777" w:rsidR="00356F3D" w:rsidRPr="00356F3D" w:rsidRDefault="00356F3D" w:rsidP="00356F3D">
      <w:pPr>
        <w:tabs>
          <w:tab w:val="left" w:pos="0"/>
        </w:tabs>
        <w:spacing w:after="0" w:line="240" w:lineRule="auto"/>
        <w:jc w:val="both"/>
        <w:rPr>
          <w:rFonts w:ascii="Times New Roman" w:hAnsi="Times New Roman" w:cs="Times New Roman"/>
          <w:sz w:val="12"/>
          <w:szCs w:val="12"/>
        </w:rPr>
      </w:pPr>
    </w:p>
    <w:p w14:paraId="426D4937"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Приложение </w:t>
      </w:r>
    </w:p>
    <w:p w14:paraId="4F441658" w14:textId="77777777" w:rsid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к постановлению Администрации </w:t>
      </w:r>
    </w:p>
    <w:p w14:paraId="39BC0394" w14:textId="77777777" w:rsid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сельского поселения Верхняя Орлянка </w:t>
      </w:r>
    </w:p>
    <w:p w14:paraId="61437257" w14:textId="0B35980C"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6F3D">
        <w:rPr>
          <w:rFonts w:ascii="Times New Roman" w:hAnsi="Times New Roman" w:cs="Times New Roman"/>
          <w:sz w:val="12"/>
          <w:szCs w:val="12"/>
        </w:rPr>
        <w:t>Сергиевский</w:t>
      </w:r>
    </w:p>
    <w:p w14:paraId="73864CD8"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Самарской области</w:t>
      </w:r>
    </w:p>
    <w:p w14:paraId="023EE120"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От 11 марта 2022г.№ 5</w:t>
      </w:r>
    </w:p>
    <w:p w14:paraId="414F3668"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p>
    <w:p w14:paraId="16E70CF3" w14:textId="2216AB8D"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Форма</w:t>
      </w:r>
    </w:p>
    <w:p w14:paraId="4DE660FE" w14:textId="77777777"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QR-код, </w:t>
      </w:r>
      <w:proofErr w:type="gramStart"/>
      <w:r w:rsidRPr="00356F3D">
        <w:rPr>
          <w:rFonts w:ascii="Times New Roman" w:hAnsi="Times New Roman" w:cs="Times New Roman"/>
          <w:sz w:val="12"/>
          <w:szCs w:val="12"/>
        </w:rPr>
        <w:t>предусмотренный</w:t>
      </w:r>
      <w:proofErr w:type="gramEnd"/>
      <w:r w:rsidRPr="00356F3D">
        <w:rPr>
          <w:rFonts w:ascii="Times New Roman" w:hAnsi="Times New Roman" w:cs="Times New Roman"/>
          <w:sz w:val="12"/>
          <w:szCs w:val="12"/>
        </w:rPr>
        <w:t xml:space="preserve"> постановлением Правительства Российской Федерации </w:t>
      </w:r>
    </w:p>
    <w:p w14:paraId="5ABFF39F" w14:textId="77777777" w:rsid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от 16.04.2021 № 604 «Об утверждении Правил формирования и ведения единого реестра </w:t>
      </w:r>
    </w:p>
    <w:p w14:paraId="30BCA187" w14:textId="77777777" w:rsid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DAE026F" w14:textId="264BC2D1" w:rsidR="00356F3D" w:rsidRPr="00356F3D" w:rsidRDefault="00356F3D" w:rsidP="00356F3D">
      <w:pPr>
        <w:tabs>
          <w:tab w:val="left" w:pos="0"/>
        </w:tabs>
        <w:spacing w:after="0" w:line="240" w:lineRule="auto"/>
        <w:ind w:firstLine="284"/>
        <w:jc w:val="right"/>
        <w:rPr>
          <w:rFonts w:ascii="Times New Roman" w:hAnsi="Times New Roman" w:cs="Times New Roman"/>
          <w:sz w:val="12"/>
          <w:szCs w:val="12"/>
        </w:rPr>
      </w:pPr>
      <w:r w:rsidRPr="00356F3D">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356F3D">
        <w:rPr>
          <w:rFonts w:ascii="Times New Roman" w:hAnsi="Times New Roman" w:cs="Times New Roman"/>
          <w:sz w:val="12"/>
          <w:szCs w:val="12"/>
        </w:rPr>
        <w:t>№ 415».</w:t>
      </w:r>
    </w:p>
    <w:p w14:paraId="44EDB78F" w14:textId="77777777" w:rsidR="00356F3D" w:rsidRPr="00356F3D" w:rsidRDefault="00356F3D" w:rsidP="00356F3D">
      <w:pPr>
        <w:tabs>
          <w:tab w:val="left" w:pos="0"/>
        </w:tabs>
        <w:spacing w:after="0" w:line="240" w:lineRule="auto"/>
        <w:jc w:val="both"/>
        <w:rPr>
          <w:rFonts w:ascii="Times New Roman" w:hAnsi="Times New Roman" w:cs="Times New Roman"/>
          <w:sz w:val="12"/>
          <w:szCs w:val="12"/>
        </w:rPr>
      </w:pPr>
    </w:p>
    <w:p w14:paraId="6EA7C8A1" w14:textId="44402A33" w:rsidR="00356F3D" w:rsidRPr="00356F3D" w:rsidRDefault="00356F3D" w:rsidP="00356F3D">
      <w:pPr>
        <w:tabs>
          <w:tab w:val="left" w:pos="0"/>
        </w:tabs>
        <w:spacing w:after="0" w:line="240" w:lineRule="auto"/>
        <w:ind w:firstLine="284"/>
        <w:jc w:val="center"/>
        <w:rPr>
          <w:rFonts w:ascii="Times New Roman" w:hAnsi="Times New Roman" w:cs="Times New Roman"/>
          <w:sz w:val="12"/>
          <w:szCs w:val="12"/>
        </w:rPr>
      </w:pPr>
      <w:r w:rsidRPr="00356F3D">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Верхняя Орлянка муниципального района Сергиевский</w:t>
      </w:r>
      <w:r>
        <w:rPr>
          <w:rFonts w:ascii="Times New Roman" w:hAnsi="Times New Roman" w:cs="Times New Roman"/>
          <w:sz w:val="12"/>
          <w:szCs w:val="12"/>
        </w:rPr>
        <w:t xml:space="preserve"> </w:t>
      </w:r>
      <w:r w:rsidRPr="00356F3D">
        <w:rPr>
          <w:rFonts w:ascii="Times New Roman" w:hAnsi="Times New Roman" w:cs="Times New Roman"/>
          <w:sz w:val="12"/>
          <w:szCs w:val="12"/>
        </w:rPr>
        <w:t>Самарской области</w:t>
      </w:r>
    </w:p>
    <w:p w14:paraId="35C8C6F8" w14:textId="77777777" w:rsidR="00356F3D" w:rsidRPr="00356F3D" w:rsidRDefault="00356F3D" w:rsidP="00356F3D">
      <w:pPr>
        <w:tabs>
          <w:tab w:val="left" w:pos="0"/>
        </w:tabs>
        <w:spacing w:after="0" w:line="240" w:lineRule="auto"/>
        <w:ind w:firstLine="284"/>
        <w:jc w:val="center"/>
        <w:rPr>
          <w:rFonts w:ascii="Times New Roman" w:hAnsi="Times New Roman" w:cs="Times New Roman"/>
          <w:sz w:val="12"/>
          <w:szCs w:val="12"/>
        </w:rPr>
      </w:pPr>
      <w:r w:rsidRPr="00356F3D">
        <w:rPr>
          <w:rFonts w:ascii="Times New Roman" w:hAnsi="Times New Roman" w:cs="Times New Roman"/>
          <w:sz w:val="12"/>
          <w:szCs w:val="12"/>
        </w:rPr>
        <w:t>(далее также – проверочный лист)</w:t>
      </w:r>
    </w:p>
    <w:p w14:paraId="7285E2F2"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 ___________20 ___ г.</w:t>
      </w:r>
    </w:p>
    <w:p w14:paraId="29EB3A8C" w14:textId="49C5CF40"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7C85A942" w14:textId="77777777" w:rsidR="00356F3D" w:rsidRDefault="00356F3D" w:rsidP="00356F3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w:t>
      </w:r>
      <w:r w:rsidRPr="00356F3D">
        <w:rPr>
          <w:rFonts w:ascii="Times New Roman" w:hAnsi="Times New Roman" w:cs="Times New Roman"/>
          <w:sz w:val="12"/>
          <w:szCs w:val="12"/>
        </w:rPr>
        <w:t xml:space="preserve"> един</w:t>
      </w:r>
      <w:r>
        <w:rPr>
          <w:rFonts w:ascii="Times New Roman" w:hAnsi="Times New Roman" w:cs="Times New Roman"/>
          <w:sz w:val="12"/>
          <w:szCs w:val="12"/>
        </w:rPr>
        <w:t>ый реестр видов контроля:</w:t>
      </w:r>
    </w:p>
    <w:p w14:paraId="504A8DCD" w14:textId="2EBB4163"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C848E8" w14:textId="77777777" w:rsid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3FA33434" w14:textId="32D90590"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356F3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BAAD7" w14:textId="77777777" w:rsid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3. Вид контрольного мероприятия: </w:t>
      </w:r>
    </w:p>
    <w:p w14:paraId="4317F924" w14:textId="7CC5E27A"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356F3D">
        <w:rPr>
          <w:rFonts w:ascii="Times New Roman" w:hAnsi="Times New Roman" w:cs="Times New Roman"/>
          <w:sz w:val="12"/>
          <w:szCs w:val="12"/>
        </w:rPr>
        <w:t>__________________________________________________________________</w:t>
      </w:r>
    </w:p>
    <w:p w14:paraId="4E8E637F" w14:textId="77777777" w:rsid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4B78A964" w14:textId="062197E6"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356F3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03B4EF74" w14:textId="44D16466"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5. </w:t>
      </w:r>
      <w:proofErr w:type="gramStart"/>
      <w:r w:rsidRPr="00356F3D">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356F3D">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4F52DA3B" w14:textId="77777777"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A6AE2" w14:textId="05D7419A" w:rsid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356F3D">
        <w:rPr>
          <w:rFonts w:ascii="Times New Roman" w:hAnsi="Times New Roman" w:cs="Times New Roman"/>
          <w:sz w:val="12"/>
          <w:szCs w:val="12"/>
        </w:rPr>
        <w:t xml:space="preserve">проверочного листа: </w:t>
      </w:r>
    </w:p>
    <w:p w14:paraId="51850FC1" w14:textId="5FE72B09" w:rsidR="00356F3D" w:rsidRPr="00356F3D"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356F3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5C34BDE1" w14:textId="77777777" w:rsidR="0094348E"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CA3293E" w14:textId="638344A4" w:rsidR="00356F3D" w:rsidRPr="00356F3D" w:rsidRDefault="00356F3D" w:rsidP="0094348E">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____________________________</w:t>
      </w:r>
      <w:r w:rsidR="0094348E">
        <w:rPr>
          <w:rFonts w:ascii="Times New Roman" w:hAnsi="Times New Roman" w:cs="Times New Roman"/>
          <w:sz w:val="12"/>
          <w:szCs w:val="12"/>
        </w:rPr>
        <w:t>_______________________________</w:t>
      </w:r>
      <w:r w:rsidRPr="00356F3D">
        <w:rPr>
          <w:rFonts w:ascii="Times New Roman" w:hAnsi="Times New Roman" w:cs="Times New Roman"/>
          <w:sz w:val="12"/>
          <w:szCs w:val="12"/>
        </w:rPr>
        <w:t>________________________________________________________________________________________________________________________________________</w:t>
      </w:r>
    </w:p>
    <w:p w14:paraId="3DED2EFB" w14:textId="77777777" w:rsidR="0094348E" w:rsidRDefault="0094348E" w:rsidP="0094348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356F3D" w:rsidRPr="00356F3D">
        <w:rPr>
          <w:rFonts w:ascii="Times New Roman" w:hAnsi="Times New Roman" w:cs="Times New Roman"/>
          <w:sz w:val="12"/>
          <w:szCs w:val="12"/>
        </w:rPr>
        <w:t xml:space="preserve">Учётный номер контрольного мероприятия: </w:t>
      </w:r>
    </w:p>
    <w:p w14:paraId="42CA12DF" w14:textId="4F302022" w:rsidR="00356F3D" w:rsidRPr="00356F3D" w:rsidRDefault="00356F3D" w:rsidP="0094348E">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___________</w:t>
      </w:r>
      <w:r w:rsidR="0094348E">
        <w:rPr>
          <w:rFonts w:ascii="Times New Roman" w:hAnsi="Times New Roman" w:cs="Times New Roman"/>
          <w:sz w:val="12"/>
          <w:szCs w:val="12"/>
        </w:rPr>
        <w:t>_________________</w:t>
      </w:r>
      <w:r w:rsidRPr="00356F3D">
        <w:rPr>
          <w:rFonts w:ascii="Times New Roman" w:hAnsi="Times New Roman" w:cs="Times New Roman"/>
          <w:sz w:val="12"/>
          <w:szCs w:val="12"/>
        </w:rPr>
        <w:t>__________________________________________________________________</w:t>
      </w:r>
    </w:p>
    <w:p w14:paraId="579FBD49" w14:textId="5D42DA63" w:rsidR="002E5E22" w:rsidRDefault="00356F3D" w:rsidP="00356F3D">
      <w:pPr>
        <w:tabs>
          <w:tab w:val="left" w:pos="0"/>
        </w:tabs>
        <w:spacing w:after="0" w:line="240" w:lineRule="auto"/>
        <w:ind w:firstLine="284"/>
        <w:jc w:val="both"/>
        <w:rPr>
          <w:rFonts w:ascii="Times New Roman" w:hAnsi="Times New Roman" w:cs="Times New Roman"/>
          <w:sz w:val="12"/>
          <w:szCs w:val="12"/>
        </w:rPr>
      </w:pPr>
      <w:r w:rsidRPr="00356F3D">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ook w:val="04A0" w:firstRow="1" w:lastRow="0" w:firstColumn="1" w:lastColumn="0" w:noHBand="0" w:noVBand="1"/>
      </w:tblPr>
      <w:tblGrid>
        <w:gridCol w:w="404"/>
        <w:gridCol w:w="2215"/>
        <w:gridCol w:w="1611"/>
        <w:gridCol w:w="337"/>
        <w:gridCol w:w="425"/>
        <w:gridCol w:w="1251"/>
        <w:gridCol w:w="1486"/>
      </w:tblGrid>
      <w:tr w:rsidR="0094348E" w:rsidRPr="0094348E" w14:paraId="60D59F94" w14:textId="77777777" w:rsidTr="0094348E">
        <w:trPr>
          <w:trHeight w:val="73"/>
        </w:trPr>
        <w:tc>
          <w:tcPr>
            <w:tcW w:w="262" w:type="pct"/>
            <w:vMerge w:val="restart"/>
            <w:vAlign w:val="center"/>
          </w:tcPr>
          <w:p w14:paraId="264C483C"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 xml:space="preserve">№ </w:t>
            </w:r>
            <w:proofErr w:type="gramStart"/>
            <w:r w:rsidRPr="0094348E">
              <w:rPr>
                <w:rFonts w:ascii="Times New Roman" w:hAnsi="Times New Roman" w:cs="Times New Roman"/>
                <w:b/>
                <w:bCs/>
                <w:sz w:val="12"/>
                <w:szCs w:val="12"/>
              </w:rPr>
              <w:t>п</w:t>
            </w:r>
            <w:proofErr w:type="gramEnd"/>
            <w:r w:rsidRPr="0094348E">
              <w:rPr>
                <w:rFonts w:ascii="Times New Roman" w:hAnsi="Times New Roman" w:cs="Times New Roman"/>
                <w:b/>
                <w:bCs/>
                <w:sz w:val="12"/>
                <w:szCs w:val="12"/>
              </w:rPr>
              <w:t>/п</w:t>
            </w:r>
          </w:p>
        </w:tc>
        <w:tc>
          <w:tcPr>
            <w:tcW w:w="1433" w:type="pct"/>
            <w:vMerge w:val="restart"/>
            <w:vAlign w:val="center"/>
          </w:tcPr>
          <w:p w14:paraId="577BF811"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042" w:type="pct"/>
            <w:vMerge w:val="restart"/>
            <w:vAlign w:val="center"/>
          </w:tcPr>
          <w:p w14:paraId="49E88EF3"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302" w:type="pct"/>
            <w:gridSpan w:val="3"/>
            <w:vAlign w:val="center"/>
          </w:tcPr>
          <w:p w14:paraId="79C0D3E5"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Ответы на контрольные вопросы</w:t>
            </w:r>
          </w:p>
        </w:tc>
        <w:tc>
          <w:tcPr>
            <w:tcW w:w="961" w:type="pct"/>
            <w:vMerge w:val="restart"/>
            <w:vAlign w:val="center"/>
          </w:tcPr>
          <w:p w14:paraId="758DED4D"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94348E" w:rsidRPr="0094348E" w14:paraId="0E2A782B" w14:textId="77777777" w:rsidTr="0094348E">
        <w:tc>
          <w:tcPr>
            <w:tcW w:w="262" w:type="pct"/>
            <w:vMerge/>
            <w:vAlign w:val="center"/>
          </w:tcPr>
          <w:p w14:paraId="7E57CD4C" w14:textId="77777777" w:rsidR="0094348E" w:rsidRPr="0094348E" w:rsidRDefault="0094348E" w:rsidP="0094348E">
            <w:pPr>
              <w:jc w:val="center"/>
              <w:rPr>
                <w:rFonts w:ascii="Times New Roman" w:hAnsi="Times New Roman" w:cs="Times New Roman"/>
                <w:sz w:val="12"/>
                <w:szCs w:val="12"/>
              </w:rPr>
            </w:pPr>
          </w:p>
        </w:tc>
        <w:tc>
          <w:tcPr>
            <w:tcW w:w="1433" w:type="pct"/>
            <w:vMerge/>
            <w:vAlign w:val="center"/>
          </w:tcPr>
          <w:p w14:paraId="096BE954" w14:textId="77777777" w:rsidR="0094348E" w:rsidRPr="0094348E" w:rsidRDefault="0094348E" w:rsidP="0094348E">
            <w:pPr>
              <w:jc w:val="center"/>
              <w:rPr>
                <w:rFonts w:ascii="Times New Roman" w:hAnsi="Times New Roman" w:cs="Times New Roman"/>
                <w:sz w:val="12"/>
                <w:szCs w:val="12"/>
              </w:rPr>
            </w:pPr>
          </w:p>
        </w:tc>
        <w:tc>
          <w:tcPr>
            <w:tcW w:w="1042" w:type="pct"/>
            <w:vMerge/>
            <w:vAlign w:val="center"/>
          </w:tcPr>
          <w:p w14:paraId="0BE2F3CA" w14:textId="77777777" w:rsidR="0094348E" w:rsidRPr="0094348E" w:rsidRDefault="0094348E" w:rsidP="0094348E">
            <w:pPr>
              <w:jc w:val="center"/>
              <w:rPr>
                <w:rFonts w:ascii="Times New Roman" w:hAnsi="Times New Roman" w:cs="Times New Roman"/>
                <w:sz w:val="12"/>
                <w:szCs w:val="12"/>
              </w:rPr>
            </w:pPr>
          </w:p>
        </w:tc>
        <w:tc>
          <w:tcPr>
            <w:tcW w:w="218" w:type="pct"/>
            <w:vAlign w:val="center"/>
          </w:tcPr>
          <w:p w14:paraId="1CAF4FAC"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да</w:t>
            </w:r>
          </w:p>
        </w:tc>
        <w:tc>
          <w:tcPr>
            <w:tcW w:w="275" w:type="pct"/>
            <w:vAlign w:val="center"/>
          </w:tcPr>
          <w:p w14:paraId="0C90314F"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нет</w:t>
            </w:r>
          </w:p>
        </w:tc>
        <w:tc>
          <w:tcPr>
            <w:tcW w:w="809" w:type="pct"/>
            <w:vAlign w:val="center"/>
          </w:tcPr>
          <w:p w14:paraId="12C0638B" w14:textId="77777777" w:rsidR="0094348E" w:rsidRPr="0094348E" w:rsidRDefault="0094348E" w:rsidP="0094348E">
            <w:pPr>
              <w:jc w:val="center"/>
              <w:rPr>
                <w:rFonts w:ascii="Times New Roman" w:hAnsi="Times New Roman" w:cs="Times New Roman"/>
                <w:b/>
                <w:bCs/>
                <w:sz w:val="12"/>
                <w:szCs w:val="12"/>
              </w:rPr>
            </w:pPr>
            <w:r w:rsidRPr="0094348E">
              <w:rPr>
                <w:rFonts w:ascii="Times New Roman" w:hAnsi="Times New Roman" w:cs="Times New Roman"/>
                <w:b/>
                <w:bCs/>
                <w:sz w:val="12"/>
                <w:szCs w:val="12"/>
              </w:rPr>
              <w:t>неприменимо</w:t>
            </w:r>
          </w:p>
        </w:tc>
        <w:tc>
          <w:tcPr>
            <w:tcW w:w="961" w:type="pct"/>
            <w:vMerge/>
            <w:vAlign w:val="center"/>
          </w:tcPr>
          <w:p w14:paraId="79B775AD" w14:textId="77777777" w:rsidR="0094348E" w:rsidRPr="0094348E" w:rsidRDefault="0094348E" w:rsidP="0094348E">
            <w:pPr>
              <w:jc w:val="center"/>
              <w:rPr>
                <w:rFonts w:ascii="Times New Roman" w:hAnsi="Times New Roman" w:cs="Times New Roman"/>
                <w:sz w:val="12"/>
                <w:szCs w:val="12"/>
              </w:rPr>
            </w:pPr>
          </w:p>
        </w:tc>
      </w:tr>
      <w:tr w:rsidR="0094348E" w:rsidRPr="0094348E" w14:paraId="1270E4D0" w14:textId="77777777" w:rsidTr="0094348E">
        <w:tc>
          <w:tcPr>
            <w:tcW w:w="262" w:type="pct"/>
            <w:vAlign w:val="center"/>
          </w:tcPr>
          <w:p w14:paraId="0E50C917"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1.1.</w:t>
            </w:r>
          </w:p>
        </w:tc>
        <w:tc>
          <w:tcPr>
            <w:tcW w:w="1433" w:type="pct"/>
            <w:vAlign w:val="center"/>
          </w:tcPr>
          <w:p w14:paraId="4C3F2510" w14:textId="77777777" w:rsidR="0094348E" w:rsidRPr="0094348E" w:rsidRDefault="0094348E" w:rsidP="0094348E">
            <w:pPr>
              <w:jc w:val="center"/>
              <w:rPr>
                <w:rFonts w:ascii="Times New Roman" w:hAnsi="Times New Roman" w:cs="Times New Roman"/>
                <w:color w:val="000000"/>
                <w:sz w:val="12"/>
                <w:szCs w:val="12"/>
              </w:rPr>
            </w:pPr>
            <w:r w:rsidRPr="0094348E">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042" w:type="pct"/>
            <w:vAlign w:val="center"/>
          </w:tcPr>
          <w:p w14:paraId="08E1322F" w14:textId="13271625"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Пункт </w:t>
            </w:r>
            <w:r w:rsidRPr="0094348E">
              <w:rPr>
                <w:rFonts w:ascii="Times New Roman" w:hAnsi="Times New Roman" w:cs="Times New Roman"/>
                <w:bCs/>
                <w:sz w:val="12"/>
                <w:szCs w:val="12"/>
              </w:rPr>
              <w:t>7.8.1 Правил 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Pr>
                <w:rFonts w:ascii="Times New Roman" w:hAnsi="Times New Roman" w:cs="Times New Roman"/>
                <w:sz w:val="12"/>
                <w:szCs w:val="12"/>
              </w:rPr>
              <w:t xml:space="preserve">, </w:t>
            </w:r>
            <w:r w:rsidRPr="0094348E">
              <w:rPr>
                <w:rFonts w:ascii="Times New Roman" w:hAnsi="Times New Roman" w:cs="Times New Roman"/>
                <w:sz w:val="12"/>
                <w:szCs w:val="12"/>
              </w:rPr>
              <w:t xml:space="preserve">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Верхняя Орлянка муниципального района </w:t>
            </w:r>
            <w:r w:rsidRPr="0094348E">
              <w:rPr>
                <w:rFonts w:ascii="Times New Roman" w:hAnsi="Times New Roman" w:cs="Times New Roman"/>
                <w:iCs/>
                <w:sz w:val="12"/>
                <w:szCs w:val="12"/>
              </w:rPr>
              <w:lastRenderedPageBreak/>
              <w:t xml:space="preserve">Сергиевский Самарской области </w:t>
            </w:r>
            <w:r w:rsidRPr="0094348E">
              <w:rPr>
                <w:rFonts w:ascii="Times New Roman" w:hAnsi="Times New Roman" w:cs="Times New Roman"/>
                <w:sz w:val="12"/>
                <w:szCs w:val="12"/>
              </w:rPr>
              <w:t xml:space="preserve">от </w:t>
            </w:r>
            <w:r>
              <w:rPr>
                <w:rFonts w:ascii="Times New Roman" w:hAnsi="Times New Roman" w:cs="Times New Roman"/>
                <w:sz w:val="12"/>
                <w:szCs w:val="12"/>
              </w:rPr>
              <w:t>11 марта 2022г.№ 5</w:t>
            </w:r>
          </w:p>
        </w:tc>
        <w:tc>
          <w:tcPr>
            <w:tcW w:w="218" w:type="pct"/>
            <w:vAlign w:val="center"/>
          </w:tcPr>
          <w:p w14:paraId="424EE88D"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683C3AE4"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69AC3C94"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0F9CEE5B" w14:textId="77777777" w:rsidR="0094348E" w:rsidRPr="0094348E" w:rsidRDefault="0094348E" w:rsidP="0094348E">
            <w:pPr>
              <w:jc w:val="center"/>
              <w:rPr>
                <w:rFonts w:ascii="Times New Roman" w:hAnsi="Times New Roman" w:cs="Times New Roman"/>
                <w:sz w:val="12"/>
                <w:szCs w:val="12"/>
              </w:rPr>
            </w:pPr>
          </w:p>
        </w:tc>
      </w:tr>
      <w:tr w:rsidR="0094348E" w:rsidRPr="0094348E" w14:paraId="4CF0A91A" w14:textId="77777777" w:rsidTr="0094348E">
        <w:tc>
          <w:tcPr>
            <w:tcW w:w="262" w:type="pct"/>
            <w:vAlign w:val="center"/>
          </w:tcPr>
          <w:p w14:paraId="1006CB8B"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lastRenderedPageBreak/>
              <w:t>1.2</w:t>
            </w:r>
          </w:p>
        </w:tc>
        <w:tc>
          <w:tcPr>
            <w:tcW w:w="1433" w:type="pct"/>
            <w:vAlign w:val="center"/>
          </w:tcPr>
          <w:p w14:paraId="7FACC3F8" w14:textId="2E90F03C" w:rsidR="0094348E" w:rsidRPr="0094348E" w:rsidRDefault="0094348E" w:rsidP="0094348E">
            <w:pPr>
              <w:jc w:val="center"/>
              <w:rPr>
                <w:rFonts w:ascii="Times New Roman" w:hAnsi="Times New Roman" w:cs="Times New Roman"/>
                <w:color w:val="000000"/>
                <w:sz w:val="12"/>
                <w:szCs w:val="12"/>
              </w:rPr>
            </w:pPr>
            <w:r w:rsidRPr="0094348E">
              <w:rPr>
                <w:rFonts w:ascii="Times New Roman" w:hAnsi="Times New Roman" w:cs="Times New Roman"/>
                <w:color w:val="000000"/>
                <w:sz w:val="12"/>
                <w:szCs w:val="12"/>
                <w:shd w:val="clear" w:color="auto" w:fill="FFFFFF"/>
              </w:rPr>
              <w:t xml:space="preserve">Допущено ли контролируемым лицом </w:t>
            </w:r>
            <w:r w:rsidRPr="0094348E">
              <w:rPr>
                <w:rFonts w:ascii="Times New Roman" w:hAnsi="Times New Roman" w:cs="Times New Roman"/>
                <w:color w:val="000000"/>
                <w:sz w:val="12"/>
                <w:szCs w:val="12"/>
              </w:rPr>
              <w:t>размещение транспортного средства на газоне?</w:t>
            </w:r>
          </w:p>
        </w:tc>
        <w:tc>
          <w:tcPr>
            <w:tcW w:w="1042" w:type="pct"/>
            <w:vAlign w:val="center"/>
          </w:tcPr>
          <w:p w14:paraId="5479638A" w14:textId="27826032"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Абзац 10  пункта 7.5.4 </w:t>
            </w:r>
            <w:r w:rsidRPr="0094348E">
              <w:rPr>
                <w:rFonts w:ascii="Times New Roman" w:hAnsi="Times New Roman" w:cs="Times New Roman"/>
                <w:bCs/>
                <w:sz w:val="12"/>
                <w:szCs w:val="12"/>
              </w:rPr>
              <w:t xml:space="preserve">Правил благоустройства территории сельского поселения </w:t>
            </w:r>
            <w:r w:rsidRPr="00356F3D">
              <w:rPr>
                <w:rFonts w:ascii="Times New Roman" w:hAnsi="Times New Roman" w:cs="Times New Roman"/>
                <w:sz w:val="12"/>
                <w:szCs w:val="12"/>
              </w:rPr>
              <w:t>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w:t>
            </w:r>
            <w:r w:rsidRPr="00356F3D">
              <w:rPr>
                <w:rFonts w:ascii="Times New Roman" w:hAnsi="Times New Roman" w:cs="Times New Roman"/>
                <w:sz w:val="12"/>
                <w:szCs w:val="12"/>
              </w:rPr>
              <w:t xml:space="preserve">Верхняя Орлянка </w:t>
            </w:r>
            <w:r w:rsidRPr="0094348E">
              <w:rPr>
                <w:rFonts w:ascii="Times New Roman" w:hAnsi="Times New Roman" w:cs="Times New Roman"/>
                <w:iCs/>
                <w:sz w:val="12"/>
                <w:szCs w:val="12"/>
              </w:rPr>
              <w:t xml:space="preserve">муниципального района Сергиевский Самарской области </w:t>
            </w:r>
            <w:r w:rsidRPr="0094348E">
              <w:rPr>
                <w:rFonts w:ascii="Times New Roman" w:hAnsi="Times New Roman" w:cs="Times New Roman"/>
                <w:sz w:val="12"/>
                <w:szCs w:val="12"/>
              </w:rPr>
              <w:t xml:space="preserve">от </w:t>
            </w:r>
            <w:r w:rsidRPr="00356F3D">
              <w:rPr>
                <w:rFonts w:ascii="Times New Roman" w:hAnsi="Times New Roman" w:cs="Times New Roman"/>
                <w:sz w:val="12"/>
                <w:szCs w:val="12"/>
              </w:rPr>
              <w:t>11 марта 2022г.№ 5</w:t>
            </w:r>
            <w:r w:rsidRPr="0094348E">
              <w:rPr>
                <w:rFonts w:ascii="Times New Roman" w:hAnsi="Times New Roman" w:cs="Times New Roman"/>
                <w:sz w:val="12"/>
                <w:szCs w:val="12"/>
              </w:rPr>
              <w:t xml:space="preserve">, </w:t>
            </w:r>
            <w:r w:rsidRPr="0094348E">
              <w:rPr>
                <w:rFonts w:ascii="Times New Roman" w:hAnsi="Times New Roman" w:cs="Times New Roman"/>
                <w:color w:val="000000" w:themeColor="text1"/>
                <w:sz w:val="12"/>
                <w:szCs w:val="12"/>
              </w:rPr>
              <w:t xml:space="preserve">часть 2.1статьи 4.18 </w:t>
            </w:r>
            <w:r w:rsidRPr="0094348E">
              <w:rPr>
                <w:rFonts w:ascii="Times New Roman" w:hAnsi="Times New Roman" w:cs="Times New Roman"/>
                <w:color w:val="000000" w:themeColor="text1"/>
                <w:sz w:val="12"/>
                <w:szCs w:val="12"/>
                <w:shd w:val="clear" w:color="auto" w:fill="FFFFFF"/>
              </w:rPr>
              <w:t>Закона Самарской обл</w:t>
            </w:r>
            <w:r>
              <w:rPr>
                <w:rFonts w:ascii="Times New Roman" w:hAnsi="Times New Roman" w:cs="Times New Roman"/>
                <w:color w:val="000000" w:themeColor="text1"/>
                <w:sz w:val="12"/>
                <w:szCs w:val="12"/>
                <w:shd w:val="clear" w:color="auto" w:fill="FFFFFF"/>
              </w:rPr>
              <w:t xml:space="preserve">асти от 01.11.2007 №115-ГД «Об </w:t>
            </w:r>
            <w:r w:rsidRPr="0094348E">
              <w:rPr>
                <w:rFonts w:ascii="Times New Roman" w:hAnsi="Times New Roman" w:cs="Times New Roman"/>
                <w:color w:val="000000" w:themeColor="text1"/>
                <w:sz w:val="12"/>
                <w:szCs w:val="12"/>
                <w:shd w:val="clear" w:color="auto" w:fill="FFFFFF"/>
              </w:rPr>
              <w:t>административных правонарушениях на территории Самарской области».</w:t>
            </w:r>
          </w:p>
        </w:tc>
        <w:tc>
          <w:tcPr>
            <w:tcW w:w="218" w:type="pct"/>
            <w:vAlign w:val="center"/>
          </w:tcPr>
          <w:p w14:paraId="4FEC809F"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3F0F2549"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43162CF9"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44C822ED" w14:textId="77777777" w:rsidR="0094348E" w:rsidRPr="0094348E" w:rsidRDefault="0094348E" w:rsidP="0094348E">
            <w:pPr>
              <w:jc w:val="center"/>
              <w:rPr>
                <w:rFonts w:ascii="Times New Roman" w:hAnsi="Times New Roman" w:cs="Times New Roman"/>
                <w:sz w:val="12"/>
                <w:szCs w:val="12"/>
              </w:rPr>
            </w:pPr>
          </w:p>
        </w:tc>
      </w:tr>
      <w:tr w:rsidR="0094348E" w:rsidRPr="0094348E" w14:paraId="5EC0B50E" w14:textId="77777777" w:rsidTr="0094348E">
        <w:tc>
          <w:tcPr>
            <w:tcW w:w="262" w:type="pct"/>
            <w:vAlign w:val="center"/>
          </w:tcPr>
          <w:p w14:paraId="47941D77"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1.3</w:t>
            </w:r>
          </w:p>
        </w:tc>
        <w:tc>
          <w:tcPr>
            <w:tcW w:w="1433" w:type="pct"/>
            <w:vAlign w:val="center"/>
          </w:tcPr>
          <w:p w14:paraId="345E4B24" w14:textId="095CEF70" w:rsidR="0094348E" w:rsidRPr="0094348E" w:rsidRDefault="0094348E" w:rsidP="0094348E">
            <w:pPr>
              <w:jc w:val="center"/>
              <w:rPr>
                <w:rFonts w:ascii="Times New Roman" w:hAnsi="Times New Roman" w:cs="Times New Roman"/>
                <w:color w:val="000000" w:themeColor="text1"/>
                <w:sz w:val="12"/>
                <w:szCs w:val="12"/>
              </w:rPr>
            </w:pPr>
            <w:r w:rsidRPr="0094348E">
              <w:rPr>
                <w:rFonts w:ascii="Times New Roman" w:hAnsi="Times New Roman" w:cs="Times New Roman"/>
                <w:color w:val="000000"/>
                <w:sz w:val="12"/>
                <w:szCs w:val="12"/>
                <w:shd w:val="clear" w:color="auto" w:fill="FFFFFF"/>
              </w:rPr>
              <w:t xml:space="preserve">Допущено ли </w:t>
            </w:r>
            <w:r w:rsidRPr="0094348E">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94348E">
              <w:rPr>
                <w:rFonts w:ascii="Times New Roman" w:hAnsi="Times New Roman" w:cs="Times New Roman"/>
                <w:color w:val="000000" w:themeColor="text1"/>
                <w:sz w:val="12"/>
                <w:szCs w:val="12"/>
              </w:rPr>
              <w:t>?</w:t>
            </w:r>
          </w:p>
        </w:tc>
        <w:tc>
          <w:tcPr>
            <w:tcW w:w="1042" w:type="pct"/>
            <w:vAlign w:val="center"/>
          </w:tcPr>
          <w:p w14:paraId="5552BEB7" w14:textId="7D7F5A97"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Пункты 7.5.5, 7.5.6 Правил </w:t>
            </w:r>
            <w:r w:rsidRPr="0094348E">
              <w:rPr>
                <w:rFonts w:ascii="Times New Roman" w:hAnsi="Times New Roman" w:cs="Times New Roman"/>
                <w:bCs/>
                <w:sz w:val="12"/>
                <w:szCs w:val="12"/>
              </w:rPr>
              <w:t>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proofErr w:type="gramStart"/>
            <w:r>
              <w:rPr>
                <w:rFonts w:ascii="Times New Roman" w:hAnsi="Times New Roman" w:cs="Times New Roman"/>
                <w:sz w:val="12"/>
                <w:szCs w:val="12"/>
              </w:rPr>
              <w:t xml:space="preserve"> </w:t>
            </w:r>
            <w:r w:rsidRPr="0094348E">
              <w:rPr>
                <w:rFonts w:ascii="Times New Roman" w:hAnsi="Times New Roman" w:cs="Times New Roman"/>
                <w:sz w:val="12"/>
                <w:szCs w:val="12"/>
              </w:rPr>
              <w:t>,</w:t>
            </w:r>
            <w:proofErr w:type="gramEnd"/>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w:t>
            </w:r>
            <w:r w:rsidRPr="00356F3D">
              <w:rPr>
                <w:rFonts w:ascii="Times New Roman" w:hAnsi="Times New Roman" w:cs="Times New Roman"/>
                <w:sz w:val="12"/>
                <w:szCs w:val="12"/>
              </w:rPr>
              <w:t>Верхняя Орлянка</w:t>
            </w:r>
            <w:r>
              <w:rPr>
                <w:rFonts w:ascii="Times New Roman" w:hAnsi="Times New Roman" w:cs="Times New Roman"/>
                <w:iCs/>
                <w:sz w:val="12"/>
                <w:szCs w:val="12"/>
              </w:rPr>
              <w:t xml:space="preserve"> </w:t>
            </w:r>
            <w:r w:rsidRPr="0094348E">
              <w:rPr>
                <w:rFonts w:ascii="Times New Roman" w:hAnsi="Times New Roman" w:cs="Times New Roman"/>
                <w:iCs/>
                <w:sz w:val="12"/>
                <w:szCs w:val="12"/>
              </w:rPr>
              <w:t xml:space="preserve">муниципального района Сергиевский Самарской области </w:t>
            </w:r>
            <w:r w:rsidRPr="0094348E">
              <w:rPr>
                <w:rFonts w:ascii="Times New Roman" w:hAnsi="Times New Roman" w:cs="Times New Roman"/>
                <w:sz w:val="12"/>
                <w:szCs w:val="12"/>
              </w:rPr>
              <w:t xml:space="preserve">от </w:t>
            </w:r>
            <w:r w:rsidRPr="00356F3D">
              <w:rPr>
                <w:rFonts w:ascii="Times New Roman" w:hAnsi="Times New Roman" w:cs="Times New Roman"/>
                <w:sz w:val="12"/>
                <w:szCs w:val="12"/>
              </w:rPr>
              <w:t>11 марта 2022г.№ 5</w:t>
            </w:r>
            <w:r w:rsidRPr="0094348E">
              <w:rPr>
                <w:rFonts w:ascii="Times New Roman" w:hAnsi="Times New Roman" w:cs="Times New Roman"/>
                <w:sz w:val="12"/>
                <w:szCs w:val="12"/>
              </w:rPr>
              <w:t xml:space="preserve">, </w:t>
            </w:r>
            <w:r w:rsidRPr="0094348E">
              <w:rPr>
                <w:rFonts w:ascii="Times New Roman" w:hAnsi="Times New Roman" w:cs="Times New Roman"/>
                <w:color w:val="000000" w:themeColor="text1"/>
                <w:sz w:val="12"/>
                <w:szCs w:val="12"/>
              </w:rPr>
              <w:t xml:space="preserve">часть 1 статьи 4.26 </w:t>
            </w:r>
            <w:r w:rsidRPr="0094348E">
              <w:rPr>
                <w:rFonts w:ascii="Times New Roman" w:hAnsi="Times New Roman" w:cs="Times New Roman"/>
                <w:color w:val="000000" w:themeColor="text1"/>
                <w:sz w:val="12"/>
                <w:szCs w:val="12"/>
                <w:shd w:val="clear" w:color="auto" w:fill="FFFFFF"/>
              </w:rPr>
              <w:t>Закона Самарской обл</w:t>
            </w:r>
            <w:r>
              <w:rPr>
                <w:rFonts w:ascii="Times New Roman" w:hAnsi="Times New Roman" w:cs="Times New Roman"/>
                <w:color w:val="000000" w:themeColor="text1"/>
                <w:sz w:val="12"/>
                <w:szCs w:val="12"/>
                <w:shd w:val="clear" w:color="auto" w:fill="FFFFFF"/>
              </w:rPr>
              <w:t xml:space="preserve">асти от 01.11.2007 № 115-ГД «Об административных </w:t>
            </w:r>
            <w:r w:rsidRPr="0094348E">
              <w:rPr>
                <w:rFonts w:ascii="Times New Roman" w:hAnsi="Times New Roman" w:cs="Times New Roman"/>
                <w:color w:val="000000" w:themeColor="text1"/>
                <w:sz w:val="12"/>
                <w:szCs w:val="12"/>
                <w:shd w:val="clear" w:color="auto" w:fill="FFFFFF"/>
              </w:rPr>
              <w:t>правонарушениях на территории Самарской области»</w:t>
            </w:r>
          </w:p>
        </w:tc>
        <w:tc>
          <w:tcPr>
            <w:tcW w:w="218" w:type="pct"/>
            <w:vAlign w:val="center"/>
          </w:tcPr>
          <w:p w14:paraId="626B6019"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4C529552"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17373665"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3C2E7EBC" w14:textId="77777777" w:rsidR="0094348E" w:rsidRPr="0094348E" w:rsidRDefault="0094348E" w:rsidP="0094348E">
            <w:pPr>
              <w:jc w:val="center"/>
              <w:rPr>
                <w:rFonts w:ascii="Times New Roman" w:hAnsi="Times New Roman" w:cs="Times New Roman"/>
                <w:sz w:val="12"/>
                <w:szCs w:val="12"/>
              </w:rPr>
            </w:pPr>
          </w:p>
        </w:tc>
      </w:tr>
      <w:tr w:rsidR="0094348E" w:rsidRPr="0094348E" w14:paraId="7864278F" w14:textId="77777777" w:rsidTr="0094348E">
        <w:tc>
          <w:tcPr>
            <w:tcW w:w="262" w:type="pct"/>
            <w:vAlign w:val="center"/>
          </w:tcPr>
          <w:p w14:paraId="21EED439"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1.4</w:t>
            </w:r>
          </w:p>
        </w:tc>
        <w:tc>
          <w:tcPr>
            <w:tcW w:w="1433" w:type="pct"/>
            <w:vAlign w:val="center"/>
          </w:tcPr>
          <w:p w14:paraId="62504507" w14:textId="3C5597C5" w:rsidR="0094348E" w:rsidRPr="0094348E" w:rsidRDefault="0094348E" w:rsidP="0094348E">
            <w:pPr>
              <w:jc w:val="center"/>
              <w:rPr>
                <w:rFonts w:ascii="Times New Roman" w:hAnsi="Times New Roman" w:cs="Times New Roman"/>
                <w:color w:val="000000"/>
                <w:sz w:val="12"/>
                <w:szCs w:val="12"/>
                <w:shd w:val="clear" w:color="auto" w:fill="FFFFFF"/>
              </w:rPr>
            </w:pPr>
            <w:proofErr w:type="gramStart"/>
            <w:r w:rsidRPr="0094348E">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042" w:type="pct"/>
            <w:vAlign w:val="center"/>
          </w:tcPr>
          <w:p w14:paraId="7239EE9E" w14:textId="1C480F19"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Пункт </w:t>
            </w:r>
            <w:r w:rsidRPr="0094348E">
              <w:rPr>
                <w:rFonts w:ascii="Times New Roman" w:hAnsi="Times New Roman" w:cs="Times New Roman"/>
                <w:bCs/>
                <w:sz w:val="12"/>
                <w:szCs w:val="12"/>
              </w:rPr>
              <w:t>7.9.8  Правил 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Верхняя Орлянка муниципального района Сергиевский Самарской области </w:t>
            </w:r>
            <w:r w:rsidRPr="0094348E">
              <w:rPr>
                <w:rFonts w:ascii="Times New Roman" w:hAnsi="Times New Roman" w:cs="Times New Roman"/>
                <w:sz w:val="12"/>
                <w:szCs w:val="12"/>
              </w:rPr>
              <w:t xml:space="preserve">от </w:t>
            </w:r>
            <w:r w:rsidRPr="00356F3D">
              <w:rPr>
                <w:rFonts w:ascii="Times New Roman" w:hAnsi="Times New Roman" w:cs="Times New Roman"/>
                <w:sz w:val="12"/>
                <w:szCs w:val="12"/>
              </w:rPr>
              <w:t>11 марта 2022г.№ 5</w:t>
            </w:r>
          </w:p>
        </w:tc>
        <w:tc>
          <w:tcPr>
            <w:tcW w:w="218" w:type="pct"/>
            <w:vAlign w:val="center"/>
          </w:tcPr>
          <w:p w14:paraId="33842639"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6FBB383D"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7C696CB3"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737C08A2" w14:textId="77777777" w:rsidR="0094348E" w:rsidRPr="0094348E" w:rsidRDefault="0094348E" w:rsidP="0094348E">
            <w:pPr>
              <w:jc w:val="center"/>
              <w:rPr>
                <w:rFonts w:ascii="Times New Roman" w:hAnsi="Times New Roman" w:cs="Times New Roman"/>
                <w:sz w:val="12"/>
                <w:szCs w:val="12"/>
              </w:rPr>
            </w:pPr>
          </w:p>
        </w:tc>
      </w:tr>
      <w:tr w:rsidR="0094348E" w:rsidRPr="0094348E" w14:paraId="34DECF3D" w14:textId="77777777" w:rsidTr="0094348E">
        <w:tc>
          <w:tcPr>
            <w:tcW w:w="262" w:type="pct"/>
            <w:vAlign w:val="center"/>
          </w:tcPr>
          <w:p w14:paraId="354E8AC4"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1.5</w:t>
            </w:r>
          </w:p>
        </w:tc>
        <w:tc>
          <w:tcPr>
            <w:tcW w:w="1433" w:type="pct"/>
            <w:vAlign w:val="center"/>
          </w:tcPr>
          <w:p w14:paraId="09E90C5D" w14:textId="4D5A53A9"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042" w:type="pct"/>
            <w:vAlign w:val="center"/>
          </w:tcPr>
          <w:p w14:paraId="3028D1E5" w14:textId="13560789"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Пункт </w:t>
            </w:r>
            <w:r w:rsidRPr="0094348E">
              <w:rPr>
                <w:rFonts w:ascii="Times New Roman" w:hAnsi="Times New Roman" w:cs="Times New Roman"/>
                <w:bCs/>
                <w:sz w:val="12"/>
                <w:szCs w:val="12"/>
              </w:rPr>
              <w:t>7.1.3  Правил 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сельского поселения Верхняя Орлянка</w:t>
            </w:r>
            <w:r>
              <w:rPr>
                <w:rFonts w:ascii="Times New Roman" w:hAnsi="Times New Roman" w:cs="Times New Roman"/>
                <w:iCs/>
                <w:sz w:val="12"/>
                <w:szCs w:val="12"/>
              </w:rPr>
              <w:t xml:space="preserve"> </w:t>
            </w:r>
            <w:r w:rsidRPr="0094348E">
              <w:rPr>
                <w:rFonts w:ascii="Times New Roman" w:hAnsi="Times New Roman" w:cs="Times New Roman"/>
                <w:iCs/>
                <w:sz w:val="12"/>
                <w:szCs w:val="12"/>
              </w:rPr>
              <w:t>муниципально</w:t>
            </w:r>
            <w:r>
              <w:rPr>
                <w:rFonts w:ascii="Times New Roman" w:hAnsi="Times New Roman" w:cs="Times New Roman"/>
                <w:iCs/>
                <w:sz w:val="12"/>
                <w:szCs w:val="12"/>
              </w:rPr>
              <w:t xml:space="preserve">го района Сергиевский Самарской </w:t>
            </w:r>
            <w:r w:rsidRPr="0094348E">
              <w:rPr>
                <w:rFonts w:ascii="Times New Roman" w:hAnsi="Times New Roman" w:cs="Times New Roman"/>
                <w:iCs/>
                <w:sz w:val="12"/>
                <w:szCs w:val="12"/>
              </w:rPr>
              <w:t xml:space="preserve">области </w:t>
            </w:r>
            <w:r>
              <w:rPr>
                <w:rFonts w:ascii="Times New Roman" w:hAnsi="Times New Roman" w:cs="Times New Roman"/>
                <w:sz w:val="12"/>
                <w:szCs w:val="12"/>
              </w:rPr>
              <w:t xml:space="preserve">от 11 марта </w:t>
            </w:r>
            <w:r w:rsidRPr="00356F3D">
              <w:rPr>
                <w:rFonts w:ascii="Times New Roman" w:hAnsi="Times New Roman" w:cs="Times New Roman"/>
                <w:sz w:val="12"/>
                <w:szCs w:val="12"/>
              </w:rPr>
              <w:t>2022г.№ 5</w:t>
            </w:r>
          </w:p>
        </w:tc>
        <w:tc>
          <w:tcPr>
            <w:tcW w:w="218" w:type="pct"/>
            <w:vAlign w:val="center"/>
          </w:tcPr>
          <w:p w14:paraId="29090B72"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5B08D24E"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7C78D585"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42A451B1" w14:textId="77777777" w:rsidR="0094348E" w:rsidRPr="0094348E" w:rsidRDefault="0094348E" w:rsidP="0094348E">
            <w:pPr>
              <w:jc w:val="center"/>
              <w:rPr>
                <w:rFonts w:ascii="Times New Roman" w:hAnsi="Times New Roman" w:cs="Times New Roman"/>
                <w:sz w:val="12"/>
                <w:szCs w:val="12"/>
              </w:rPr>
            </w:pPr>
          </w:p>
        </w:tc>
      </w:tr>
      <w:tr w:rsidR="0094348E" w:rsidRPr="0094348E" w14:paraId="5292A675" w14:textId="77777777" w:rsidTr="0094348E">
        <w:tc>
          <w:tcPr>
            <w:tcW w:w="262" w:type="pct"/>
            <w:vAlign w:val="center"/>
          </w:tcPr>
          <w:p w14:paraId="62C12C21"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lastRenderedPageBreak/>
              <w:t>1.6</w:t>
            </w:r>
          </w:p>
        </w:tc>
        <w:tc>
          <w:tcPr>
            <w:tcW w:w="1433" w:type="pct"/>
            <w:vAlign w:val="center"/>
          </w:tcPr>
          <w:p w14:paraId="27C6C714"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042" w:type="pct"/>
            <w:vAlign w:val="center"/>
          </w:tcPr>
          <w:p w14:paraId="3EDAD36C" w14:textId="58AF3F16"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 xml:space="preserve">Абзац 2 пункта </w:t>
            </w:r>
            <w:r w:rsidRPr="0094348E">
              <w:rPr>
                <w:rFonts w:ascii="Times New Roman" w:hAnsi="Times New Roman" w:cs="Times New Roman"/>
                <w:bCs/>
                <w:sz w:val="12"/>
                <w:szCs w:val="12"/>
              </w:rPr>
              <w:t>7.2.4  Правил 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w:t>
            </w:r>
            <w:r w:rsidRPr="00356F3D">
              <w:rPr>
                <w:rFonts w:ascii="Times New Roman" w:hAnsi="Times New Roman" w:cs="Times New Roman"/>
                <w:sz w:val="12"/>
                <w:szCs w:val="12"/>
              </w:rPr>
              <w:t>Верхняя Орлянка</w:t>
            </w:r>
            <w:r w:rsidRPr="0094348E">
              <w:rPr>
                <w:rFonts w:ascii="Times New Roman" w:hAnsi="Times New Roman" w:cs="Times New Roman"/>
                <w:iCs/>
                <w:sz w:val="12"/>
                <w:szCs w:val="12"/>
              </w:rPr>
              <w:t xml:space="preserve"> муниципального района Сергиевский Самарской области </w:t>
            </w:r>
            <w:r w:rsidRPr="0094348E">
              <w:rPr>
                <w:rFonts w:ascii="Times New Roman" w:hAnsi="Times New Roman" w:cs="Times New Roman"/>
                <w:sz w:val="12"/>
                <w:szCs w:val="12"/>
              </w:rPr>
              <w:t xml:space="preserve">от </w:t>
            </w:r>
            <w:r w:rsidRPr="00356F3D">
              <w:rPr>
                <w:rFonts w:ascii="Times New Roman" w:hAnsi="Times New Roman" w:cs="Times New Roman"/>
                <w:sz w:val="12"/>
                <w:szCs w:val="12"/>
              </w:rPr>
              <w:t>11 марта 2022г.№ 5</w:t>
            </w:r>
          </w:p>
        </w:tc>
        <w:tc>
          <w:tcPr>
            <w:tcW w:w="218" w:type="pct"/>
            <w:vAlign w:val="center"/>
          </w:tcPr>
          <w:p w14:paraId="6BEDA0B6"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163B5517"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7D3C0747"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02F02A47" w14:textId="77777777" w:rsidR="0094348E" w:rsidRPr="0094348E" w:rsidRDefault="0094348E" w:rsidP="0094348E">
            <w:pPr>
              <w:jc w:val="center"/>
              <w:rPr>
                <w:rFonts w:ascii="Times New Roman" w:hAnsi="Times New Roman" w:cs="Times New Roman"/>
                <w:sz w:val="12"/>
                <w:szCs w:val="12"/>
              </w:rPr>
            </w:pPr>
          </w:p>
        </w:tc>
      </w:tr>
      <w:tr w:rsidR="0094348E" w:rsidRPr="0094348E" w14:paraId="60F32BE4" w14:textId="77777777" w:rsidTr="0094348E">
        <w:tc>
          <w:tcPr>
            <w:tcW w:w="262" w:type="pct"/>
            <w:vAlign w:val="center"/>
          </w:tcPr>
          <w:p w14:paraId="5F08A6FA"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1.7</w:t>
            </w:r>
          </w:p>
        </w:tc>
        <w:tc>
          <w:tcPr>
            <w:tcW w:w="1433" w:type="pct"/>
            <w:vAlign w:val="center"/>
          </w:tcPr>
          <w:p w14:paraId="5290BDEE" w14:textId="3D7437E4"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042" w:type="pct"/>
            <w:vAlign w:val="center"/>
          </w:tcPr>
          <w:p w14:paraId="645AB3AA" w14:textId="202CE7ED" w:rsidR="0094348E" w:rsidRPr="0094348E" w:rsidRDefault="0094348E" w:rsidP="0094348E">
            <w:pPr>
              <w:pStyle w:val="s1"/>
              <w:shd w:val="clear" w:color="auto" w:fill="FFFFFF"/>
              <w:jc w:val="center"/>
              <w:rPr>
                <w:sz w:val="12"/>
                <w:szCs w:val="12"/>
              </w:rPr>
            </w:pPr>
            <w:r w:rsidRPr="0094348E">
              <w:rPr>
                <w:sz w:val="12"/>
                <w:szCs w:val="12"/>
              </w:rPr>
              <w:t>Пункта 7.4.2.3</w:t>
            </w:r>
            <w:r w:rsidRPr="0094348E">
              <w:rPr>
                <w:bCs/>
                <w:sz w:val="12"/>
                <w:szCs w:val="12"/>
              </w:rPr>
              <w:t xml:space="preserve"> Правил благоустройства территории сельского поселения </w:t>
            </w:r>
            <w:r w:rsidRPr="0094348E">
              <w:rPr>
                <w:rFonts w:eastAsiaTheme="minorHAnsi"/>
                <w:bCs/>
                <w:sz w:val="12"/>
                <w:szCs w:val="12"/>
                <w:lang w:eastAsia="en-US"/>
              </w:rPr>
              <w:t xml:space="preserve">Верхняя Орлянка </w:t>
            </w:r>
            <w:r w:rsidRPr="0094348E">
              <w:rPr>
                <w:bCs/>
                <w:sz w:val="12"/>
                <w:szCs w:val="12"/>
              </w:rPr>
              <w:t>муниципального района Сергиевский</w:t>
            </w:r>
            <w:r w:rsidRPr="0094348E">
              <w:rPr>
                <w:sz w:val="12"/>
                <w:szCs w:val="12"/>
              </w:rPr>
              <w:t xml:space="preserve">, утвержденных решением Собрания представителей </w:t>
            </w:r>
            <w:r w:rsidRPr="0094348E">
              <w:rPr>
                <w:iCs/>
                <w:sz w:val="12"/>
                <w:szCs w:val="12"/>
              </w:rPr>
              <w:t xml:space="preserve">сельского поселения </w:t>
            </w:r>
            <w:r w:rsidRPr="00356F3D">
              <w:rPr>
                <w:sz w:val="12"/>
                <w:szCs w:val="12"/>
              </w:rPr>
              <w:t>Верхняя Орлянка</w:t>
            </w:r>
            <w:r w:rsidRPr="0094348E">
              <w:rPr>
                <w:iCs/>
                <w:sz w:val="12"/>
                <w:szCs w:val="12"/>
              </w:rPr>
              <w:t xml:space="preserve"> муниципального района Сергиевский Самарской области </w:t>
            </w:r>
            <w:r w:rsidRPr="0094348E">
              <w:rPr>
                <w:sz w:val="12"/>
                <w:szCs w:val="12"/>
              </w:rPr>
              <w:t xml:space="preserve">от </w:t>
            </w:r>
            <w:r w:rsidRPr="00356F3D">
              <w:rPr>
                <w:sz w:val="12"/>
                <w:szCs w:val="12"/>
              </w:rPr>
              <w:t>11 марта 2022г.№ 5</w:t>
            </w:r>
          </w:p>
        </w:tc>
        <w:tc>
          <w:tcPr>
            <w:tcW w:w="218" w:type="pct"/>
            <w:vAlign w:val="center"/>
          </w:tcPr>
          <w:p w14:paraId="06AB7174"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7A2C29CE"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0B4CCCA9"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1C541696" w14:textId="77777777" w:rsidR="0094348E" w:rsidRPr="0094348E" w:rsidRDefault="0094348E" w:rsidP="0094348E">
            <w:pPr>
              <w:jc w:val="center"/>
              <w:rPr>
                <w:rFonts w:ascii="Times New Roman" w:hAnsi="Times New Roman" w:cs="Times New Roman"/>
                <w:sz w:val="12"/>
                <w:szCs w:val="12"/>
              </w:rPr>
            </w:pPr>
          </w:p>
        </w:tc>
      </w:tr>
      <w:tr w:rsidR="0094348E" w:rsidRPr="0094348E" w14:paraId="55C30E0D" w14:textId="77777777" w:rsidTr="0094348E">
        <w:tc>
          <w:tcPr>
            <w:tcW w:w="262" w:type="pct"/>
            <w:vAlign w:val="center"/>
          </w:tcPr>
          <w:p w14:paraId="6BE7BAE4" w14:textId="77777777" w:rsidR="0094348E" w:rsidRPr="0094348E" w:rsidRDefault="0094348E" w:rsidP="0094348E">
            <w:pPr>
              <w:jc w:val="center"/>
              <w:rPr>
                <w:rFonts w:ascii="Times New Roman" w:hAnsi="Times New Roman" w:cs="Times New Roman"/>
                <w:sz w:val="12"/>
                <w:szCs w:val="12"/>
              </w:rPr>
            </w:pPr>
            <w:r w:rsidRPr="0094348E">
              <w:rPr>
                <w:rFonts w:ascii="Times New Roman" w:hAnsi="Times New Roman" w:cs="Times New Roman"/>
                <w:sz w:val="12"/>
                <w:szCs w:val="12"/>
              </w:rPr>
              <w:t>1.8</w:t>
            </w:r>
          </w:p>
        </w:tc>
        <w:tc>
          <w:tcPr>
            <w:tcW w:w="1433" w:type="pct"/>
            <w:vAlign w:val="center"/>
          </w:tcPr>
          <w:p w14:paraId="44EF86B1" w14:textId="36A6F0E4" w:rsidR="0094348E" w:rsidRPr="0094348E" w:rsidRDefault="0094348E" w:rsidP="0094348E">
            <w:pPr>
              <w:pStyle w:val="28"/>
              <w:tabs>
                <w:tab w:val="left" w:pos="1200"/>
              </w:tabs>
              <w:spacing w:after="0" w:line="240" w:lineRule="auto"/>
              <w:jc w:val="center"/>
              <w:rPr>
                <w:rFonts w:ascii="Times New Roman" w:hAnsi="Times New Roman" w:cs="Times New Roman"/>
                <w:b/>
                <w:color w:val="000000"/>
                <w:sz w:val="12"/>
                <w:szCs w:val="12"/>
              </w:rPr>
            </w:pPr>
            <w:r w:rsidRPr="0094348E">
              <w:rPr>
                <w:rFonts w:ascii="Times New Roman" w:hAnsi="Times New Roman" w:cs="Times New Roman"/>
                <w:sz w:val="12"/>
                <w:szCs w:val="12"/>
              </w:rPr>
              <w:t xml:space="preserve">Осуществлялось ли </w:t>
            </w:r>
            <w:r w:rsidRPr="0094348E">
              <w:rPr>
                <w:rFonts w:ascii="Times New Roman" w:hAnsi="Times New Roman" w:cs="Times New Roman"/>
                <w:bCs/>
                <w:color w:val="000000"/>
                <w:sz w:val="12"/>
                <w:szCs w:val="12"/>
              </w:rPr>
              <w:t xml:space="preserve">контролируемым лицом  </w:t>
            </w:r>
            <w:r w:rsidRPr="0094348E">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94348E">
              <w:rPr>
                <w:rFonts w:ascii="Times New Roman" w:hAnsi="Times New Roman" w:cs="Times New Roman"/>
                <w:bCs/>
                <w:color w:val="000000"/>
                <w:sz w:val="12"/>
                <w:szCs w:val="12"/>
              </w:rPr>
              <w:t xml:space="preserve"> </w:t>
            </w:r>
            <w:r w:rsidRPr="0094348E">
              <w:rPr>
                <w:rFonts w:ascii="Times New Roman" w:hAnsi="Times New Roman" w:cs="Times New Roman"/>
                <w:sz w:val="12"/>
                <w:szCs w:val="12"/>
              </w:rPr>
              <w:t>территории общего пользования?</w:t>
            </w:r>
          </w:p>
        </w:tc>
        <w:tc>
          <w:tcPr>
            <w:tcW w:w="1042" w:type="pct"/>
            <w:vAlign w:val="center"/>
          </w:tcPr>
          <w:p w14:paraId="4CEDC598" w14:textId="347969A8" w:rsidR="0094348E" w:rsidRPr="0094348E" w:rsidRDefault="0094348E" w:rsidP="0094348E">
            <w:pPr>
              <w:jc w:val="center"/>
              <w:rPr>
                <w:rFonts w:ascii="Times New Roman" w:hAnsi="Times New Roman" w:cs="Times New Roman"/>
                <w:bCs/>
                <w:sz w:val="12"/>
                <w:szCs w:val="12"/>
              </w:rPr>
            </w:pPr>
            <w:r w:rsidRPr="0094348E">
              <w:rPr>
                <w:rFonts w:ascii="Times New Roman" w:hAnsi="Times New Roman" w:cs="Times New Roman"/>
                <w:sz w:val="12"/>
                <w:szCs w:val="12"/>
              </w:rPr>
              <w:t>Пункт 7.1.4</w:t>
            </w:r>
            <w:r>
              <w:rPr>
                <w:rFonts w:ascii="Times New Roman" w:hAnsi="Times New Roman" w:cs="Times New Roman"/>
                <w:sz w:val="12"/>
                <w:szCs w:val="12"/>
              </w:rPr>
              <w:t xml:space="preserve"> </w:t>
            </w:r>
            <w:r w:rsidRPr="0094348E">
              <w:rPr>
                <w:rFonts w:ascii="Times New Roman" w:hAnsi="Times New Roman" w:cs="Times New Roman"/>
                <w:bCs/>
                <w:sz w:val="12"/>
                <w:szCs w:val="12"/>
              </w:rPr>
              <w:t>Правил благоустройства территории сельского поселения Верхняя Орлянка</w:t>
            </w:r>
            <w:r>
              <w:rPr>
                <w:rFonts w:ascii="Times New Roman" w:hAnsi="Times New Roman" w:cs="Times New Roman"/>
                <w:bCs/>
                <w:sz w:val="12"/>
                <w:szCs w:val="12"/>
              </w:rPr>
              <w:t xml:space="preserve"> </w:t>
            </w:r>
            <w:r w:rsidRPr="0094348E">
              <w:rPr>
                <w:rFonts w:ascii="Times New Roman" w:hAnsi="Times New Roman" w:cs="Times New Roman"/>
                <w:bCs/>
                <w:sz w:val="12"/>
                <w:szCs w:val="12"/>
              </w:rPr>
              <w:t>муниципального района Сергиевский</w:t>
            </w:r>
            <w:r w:rsidRPr="0094348E">
              <w:rPr>
                <w:rFonts w:ascii="Times New Roman" w:hAnsi="Times New Roman" w:cs="Times New Roman"/>
                <w:sz w:val="12"/>
                <w:szCs w:val="12"/>
              </w:rPr>
              <w:t xml:space="preserve">, утвержденных решением Собрания представителей </w:t>
            </w:r>
            <w:r w:rsidRPr="0094348E">
              <w:rPr>
                <w:rFonts w:ascii="Times New Roman" w:hAnsi="Times New Roman" w:cs="Times New Roman"/>
                <w:iCs/>
                <w:sz w:val="12"/>
                <w:szCs w:val="12"/>
              </w:rPr>
              <w:t xml:space="preserve">сельского поселения </w:t>
            </w:r>
            <w:r>
              <w:rPr>
                <w:rFonts w:ascii="Times New Roman" w:hAnsi="Times New Roman" w:cs="Times New Roman"/>
                <w:sz w:val="12"/>
                <w:szCs w:val="12"/>
              </w:rPr>
              <w:t xml:space="preserve">Верхняя Орлянка </w:t>
            </w:r>
            <w:r w:rsidRPr="0094348E">
              <w:rPr>
                <w:rFonts w:ascii="Times New Roman" w:hAnsi="Times New Roman" w:cs="Times New Roman"/>
                <w:iCs/>
                <w:sz w:val="12"/>
                <w:szCs w:val="12"/>
              </w:rPr>
              <w:t xml:space="preserve">муниципального района Сергиевский Самарской области </w:t>
            </w:r>
            <w:r w:rsidRPr="0094348E">
              <w:rPr>
                <w:rFonts w:ascii="Times New Roman" w:hAnsi="Times New Roman" w:cs="Times New Roman"/>
                <w:sz w:val="12"/>
                <w:szCs w:val="12"/>
              </w:rPr>
              <w:t xml:space="preserve">от </w:t>
            </w:r>
            <w:r w:rsidRPr="00356F3D">
              <w:rPr>
                <w:rFonts w:ascii="Times New Roman" w:hAnsi="Times New Roman" w:cs="Times New Roman"/>
                <w:sz w:val="12"/>
                <w:szCs w:val="12"/>
              </w:rPr>
              <w:t>11 марта 2022г.№ 5</w:t>
            </w:r>
          </w:p>
        </w:tc>
        <w:tc>
          <w:tcPr>
            <w:tcW w:w="218" w:type="pct"/>
            <w:vAlign w:val="center"/>
          </w:tcPr>
          <w:p w14:paraId="58C2404B" w14:textId="77777777" w:rsidR="0094348E" w:rsidRPr="0094348E" w:rsidRDefault="0094348E" w:rsidP="0094348E">
            <w:pPr>
              <w:jc w:val="center"/>
              <w:rPr>
                <w:rFonts w:ascii="Times New Roman" w:hAnsi="Times New Roman" w:cs="Times New Roman"/>
                <w:sz w:val="12"/>
                <w:szCs w:val="12"/>
              </w:rPr>
            </w:pPr>
          </w:p>
        </w:tc>
        <w:tc>
          <w:tcPr>
            <w:tcW w:w="275" w:type="pct"/>
            <w:vAlign w:val="center"/>
          </w:tcPr>
          <w:p w14:paraId="2F29628D" w14:textId="77777777" w:rsidR="0094348E" w:rsidRPr="0094348E" w:rsidRDefault="0094348E" w:rsidP="0094348E">
            <w:pPr>
              <w:jc w:val="center"/>
              <w:rPr>
                <w:rFonts w:ascii="Times New Roman" w:hAnsi="Times New Roman" w:cs="Times New Roman"/>
                <w:sz w:val="12"/>
                <w:szCs w:val="12"/>
              </w:rPr>
            </w:pPr>
          </w:p>
        </w:tc>
        <w:tc>
          <w:tcPr>
            <w:tcW w:w="809" w:type="pct"/>
            <w:vAlign w:val="center"/>
          </w:tcPr>
          <w:p w14:paraId="61B684E0" w14:textId="77777777" w:rsidR="0094348E" w:rsidRPr="0094348E" w:rsidRDefault="0094348E" w:rsidP="0094348E">
            <w:pPr>
              <w:jc w:val="center"/>
              <w:rPr>
                <w:rFonts w:ascii="Times New Roman" w:hAnsi="Times New Roman" w:cs="Times New Roman"/>
                <w:sz w:val="12"/>
                <w:szCs w:val="12"/>
              </w:rPr>
            </w:pPr>
          </w:p>
        </w:tc>
        <w:tc>
          <w:tcPr>
            <w:tcW w:w="961" w:type="pct"/>
            <w:vAlign w:val="center"/>
          </w:tcPr>
          <w:p w14:paraId="3214746B" w14:textId="77777777" w:rsidR="0094348E" w:rsidRPr="0094348E" w:rsidRDefault="0094348E" w:rsidP="0094348E">
            <w:pPr>
              <w:jc w:val="center"/>
              <w:rPr>
                <w:rFonts w:ascii="Times New Roman" w:hAnsi="Times New Roman" w:cs="Times New Roman"/>
                <w:sz w:val="12"/>
                <w:szCs w:val="12"/>
              </w:rPr>
            </w:pPr>
          </w:p>
        </w:tc>
      </w:tr>
    </w:tbl>
    <w:p w14:paraId="044DA719" w14:textId="77777777" w:rsidR="0094348E" w:rsidRDefault="0094348E" w:rsidP="00356F3D">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94348E" w14:paraId="00D4E723" w14:textId="77777777" w:rsidTr="001541DB">
        <w:tc>
          <w:tcPr>
            <w:tcW w:w="6276" w:type="dxa"/>
            <w:vAlign w:val="center"/>
          </w:tcPr>
          <w:p w14:paraId="5EF5F615" w14:textId="77777777" w:rsidR="0094348E" w:rsidRDefault="0094348E"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1CEE663D" w14:textId="77777777" w:rsidR="0094348E" w:rsidRDefault="0094348E"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94348E" w14:paraId="590C5F56" w14:textId="77777777" w:rsidTr="001541DB">
        <w:tc>
          <w:tcPr>
            <w:tcW w:w="6276" w:type="dxa"/>
            <w:vAlign w:val="center"/>
          </w:tcPr>
          <w:p w14:paraId="02B3ED4E" w14:textId="77777777" w:rsidR="0094348E" w:rsidRDefault="0094348E" w:rsidP="00B0704F">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4BA376AB" w14:textId="77777777" w:rsidR="0094348E" w:rsidRDefault="0094348E" w:rsidP="00B0704F">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23D5CD3E" w14:textId="77777777" w:rsidR="001541DB" w:rsidRDefault="001541DB" w:rsidP="001541DB">
      <w:pPr>
        <w:tabs>
          <w:tab w:val="left" w:pos="0"/>
        </w:tabs>
        <w:spacing w:after="0" w:line="240" w:lineRule="auto"/>
        <w:ind w:firstLine="284"/>
        <w:jc w:val="center"/>
        <w:rPr>
          <w:rFonts w:ascii="Times New Roman" w:hAnsi="Times New Roman" w:cs="Times New Roman"/>
          <w:sz w:val="12"/>
          <w:szCs w:val="12"/>
        </w:rPr>
      </w:pPr>
    </w:p>
    <w:p w14:paraId="6134F504" w14:textId="77777777"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Администрация</w:t>
      </w:r>
    </w:p>
    <w:p w14:paraId="2695FAFF" w14:textId="1BC5E364"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541DB">
        <w:rPr>
          <w:rFonts w:ascii="Times New Roman" w:hAnsi="Times New Roman" w:cs="Times New Roman"/>
          <w:sz w:val="12"/>
          <w:szCs w:val="12"/>
        </w:rPr>
        <w:t>Воротнее</w:t>
      </w:r>
    </w:p>
    <w:p w14:paraId="62CAC088" w14:textId="1A4D5580"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муниципального района Сергиевский</w:t>
      </w:r>
    </w:p>
    <w:p w14:paraId="17490E94" w14:textId="77777777"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Самарской области</w:t>
      </w:r>
    </w:p>
    <w:p w14:paraId="68C11031" w14:textId="77777777"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ПОСТАНОВЛЕНИЕ</w:t>
      </w:r>
    </w:p>
    <w:p w14:paraId="6836D842" w14:textId="2136090C"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марта 2022г.                                                                                                                                                                                                    №5</w:t>
      </w:r>
    </w:p>
    <w:p w14:paraId="4F964FF6" w14:textId="46E9FEDE"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 xml:space="preserve">«Об утверждении формы проверочного листа, </w:t>
      </w:r>
      <w:r>
        <w:rPr>
          <w:rFonts w:ascii="Times New Roman" w:hAnsi="Times New Roman" w:cs="Times New Roman"/>
          <w:sz w:val="12"/>
          <w:szCs w:val="12"/>
        </w:rPr>
        <w:t xml:space="preserve">используемого при осуществлении </w:t>
      </w:r>
      <w:r w:rsidRPr="001541DB">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1541DB">
        <w:rPr>
          <w:rFonts w:ascii="Times New Roman" w:hAnsi="Times New Roman" w:cs="Times New Roman"/>
          <w:sz w:val="12"/>
          <w:szCs w:val="12"/>
        </w:rPr>
        <w:t>благоустройства на территории сельского поселения Воротнее муниципального района Сергиевский Самарской области»</w:t>
      </w:r>
    </w:p>
    <w:p w14:paraId="452F1335"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proofErr w:type="gramStart"/>
      <w:r w:rsidRPr="001541DB">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Воротнее муниципального района Сергиевский, Администрация</w:t>
      </w:r>
      <w:proofErr w:type="gramEnd"/>
      <w:r w:rsidRPr="001541DB">
        <w:rPr>
          <w:rFonts w:ascii="Times New Roman" w:hAnsi="Times New Roman" w:cs="Times New Roman"/>
          <w:sz w:val="12"/>
          <w:szCs w:val="12"/>
        </w:rPr>
        <w:t xml:space="preserve"> сельского поселения Воротнее </w:t>
      </w:r>
    </w:p>
    <w:p w14:paraId="3A00BC82"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 ПОСТАНОВЛЯЕТ:</w:t>
      </w:r>
    </w:p>
    <w:p w14:paraId="494CA26A"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Воротнее муниципального района Сергиевский Самарской области, согласно приложению к настоящему постановлению.</w:t>
      </w:r>
    </w:p>
    <w:p w14:paraId="1BFF9886"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2.  Признать утратившим силу постановление администрации сельского поселения Воротнее муниципального района Сергиевский Самарской области от 05.10.2021г №34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378B0241"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3. Опубликовать настоящее постановление в газете «Сергиевский  вестник».</w:t>
      </w:r>
    </w:p>
    <w:p w14:paraId="6AE24C94"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76DFE0C0" w14:textId="3105E50E"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5. </w:t>
      </w:r>
      <w:proofErr w:type="gramStart"/>
      <w:r w:rsidRPr="001541DB">
        <w:rPr>
          <w:rFonts w:ascii="Times New Roman" w:hAnsi="Times New Roman" w:cs="Times New Roman"/>
          <w:sz w:val="12"/>
          <w:szCs w:val="12"/>
        </w:rPr>
        <w:t>Контроль за</w:t>
      </w:r>
      <w:proofErr w:type="gramEnd"/>
      <w:r w:rsidRPr="001541DB">
        <w:rPr>
          <w:rFonts w:ascii="Times New Roman" w:hAnsi="Times New Roman" w:cs="Times New Roman"/>
          <w:sz w:val="12"/>
          <w:szCs w:val="12"/>
        </w:rPr>
        <w:t xml:space="preserve"> выполнением настоящего постановления оставляю за собой.</w:t>
      </w:r>
    </w:p>
    <w:p w14:paraId="05BE29DA" w14:textId="77777777"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lastRenderedPageBreak/>
        <w:t xml:space="preserve">Глава сельского поселения Воротнее </w:t>
      </w:r>
    </w:p>
    <w:p w14:paraId="4A311FCE"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муниципального района Сергиевский          </w:t>
      </w:r>
    </w:p>
    <w:p w14:paraId="474B2C01" w14:textId="600C941F"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С.А.Никитин</w:t>
      </w:r>
      <w:proofErr w:type="spellEnd"/>
    </w:p>
    <w:p w14:paraId="5D9B6484" w14:textId="77777777"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p>
    <w:p w14:paraId="29E3FB3B" w14:textId="77777777"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Приложение </w:t>
      </w:r>
    </w:p>
    <w:p w14:paraId="1BA1FAF9"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к постановлению Администрации</w:t>
      </w:r>
    </w:p>
    <w:p w14:paraId="3778B8E4"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 сельского поселения Воротнее </w:t>
      </w:r>
    </w:p>
    <w:p w14:paraId="65301C13"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541DB">
        <w:rPr>
          <w:rFonts w:ascii="Times New Roman" w:hAnsi="Times New Roman" w:cs="Times New Roman"/>
          <w:sz w:val="12"/>
          <w:szCs w:val="12"/>
        </w:rPr>
        <w:t>Сергиевский</w:t>
      </w:r>
    </w:p>
    <w:p w14:paraId="20409520" w14:textId="01B1F5AC"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 Самарской области</w:t>
      </w:r>
    </w:p>
    <w:p w14:paraId="68A5B5FA" w14:textId="77777777"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от  11.03.2022г. № 5</w:t>
      </w:r>
    </w:p>
    <w:p w14:paraId="04C93B5E" w14:textId="77777777" w:rsidR="001541DB" w:rsidRPr="001541DB" w:rsidRDefault="001541DB" w:rsidP="001541DB">
      <w:pPr>
        <w:tabs>
          <w:tab w:val="left" w:pos="0"/>
        </w:tabs>
        <w:spacing w:after="0" w:line="240" w:lineRule="auto"/>
        <w:jc w:val="right"/>
        <w:rPr>
          <w:rFonts w:ascii="Times New Roman" w:hAnsi="Times New Roman" w:cs="Times New Roman"/>
          <w:sz w:val="12"/>
          <w:szCs w:val="12"/>
        </w:rPr>
      </w:pPr>
    </w:p>
    <w:p w14:paraId="42AC21AC" w14:textId="232A8920"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09495C1" w14:textId="77777777"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QR-код, </w:t>
      </w:r>
      <w:proofErr w:type="gramStart"/>
      <w:r w:rsidRPr="001541DB">
        <w:rPr>
          <w:rFonts w:ascii="Times New Roman" w:hAnsi="Times New Roman" w:cs="Times New Roman"/>
          <w:sz w:val="12"/>
          <w:szCs w:val="12"/>
        </w:rPr>
        <w:t>предусмотренный</w:t>
      </w:r>
      <w:proofErr w:type="gramEnd"/>
      <w:r w:rsidRPr="001541DB">
        <w:rPr>
          <w:rFonts w:ascii="Times New Roman" w:hAnsi="Times New Roman" w:cs="Times New Roman"/>
          <w:sz w:val="12"/>
          <w:szCs w:val="12"/>
        </w:rPr>
        <w:t xml:space="preserve"> постановлением Правительства Российской Федерации </w:t>
      </w:r>
    </w:p>
    <w:p w14:paraId="31DB489A"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от 16.04.2021 № 604 «Об утверждении Правил формирования и ведения единого реестра </w:t>
      </w:r>
    </w:p>
    <w:p w14:paraId="099D8107" w14:textId="77777777" w:rsid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0CF9315" w14:textId="59E30DE4" w:rsidR="001541DB" w:rsidRPr="001541DB" w:rsidRDefault="001541DB" w:rsidP="001541DB">
      <w:pPr>
        <w:tabs>
          <w:tab w:val="left" w:pos="0"/>
        </w:tabs>
        <w:spacing w:after="0" w:line="240" w:lineRule="auto"/>
        <w:ind w:firstLine="284"/>
        <w:jc w:val="right"/>
        <w:rPr>
          <w:rFonts w:ascii="Times New Roman" w:hAnsi="Times New Roman" w:cs="Times New Roman"/>
          <w:sz w:val="12"/>
          <w:szCs w:val="12"/>
        </w:rPr>
      </w:pPr>
      <w:r w:rsidRPr="001541DB">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1541DB">
        <w:rPr>
          <w:rFonts w:ascii="Times New Roman" w:hAnsi="Times New Roman" w:cs="Times New Roman"/>
          <w:sz w:val="12"/>
          <w:szCs w:val="12"/>
        </w:rPr>
        <w:t>№ 415».</w:t>
      </w:r>
    </w:p>
    <w:p w14:paraId="5B8C294B" w14:textId="77777777" w:rsidR="001541DB" w:rsidRPr="001541DB" w:rsidRDefault="001541DB" w:rsidP="001541DB">
      <w:pPr>
        <w:tabs>
          <w:tab w:val="left" w:pos="0"/>
        </w:tabs>
        <w:spacing w:after="0" w:line="240" w:lineRule="auto"/>
        <w:jc w:val="both"/>
        <w:rPr>
          <w:rFonts w:ascii="Times New Roman" w:hAnsi="Times New Roman" w:cs="Times New Roman"/>
          <w:sz w:val="12"/>
          <w:szCs w:val="12"/>
        </w:rPr>
      </w:pPr>
    </w:p>
    <w:p w14:paraId="2B1905C1" w14:textId="3C03958B"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Воротнее муниципального района Сергиевский</w:t>
      </w:r>
      <w:r>
        <w:rPr>
          <w:rFonts w:ascii="Times New Roman" w:hAnsi="Times New Roman" w:cs="Times New Roman"/>
          <w:sz w:val="12"/>
          <w:szCs w:val="12"/>
        </w:rPr>
        <w:t xml:space="preserve"> </w:t>
      </w:r>
      <w:r w:rsidRPr="001541DB">
        <w:rPr>
          <w:rFonts w:ascii="Times New Roman" w:hAnsi="Times New Roman" w:cs="Times New Roman"/>
          <w:sz w:val="12"/>
          <w:szCs w:val="12"/>
        </w:rPr>
        <w:t>Самарской области</w:t>
      </w:r>
    </w:p>
    <w:p w14:paraId="79FE78FA" w14:textId="77777777" w:rsidR="001541DB" w:rsidRPr="001541DB" w:rsidRDefault="001541DB" w:rsidP="001541DB">
      <w:pPr>
        <w:tabs>
          <w:tab w:val="left" w:pos="0"/>
        </w:tabs>
        <w:spacing w:after="0" w:line="240" w:lineRule="auto"/>
        <w:ind w:firstLine="284"/>
        <w:jc w:val="center"/>
        <w:rPr>
          <w:rFonts w:ascii="Times New Roman" w:hAnsi="Times New Roman" w:cs="Times New Roman"/>
          <w:sz w:val="12"/>
          <w:szCs w:val="12"/>
        </w:rPr>
      </w:pPr>
      <w:r w:rsidRPr="001541DB">
        <w:rPr>
          <w:rFonts w:ascii="Times New Roman" w:hAnsi="Times New Roman" w:cs="Times New Roman"/>
          <w:sz w:val="12"/>
          <w:szCs w:val="12"/>
        </w:rPr>
        <w:t>(далее также – проверочный лист)</w:t>
      </w:r>
    </w:p>
    <w:p w14:paraId="3274140B"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 ___________20 ___ г.</w:t>
      </w:r>
    </w:p>
    <w:p w14:paraId="51F93D00" w14:textId="6334BC58"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дата з</w:t>
      </w:r>
      <w:r>
        <w:rPr>
          <w:rFonts w:ascii="Times New Roman" w:hAnsi="Times New Roman" w:cs="Times New Roman"/>
          <w:sz w:val="12"/>
          <w:szCs w:val="12"/>
        </w:rPr>
        <w:t>аполнения проверочного листа</w:t>
      </w:r>
    </w:p>
    <w:p w14:paraId="6EC2753B"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w:t>
      </w:r>
      <w:r w:rsidRPr="001541DB">
        <w:rPr>
          <w:rFonts w:ascii="Times New Roman" w:hAnsi="Times New Roman" w:cs="Times New Roman"/>
          <w:sz w:val="12"/>
          <w:szCs w:val="12"/>
        </w:rPr>
        <w:t xml:space="preserve"> един</w:t>
      </w:r>
      <w:r>
        <w:rPr>
          <w:rFonts w:ascii="Times New Roman" w:hAnsi="Times New Roman" w:cs="Times New Roman"/>
          <w:sz w:val="12"/>
          <w:szCs w:val="12"/>
        </w:rPr>
        <w:t>ый реестр видов контроля:</w:t>
      </w:r>
    </w:p>
    <w:p w14:paraId="3990FABA" w14:textId="3518545E"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6F89B"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625C050E" w14:textId="77FC4D30"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1541DB">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2D1A3"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3. Вид контрольного мероприятия: </w:t>
      </w:r>
    </w:p>
    <w:p w14:paraId="0CB78A0F" w14:textId="05864E22"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w:t>
      </w:r>
      <w:r>
        <w:rPr>
          <w:rFonts w:ascii="Times New Roman" w:hAnsi="Times New Roman" w:cs="Times New Roman"/>
          <w:sz w:val="12"/>
          <w:szCs w:val="12"/>
        </w:rPr>
        <w:t>_______________________________</w:t>
      </w:r>
      <w:r w:rsidRPr="001541DB">
        <w:rPr>
          <w:rFonts w:ascii="Times New Roman" w:hAnsi="Times New Roman" w:cs="Times New Roman"/>
          <w:sz w:val="12"/>
          <w:szCs w:val="12"/>
        </w:rPr>
        <w:t>_________________________________________________________</w:t>
      </w:r>
    </w:p>
    <w:p w14:paraId="715AB1ED"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1900AB5C" w14:textId="31D67872"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1541DB">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1A70F066" w14:textId="7DCFFE51"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5. </w:t>
      </w:r>
      <w:proofErr w:type="gramStart"/>
      <w:r w:rsidRPr="001541DB">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1541DB">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9C328C8" w14:textId="77777777"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E70C2"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ьного мероприятия с заполнением проверочного листа:</w:t>
      </w:r>
    </w:p>
    <w:p w14:paraId="20F7B01F" w14:textId="2C4888C3"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w:t>
      </w:r>
      <w:r>
        <w:rPr>
          <w:rFonts w:ascii="Times New Roman" w:hAnsi="Times New Roman" w:cs="Times New Roman"/>
          <w:sz w:val="12"/>
          <w:szCs w:val="12"/>
        </w:rPr>
        <w:t>_______________________________</w:t>
      </w:r>
      <w:r w:rsidRPr="001541DB">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33ACCC43"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436FD98" w14:textId="0724F099"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_________________________________________________</w:t>
      </w:r>
      <w:r>
        <w:rPr>
          <w:rFonts w:ascii="Times New Roman" w:hAnsi="Times New Roman" w:cs="Times New Roman"/>
          <w:sz w:val="12"/>
          <w:szCs w:val="12"/>
        </w:rPr>
        <w:t>__________</w:t>
      </w:r>
      <w:r w:rsidRPr="001541DB">
        <w:rPr>
          <w:rFonts w:ascii="Times New Roman" w:hAnsi="Times New Roman" w:cs="Times New Roman"/>
          <w:sz w:val="12"/>
          <w:szCs w:val="12"/>
        </w:rPr>
        <w:t>____________________________________________________________________________________________________________________________________</w:t>
      </w:r>
    </w:p>
    <w:p w14:paraId="01F30254"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 xml:space="preserve">8. Учётный номер контрольного мероприятия: </w:t>
      </w:r>
    </w:p>
    <w:p w14:paraId="74A10667" w14:textId="20EC8B0E" w:rsidR="001541DB" w:rsidRPr="001541DB"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________________________________</w:t>
      </w:r>
      <w:r>
        <w:rPr>
          <w:rFonts w:ascii="Times New Roman" w:hAnsi="Times New Roman" w:cs="Times New Roman"/>
          <w:sz w:val="12"/>
          <w:szCs w:val="12"/>
        </w:rPr>
        <w:t>_______________________________</w:t>
      </w:r>
      <w:r w:rsidRPr="001541DB">
        <w:rPr>
          <w:rFonts w:ascii="Times New Roman" w:hAnsi="Times New Roman" w:cs="Times New Roman"/>
          <w:sz w:val="12"/>
          <w:szCs w:val="12"/>
        </w:rPr>
        <w:t>_________________________________________________________</w:t>
      </w:r>
    </w:p>
    <w:p w14:paraId="32FE404F" w14:textId="607FA410" w:rsidR="0094348E" w:rsidRDefault="001541DB" w:rsidP="001541DB">
      <w:pPr>
        <w:tabs>
          <w:tab w:val="left" w:pos="0"/>
        </w:tabs>
        <w:spacing w:after="0" w:line="240" w:lineRule="auto"/>
        <w:ind w:firstLine="284"/>
        <w:jc w:val="both"/>
        <w:rPr>
          <w:rFonts w:ascii="Times New Roman" w:hAnsi="Times New Roman" w:cs="Times New Roman"/>
          <w:sz w:val="12"/>
          <w:szCs w:val="12"/>
        </w:rPr>
      </w:pPr>
      <w:r w:rsidRPr="001541DB">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9"/>
        <w:gridCol w:w="2159"/>
        <w:gridCol w:w="1875"/>
        <w:gridCol w:w="425"/>
        <w:gridCol w:w="427"/>
        <w:gridCol w:w="992"/>
        <w:gridCol w:w="1382"/>
      </w:tblGrid>
      <w:tr w:rsidR="001541DB" w:rsidRPr="001541DB" w14:paraId="57789B2A" w14:textId="77777777" w:rsidTr="001541DB">
        <w:trPr>
          <w:trHeight w:val="73"/>
        </w:trPr>
        <w:tc>
          <w:tcPr>
            <w:tcW w:w="303" w:type="pct"/>
            <w:vMerge w:val="restart"/>
            <w:vAlign w:val="center"/>
          </w:tcPr>
          <w:p w14:paraId="0ED5A794"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 xml:space="preserve">№ </w:t>
            </w:r>
            <w:proofErr w:type="gramStart"/>
            <w:r w:rsidRPr="001541DB">
              <w:rPr>
                <w:rFonts w:ascii="Times New Roman" w:hAnsi="Times New Roman" w:cs="Times New Roman"/>
                <w:b/>
                <w:bCs/>
                <w:sz w:val="12"/>
                <w:szCs w:val="12"/>
              </w:rPr>
              <w:t>п</w:t>
            </w:r>
            <w:proofErr w:type="gramEnd"/>
            <w:r w:rsidRPr="001541DB">
              <w:rPr>
                <w:rFonts w:ascii="Times New Roman" w:hAnsi="Times New Roman" w:cs="Times New Roman"/>
                <w:b/>
                <w:bCs/>
                <w:sz w:val="12"/>
                <w:szCs w:val="12"/>
              </w:rPr>
              <w:t>/п</w:t>
            </w:r>
          </w:p>
        </w:tc>
        <w:tc>
          <w:tcPr>
            <w:tcW w:w="1397" w:type="pct"/>
            <w:vMerge w:val="restart"/>
            <w:vAlign w:val="center"/>
          </w:tcPr>
          <w:p w14:paraId="358A9456"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3" w:type="pct"/>
            <w:vMerge w:val="restart"/>
            <w:vAlign w:val="center"/>
          </w:tcPr>
          <w:p w14:paraId="20696A3B"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071D1BC0"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Ответы на контрольные вопросы</w:t>
            </w:r>
          </w:p>
        </w:tc>
        <w:tc>
          <w:tcPr>
            <w:tcW w:w="894" w:type="pct"/>
            <w:vMerge w:val="restart"/>
            <w:vAlign w:val="center"/>
          </w:tcPr>
          <w:p w14:paraId="02BE3EB7"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1541DB" w:rsidRPr="001541DB" w14:paraId="7FC00809" w14:textId="77777777" w:rsidTr="001541DB">
        <w:tc>
          <w:tcPr>
            <w:tcW w:w="303" w:type="pct"/>
            <w:vMerge/>
            <w:vAlign w:val="center"/>
          </w:tcPr>
          <w:p w14:paraId="48E58C4D" w14:textId="77777777" w:rsidR="001541DB" w:rsidRPr="001541DB" w:rsidRDefault="001541DB" w:rsidP="001541DB">
            <w:pPr>
              <w:jc w:val="center"/>
              <w:rPr>
                <w:rFonts w:ascii="Times New Roman" w:hAnsi="Times New Roman" w:cs="Times New Roman"/>
                <w:sz w:val="12"/>
                <w:szCs w:val="12"/>
              </w:rPr>
            </w:pPr>
          </w:p>
        </w:tc>
        <w:tc>
          <w:tcPr>
            <w:tcW w:w="1397" w:type="pct"/>
            <w:vMerge/>
            <w:vAlign w:val="center"/>
          </w:tcPr>
          <w:p w14:paraId="294441FC" w14:textId="77777777" w:rsidR="001541DB" w:rsidRPr="001541DB" w:rsidRDefault="001541DB" w:rsidP="001541DB">
            <w:pPr>
              <w:jc w:val="center"/>
              <w:rPr>
                <w:rFonts w:ascii="Times New Roman" w:hAnsi="Times New Roman" w:cs="Times New Roman"/>
                <w:sz w:val="12"/>
                <w:szCs w:val="12"/>
              </w:rPr>
            </w:pPr>
          </w:p>
        </w:tc>
        <w:tc>
          <w:tcPr>
            <w:tcW w:w="1213" w:type="pct"/>
            <w:vMerge/>
            <w:vAlign w:val="center"/>
          </w:tcPr>
          <w:p w14:paraId="3AA43C7C" w14:textId="77777777" w:rsidR="001541DB" w:rsidRPr="001541DB" w:rsidRDefault="001541DB" w:rsidP="001541DB">
            <w:pPr>
              <w:jc w:val="center"/>
              <w:rPr>
                <w:rFonts w:ascii="Times New Roman" w:hAnsi="Times New Roman" w:cs="Times New Roman"/>
                <w:sz w:val="12"/>
                <w:szCs w:val="12"/>
              </w:rPr>
            </w:pPr>
          </w:p>
        </w:tc>
        <w:tc>
          <w:tcPr>
            <w:tcW w:w="275" w:type="pct"/>
            <w:vAlign w:val="center"/>
          </w:tcPr>
          <w:p w14:paraId="49B13604"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да</w:t>
            </w:r>
          </w:p>
        </w:tc>
        <w:tc>
          <w:tcPr>
            <w:tcW w:w="276" w:type="pct"/>
            <w:vAlign w:val="center"/>
          </w:tcPr>
          <w:p w14:paraId="2E72108B"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нет</w:t>
            </w:r>
          </w:p>
        </w:tc>
        <w:tc>
          <w:tcPr>
            <w:tcW w:w="642" w:type="pct"/>
            <w:vAlign w:val="center"/>
          </w:tcPr>
          <w:p w14:paraId="68F17D36" w14:textId="77777777" w:rsidR="001541DB" w:rsidRPr="001541DB" w:rsidRDefault="001541DB" w:rsidP="001541DB">
            <w:pPr>
              <w:jc w:val="center"/>
              <w:rPr>
                <w:rFonts w:ascii="Times New Roman" w:hAnsi="Times New Roman" w:cs="Times New Roman"/>
                <w:b/>
                <w:bCs/>
                <w:sz w:val="12"/>
                <w:szCs w:val="12"/>
              </w:rPr>
            </w:pPr>
            <w:r w:rsidRPr="001541DB">
              <w:rPr>
                <w:rFonts w:ascii="Times New Roman" w:hAnsi="Times New Roman" w:cs="Times New Roman"/>
                <w:b/>
                <w:bCs/>
                <w:sz w:val="12"/>
                <w:szCs w:val="12"/>
              </w:rPr>
              <w:t>неприменимо</w:t>
            </w:r>
          </w:p>
        </w:tc>
        <w:tc>
          <w:tcPr>
            <w:tcW w:w="894" w:type="pct"/>
            <w:vMerge/>
            <w:vAlign w:val="center"/>
          </w:tcPr>
          <w:p w14:paraId="135D5CDB" w14:textId="77777777" w:rsidR="001541DB" w:rsidRPr="001541DB" w:rsidRDefault="001541DB" w:rsidP="001541DB">
            <w:pPr>
              <w:jc w:val="center"/>
              <w:rPr>
                <w:rFonts w:ascii="Times New Roman" w:hAnsi="Times New Roman" w:cs="Times New Roman"/>
                <w:sz w:val="12"/>
                <w:szCs w:val="12"/>
              </w:rPr>
            </w:pPr>
          </w:p>
        </w:tc>
      </w:tr>
      <w:tr w:rsidR="001541DB" w:rsidRPr="001541DB" w14:paraId="1B715537" w14:textId="77777777" w:rsidTr="001541DB">
        <w:tc>
          <w:tcPr>
            <w:tcW w:w="303" w:type="pct"/>
            <w:vAlign w:val="center"/>
          </w:tcPr>
          <w:p w14:paraId="0501303E"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1.1.</w:t>
            </w:r>
          </w:p>
        </w:tc>
        <w:tc>
          <w:tcPr>
            <w:tcW w:w="1397" w:type="pct"/>
            <w:vAlign w:val="center"/>
          </w:tcPr>
          <w:p w14:paraId="19A46E74" w14:textId="2F88F814" w:rsidR="001541DB" w:rsidRPr="001541DB" w:rsidRDefault="001541DB" w:rsidP="001541DB">
            <w:pPr>
              <w:jc w:val="center"/>
              <w:rPr>
                <w:rFonts w:ascii="Times New Roman" w:hAnsi="Times New Roman" w:cs="Times New Roman"/>
                <w:color w:val="000000"/>
                <w:sz w:val="12"/>
                <w:szCs w:val="12"/>
              </w:rPr>
            </w:pPr>
            <w:r w:rsidRPr="001541DB">
              <w:rPr>
                <w:rFonts w:ascii="Times New Roman" w:hAnsi="Times New Roman" w:cs="Times New Roman"/>
                <w:color w:val="000000"/>
                <w:sz w:val="12"/>
                <w:szCs w:val="12"/>
              </w:rPr>
              <w:t>Осуществлены ли контролируемым лицом зе</w:t>
            </w:r>
            <w:r>
              <w:rPr>
                <w:rFonts w:ascii="Times New Roman" w:hAnsi="Times New Roman" w:cs="Times New Roman"/>
                <w:color w:val="000000"/>
                <w:sz w:val="12"/>
                <w:szCs w:val="12"/>
              </w:rPr>
              <w:t xml:space="preserve">мляные работы без разрешения на </w:t>
            </w:r>
            <w:r w:rsidRPr="001541DB">
              <w:rPr>
                <w:rFonts w:ascii="Times New Roman" w:hAnsi="Times New Roman" w:cs="Times New Roman"/>
                <w:color w:val="000000"/>
                <w:sz w:val="12"/>
                <w:szCs w:val="12"/>
              </w:rPr>
              <w:t>их осуществление?</w:t>
            </w:r>
          </w:p>
        </w:tc>
        <w:tc>
          <w:tcPr>
            <w:tcW w:w="1213" w:type="pct"/>
            <w:vAlign w:val="center"/>
          </w:tcPr>
          <w:p w14:paraId="542E06E5"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Пункт </w:t>
            </w:r>
            <w:r w:rsidRPr="001541DB">
              <w:rPr>
                <w:rFonts w:ascii="Times New Roman" w:hAnsi="Times New Roman" w:cs="Times New Roman"/>
                <w:bCs/>
                <w:sz w:val="12"/>
                <w:szCs w:val="12"/>
              </w:rPr>
              <w:t>7.8.1 Правил благоустройства территории сельского поселения Воротнее</w:t>
            </w:r>
          </w:p>
          <w:p w14:paraId="0A1D42D2" w14:textId="547D2539"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w:t>
            </w:r>
            <w:r w:rsidRPr="001541DB">
              <w:rPr>
                <w:rFonts w:ascii="Times New Roman" w:hAnsi="Times New Roman" w:cs="Times New Roman"/>
                <w:iCs/>
                <w:sz w:val="12"/>
                <w:szCs w:val="12"/>
              </w:rPr>
              <w:lastRenderedPageBreak/>
              <w:t xml:space="preserve">области </w:t>
            </w:r>
            <w:r w:rsidRPr="001541DB">
              <w:rPr>
                <w:rFonts w:ascii="Times New Roman" w:hAnsi="Times New Roman" w:cs="Times New Roman"/>
                <w:sz w:val="12"/>
                <w:szCs w:val="12"/>
              </w:rPr>
              <w:t>от 13.09.2017г № 21</w:t>
            </w:r>
          </w:p>
        </w:tc>
        <w:tc>
          <w:tcPr>
            <w:tcW w:w="275" w:type="pct"/>
            <w:vAlign w:val="center"/>
          </w:tcPr>
          <w:p w14:paraId="1F9928EA"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51C35C71"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4EBE472C"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74BD40F1" w14:textId="77777777" w:rsidR="001541DB" w:rsidRPr="001541DB" w:rsidRDefault="001541DB" w:rsidP="001541DB">
            <w:pPr>
              <w:jc w:val="center"/>
              <w:rPr>
                <w:rFonts w:ascii="Times New Roman" w:hAnsi="Times New Roman" w:cs="Times New Roman"/>
                <w:sz w:val="12"/>
                <w:szCs w:val="12"/>
              </w:rPr>
            </w:pPr>
          </w:p>
        </w:tc>
      </w:tr>
      <w:tr w:rsidR="001541DB" w:rsidRPr="001541DB" w14:paraId="79006588" w14:textId="77777777" w:rsidTr="001541DB">
        <w:tc>
          <w:tcPr>
            <w:tcW w:w="303" w:type="pct"/>
            <w:vAlign w:val="center"/>
          </w:tcPr>
          <w:p w14:paraId="65DED59A"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1.2</w:t>
            </w:r>
          </w:p>
        </w:tc>
        <w:tc>
          <w:tcPr>
            <w:tcW w:w="1397" w:type="pct"/>
            <w:vAlign w:val="center"/>
          </w:tcPr>
          <w:p w14:paraId="39008B25" w14:textId="3D3F47F1" w:rsidR="001541DB" w:rsidRPr="001541DB" w:rsidRDefault="001541DB" w:rsidP="001541DB">
            <w:pPr>
              <w:jc w:val="center"/>
              <w:rPr>
                <w:rFonts w:ascii="Times New Roman" w:hAnsi="Times New Roman" w:cs="Times New Roman"/>
                <w:color w:val="000000"/>
                <w:sz w:val="12"/>
                <w:szCs w:val="12"/>
              </w:rPr>
            </w:pPr>
            <w:r w:rsidRPr="001541DB">
              <w:rPr>
                <w:rFonts w:ascii="Times New Roman" w:hAnsi="Times New Roman" w:cs="Times New Roman"/>
                <w:color w:val="000000"/>
                <w:sz w:val="12"/>
                <w:szCs w:val="12"/>
                <w:shd w:val="clear" w:color="auto" w:fill="FFFFFF"/>
              </w:rPr>
              <w:t xml:space="preserve">Допущено ли контролируемым лицом </w:t>
            </w:r>
            <w:r w:rsidRPr="001541DB">
              <w:rPr>
                <w:rFonts w:ascii="Times New Roman" w:hAnsi="Times New Roman" w:cs="Times New Roman"/>
                <w:color w:val="000000"/>
                <w:sz w:val="12"/>
                <w:szCs w:val="12"/>
              </w:rPr>
              <w:t>размещение транспортного средства на газоне?</w:t>
            </w:r>
          </w:p>
        </w:tc>
        <w:tc>
          <w:tcPr>
            <w:tcW w:w="1213" w:type="pct"/>
            <w:vAlign w:val="center"/>
          </w:tcPr>
          <w:p w14:paraId="64E6E866"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Абзац 10  пункта 7.5.4 </w:t>
            </w:r>
            <w:r w:rsidRPr="001541DB">
              <w:rPr>
                <w:rFonts w:ascii="Times New Roman" w:hAnsi="Times New Roman" w:cs="Times New Roman"/>
                <w:bCs/>
                <w:sz w:val="12"/>
                <w:szCs w:val="12"/>
              </w:rPr>
              <w:t>Правил благоустройства территории сельского поселения Воротнее</w:t>
            </w:r>
          </w:p>
          <w:p w14:paraId="096E88B8" w14:textId="313E4504"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сельского поселения Воротнее</w:t>
            </w:r>
            <w:r>
              <w:rPr>
                <w:rFonts w:ascii="Times New Roman" w:hAnsi="Times New Roman" w:cs="Times New Roman"/>
                <w:iCs/>
                <w:sz w:val="12"/>
                <w:szCs w:val="12"/>
              </w:rPr>
              <w:t xml:space="preserve"> </w:t>
            </w:r>
            <w:r w:rsidRPr="001541DB">
              <w:rPr>
                <w:rFonts w:ascii="Times New Roman" w:hAnsi="Times New Roman" w:cs="Times New Roman"/>
                <w:iCs/>
                <w:sz w:val="12"/>
                <w:szCs w:val="12"/>
              </w:rPr>
              <w:t>муниципально</w:t>
            </w:r>
            <w:r>
              <w:rPr>
                <w:rFonts w:ascii="Times New Roman" w:hAnsi="Times New Roman" w:cs="Times New Roman"/>
                <w:iCs/>
                <w:sz w:val="12"/>
                <w:szCs w:val="12"/>
              </w:rPr>
              <w:t xml:space="preserve">го района Сергиевский Самарской </w:t>
            </w:r>
            <w:r w:rsidRPr="001541DB">
              <w:rPr>
                <w:rFonts w:ascii="Times New Roman" w:hAnsi="Times New Roman" w:cs="Times New Roman"/>
                <w:iCs/>
                <w:sz w:val="12"/>
                <w:szCs w:val="12"/>
              </w:rPr>
              <w:t xml:space="preserve">области </w:t>
            </w:r>
            <w:r w:rsidRPr="001541DB">
              <w:rPr>
                <w:rFonts w:ascii="Times New Roman" w:hAnsi="Times New Roman" w:cs="Times New Roman"/>
                <w:sz w:val="12"/>
                <w:szCs w:val="12"/>
              </w:rPr>
              <w:t xml:space="preserve">от 13.09.2017г № 21, </w:t>
            </w:r>
            <w:r w:rsidRPr="001541DB">
              <w:rPr>
                <w:rFonts w:ascii="Times New Roman" w:hAnsi="Times New Roman" w:cs="Times New Roman"/>
                <w:color w:val="000000" w:themeColor="text1"/>
                <w:sz w:val="12"/>
                <w:szCs w:val="12"/>
              </w:rPr>
              <w:t xml:space="preserve">часть 2.1статьи 4.18 </w:t>
            </w:r>
            <w:r>
              <w:rPr>
                <w:rFonts w:ascii="Times New Roman" w:hAnsi="Times New Roman" w:cs="Times New Roman"/>
                <w:color w:val="000000" w:themeColor="text1"/>
                <w:sz w:val="12"/>
                <w:szCs w:val="12"/>
                <w:shd w:val="clear" w:color="auto" w:fill="FFFFFF"/>
              </w:rPr>
              <w:t xml:space="preserve">Закона Самарской области от 01.11.2007 № 115-ГД «Об </w:t>
            </w:r>
            <w:r w:rsidRPr="001541DB">
              <w:rPr>
                <w:rFonts w:ascii="Times New Roman" w:hAnsi="Times New Roman" w:cs="Times New Roman"/>
                <w:color w:val="000000" w:themeColor="text1"/>
                <w:sz w:val="12"/>
                <w:szCs w:val="12"/>
                <w:shd w:val="clear" w:color="auto" w:fill="FFFFFF"/>
              </w:rPr>
              <w:t>административных правонарушениях на территории Самарской области».</w:t>
            </w:r>
          </w:p>
        </w:tc>
        <w:tc>
          <w:tcPr>
            <w:tcW w:w="275" w:type="pct"/>
            <w:vAlign w:val="center"/>
          </w:tcPr>
          <w:p w14:paraId="707FB164"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6DC52C28"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403BEAD9"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55AD6B76" w14:textId="77777777" w:rsidR="001541DB" w:rsidRPr="001541DB" w:rsidRDefault="001541DB" w:rsidP="001541DB">
            <w:pPr>
              <w:jc w:val="center"/>
              <w:rPr>
                <w:rFonts w:ascii="Times New Roman" w:hAnsi="Times New Roman" w:cs="Times New Roman"/>
                <w:sz w:val="12"/>
                <w:szCs w:val="12"/>
              </w:rPr>
            </w:pPr>
          </w:p>
        </w:tc>
      </w:tr>
      <w:tr w:rsidR="001541DB" w:rsidRPr="001541DB" w14:paraId="018EC3E7" w14:textId="77777777" w:rsidTr="001541DB">
        <w:tc>
          <w:tcPr>
            <w:tcW w:w="303" w:type="pct"/>
            <w:vAlign w:val="center"/>
          </w:tcPr>
          <w:p w14:paraId="1F44002E"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1.3</w:t>
            </w:r>
          </w:p>
        </w:tc>
        <w:tc>
          <w:tcPr>
            <w:tcW w:w="1397" w:type="pct"/>
            <w:vAlign w:val="center"/>
          </w:tcPr>
          <w:p w14:paraId="1AC17421" w14:textId="14FCB1D7" w:rsidR="001541DB" w:rsidRPr="001541DB" w:rsidRDefault="001541DB" w:rsidP="001541DB">
            <w:pPr>
              <w:jc w:val="center"/>
              <w:rPr>
                <w:rFonts w:ascii="Times New Roman" w:hAnsi="Times New Roman" w:cs="Times New Roman"/>
                <w:color w:val="000000" w:themeColor="text1"/>
                <w:sz w:val="12"/>
                <w:szCs w:val="12"/>
              </w:rPr>
            </w:pPr>
            <w:r w:rsidRPr="001541DB">
              <w:rPr>
                <w:rFonts w:ascii="Times New Roman" w:hAnsi="Times New Roman" w:cs="Times New Roman"/>
                <w:color w:val="000000"/>
                <w:sz w:val="12"/>
                <w:szCs w:val="12"/>
                <w:shd w:val="clear" w:color="auto" w:fill="FFFFFF"/>
              </w:rPr>
              <w:t xml:space="preserve">Допущено ли </w:t>
            </w:r>
            <w:r w:rsidRPr="001541DB">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1541DB">
              <w:rPr>
                <w:rFonts w:ascii="Times New Roman" w:hAnsi="Times New Roman" w:cs="Times New Roman"/>
                <w:color w:val="000000" w:themeColor="text1"/>
                <w:sz w:val="12"/>
                <w:szCs w:val="12"/>
              </w:rPr>
              <w:t>?</w:t>
            </w:r>
          </w:p>
        </w:tc>
        <w:tc>
          <w:tcPr>
            <w:tcW w:w="1213" w:type="pct"/>
            <w:vAlign w:val="center"/>
          </w:tcPr>
          <w:p w14:paraId="0A90D0A9"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Пункты 7.5.5, 7.5.6 Правил </w:t>
            </w:r>
            <w:r w:rsidRPr="001541DB">
              <w:rPr>
                <w:rFonts w:ascii="Times New Roman" w:hAnsi="Times New Roman" w:cs="Times New Roman"/>
                <w:bCs/>
                <w:sz w:val="12"/>
                <w:szCs w:val="12"/>
              </w:rPr>
              <w:t>благоустройства территории сельского поселения Воротнее</w:t>
            </w:r>
          </w:p>
          <w:p w14:paraId="70A19F7C" w14:textId="4055AF1D"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 xml:space="preserve">от 13.09.2017г № 21, </w:t>
            </w:r>
            <w:r w:rsidRPr="001541DB">
              <w:rPr>
                <w:rFonts w:ascii="Times New Roman" w:hAnsi="Times New Roman" w:cs="Times New Roman"/>
                <w:color w:val="000000" w:themeColor="text1"/>
                <w:sz w:val="12"/>
                <w:szCs w:val="12"/>
              </w:rPr>
              <w:t xml:space="preserve">часть 1 статьи 4.26 </w:t>
            </w:r>
            <w:r w:rsidRPr="001541DB">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03704BD1"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06193678"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104B4D26"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33DB5D15" w14:textId="77777777" w:rsidR="001541DB" w:rsidRPr="001541DB" w:rsidRDefault="001541DB" w:rsidP="001541DB">
            <w:pPr>
              <w:jc w:val="center"/>
              <w:rPr>
                <w:rFonts w:ascii="Times New Roman" w:hAnsi="Times New Roman" w:cs="Times New Roman"/>
                <w:sz w:val="12"/>
                <w:szCs w:val="12"/>
              </w:rPr>
            </w:pPr>
          </w:p>
        </w:tc>
      </w:tr>
      <w:tr w:rsidR="001541DB" w:rsidRPr="001541DB" w14:paraId="71AD6D45" w14:textId="77777777" w:rsidTr="001541DB">
        <w:tc>
          <w:tcPr>
            <w:tcW w:w="303" w:type="pct"/>
            <w:vAlign w:val="center"/>
          </w:tcPr>
          <w:p w14:paraId="5CFE1D27"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1.4</w:t>
            </w:r>
          </w:p>
        </w:tc>
        <w:tc>
          <w:tcPr>
            <w:tcW w:w="1397" w:type="pct"/>
            <w:vAlign w:val="center"/>
          </w:tcPr>
          <w:p w14:paraId="1BB14FC4" w14:textId="322BC0E1" w:rsidR="001541DB" w:rsidRPr="001541DB" w:rsidRDefault="001541DB" w:rsidP="001541DB">
            <w:pPr>
              <w:jc w:val="center"/>
              <w:rPr>
                <w:rFonts w:ascii="Times New Roman" w:hAnsi="Times New Roman" w:cs="Times New Roman"/>
                <w:color w:val="000000"/>
                <w:sz w:val="12"/>
                <w:szCs w:val="12"/>
                <w:shd w:val="clear" w:color="auto" w:fill="FFFFFF"/>
              </w:rPr>
            </w:pPr>
            <w:proofErr w:type="gramStart"/>
            <w:r w:rsidRPr="001541DB">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3" w:type="pct"/>
            <w:vAlign w:val="center"/>
          </w:tcPr>
          <w:p w14:paraId="7C4DD509"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Пункт </w:t>
            </w:r>
            <w:r w:rsidRPr="001541DB">
              <w:rPr>
                <w:rFonts w:ascii="Times New Roman" w:hAnsi="Times New Roman" w:cs="Times New Roman"/>
                <w:bCs/>
                <w:sz w:val="12"/>
                <w:szCs w:val="12"/>
              </w:rPr>
              <w:t>7.9.8  Правил благоустройства территории сельского поселения Воротнее</w:t>
            </w:r>
          </w:p>
          <w:p w14:paraId="50F2BB5F" w14:textId="550993CF"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от 13.09.2017г № 21</w:t>
            </w:r>
          </w:p>
        </w:tc>
        <w:tc>
          <w:tcPr>
            <w:tcW w:w="275" w:type="pct"/>
            <w:vAlign w:val="center"/>
          </w:tcPr>
          <w:p w14:paraId="0B0B0428"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40AB2170"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002E944B"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15FBA31E" w14:textId="77777777" w:rsidR="001541DB" w:rsidRPr="001541DB" w:rsidRDefault="001541DB" w:rsidP="001541DB">
            <w:pPr>
              <w:jc w:val="center"/>
              <w:rPr>
                <w:rFonts w:ascii="Times New Roman" w:hAnsi="Times New Roman" w:cs="Times New Roman"/>
                <w:sz w:val="12"/>
                <w:szCs w:val="12"/>
              </w:rPr>
            </w:pPr>
          </w:p>
        </w:tc>
      </w:tr>
      <w:tr w:rsidR="001541DB" w:rsidRPr="001541DB" w14:paraId="198E3EF1" w14:textId="77777777" w:rsidTr="001541DB">
        <w:tc>
          <w:tcPr>
            <w:tcW w:w="303" w:type="pct"/>
            <w:vAlign w:val="center"/>
          </w:tcPr>
          <w:p w14:paraId="2545E131"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1.5</w:t>
            </w:r>
          </w:p>
        </w:tc>
        <w:tc>
          <w:tcPr>
            <w:tcW w:w="1397" w:type="pct"/>
            <w:vAlign w:val="center"/>
          </w:tcPr>
          <w:p w14:paraId="27C4FD65" w14:textId="3CEA7FF2"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213" w:type="pct"/>
            <w:vAlign w:val="center"/>
          </w:tcPr>
          <w:p w14:paraId="4B39CC81"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Пункт </w:t>
            </w:r>
            <w:r w:rsidRPr="001541DB">
              <w:rPr>
                <w:rFonts w:ascii="Times New Roman" w:hAnsi="Times New Roman" w:cs="Times New Roman"/>
                <w:bCs/>
                <w:sz w:val="12"/>
                <w:szCs w:val="12"/>
              </w:rPr>
              <w:t>7.1.3  Правил благоустройства территории сельского поселения Воротнее</w:t>
            </w:r>
          </w:p>
          <w:p w14:paraId="03674F47" w14:textId="6B784A4F"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от 13.09.2017г № 21</w:t>
            </w:r>
          </w:p>
        </w:tc>
        <w:tc>
          <w:tcPr>
            <w:tcW w:w="275" w:type="pct"/>
            <w:vAlign w:val="center"/>
          </w:tcPr>
          <w:p w14:paraId="2D59052D"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4B285388"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65196D7C"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1B8A092A" w14:textId="77777777" w:rsidR="001541DB" w:rsidRPr="001541DB" w:rsidRDefault="001541DB" w:rsidP="001541DB">
            <w:pPr>
              <w:jc w:val="center"/>
              <w:rPr>
                <w:rFonts w:ascii="Times New Roman" w:hAnsi="Times New Roman" w:cs="Times New Roman"/>
                <w:sz w:val="12"/>
                <w:szCs w:val="12"/>
              </w:rPr>
            </w:pPr>
          </w:p>
        </w:tc>
      </w:tr>
      <w:tr w:rsidR="001541DB" w:rsidRPr="001541DB" w14:paraId="288F72DF" w14:textId="77777777" w:rsidTr="001541DB">
        <w:tc>
          <w:tcPr>
            <w:tcW w:w="303" w:type="pct"/>
            <w:vAlign w:val="center"/>
          </w:tcPr>
          <w:p w14:paraId="01115D40"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1.6</w:t>
            </w:r>
          </w:p>
        </w:tc>
        <w:tc>
          <w:tcPr>
            <w:tcW w:w="1397" w:type="pct"/>
            <w:vAlign w:val="center"/>
          </w:tcPr>
          <w:p w14:paraId="12330E7C"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3" w:type="pct"/>
            <w:vAlign w:val="center"/>
          </w:tcPr>
          <w:p w14:paraId="4BBF614C"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 xml:space="preserve">Абзац 2 пункта </w:t>
            </w:r>
            <w:r w:rsidRPr="001541DB">
              <w:rPr>
                <w:rFonts w:ascii="Times New Roman" w:hAnsi="Times New Roman" w:cs="Times New Roman"/>
                <w:bCs/>
                <w:sz w:val="12"/>
                <w:szCs w:val="12"/>
              </w:rPr>
              <w:t>7.2.4  Правил благоустройства территории сельского поселения Воротнее</w:t>
            </w:r>
          </w:p>
          <w:p w14:paraId="08047312" w14:textId="00C797F0"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от 13.09.2017г № 21</w:t>
            </w:r>
          </w:p>
        </w:tc>
        <w:tc>
          <w:tcPr>
            <w:tcW w:w="275" w:type="pct"/>
            <w:vAlign w:val="center"/>
          </w:tcPr>
          <w:p w14:paraId="2DBF3C3A"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1C7649E0"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00FCD0D3"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7DE3D5D6" w14:textId="77777777" w:rsidR="001541DB" w:rsidRPr="001541DB" w:rsidRDefault="001541DB" w:rsidP="001541DB">
            <w:pPr>
              <w:jc w:val="center"/>
              <w:rPr>
                <w:rFonts w:ascii="Times New Roman" w:hAnsi="Times New Roman" w:cs="Times New Roman"/>
                <w:sz w:val="12"/>
                <w:szCs w:val="12"/>
              </w:rPr>
            </w:pPr>
          </w:p>
        </w:tc>
      </w:tr>
      <w:tr w:rsidR="001541DB" w:rsidRPr="001541DB" w14:paraId="37A1E582" w14:textId="77777777" w:rsidTr="001541DB">
        <w:tc>
          <w:tcPr>
            <w:tcW w:w="303" w:type="pct"/>
            <w:vAlign w:val="center"/>
          </w:tcPr>
          <w:p w14:paraId="2236AB42"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1.7</w:t>
            </w:r>
          </w:p>
        </w:tc>
        <w:tc>
          <w:tcPr>
            <w:tcW w:w="1397" w:type="pct"/>
            <w:vAlign w:val="center"/>
          </w:tcPr>
          <w:p w14:paraId="1B4CED4A" w14:textId="34A1E9FD"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t xml:space="preserve">Производилась ли контролируемым лицом расклейка газет, афиш, плакатов, различного рода </w:t>
            </w:r>
            <w:r w:rsidRPr="001541DB">
              <w:rPr>
                <w:rFonts w:ascii="Times New Roman" w:hAnsi="Times New Roman" w:cs="Times New Roman"/>
                <w:sz w:val="12"/>
                <w:szCs w:val="12"/>
              </w:rPr>
              <w:lastRenderedPageBreak/>
              <w:t>объявлений и реклам в местах,  не отведенных  для этих целях?</w:t>
            </w:r>
          </w:p>
        </w:tc>
        <w:tc>
          <w:tcPr>
            <w:tcW w:w="1213" w:type="pct"/>
            <w:vAlign w:val="center"/>
          </w:tcPr>
          <w:p w14:paraId="7137EC1F"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lastRenderedPageBreak/>
              <w:t>Пункта 7.4.2.3</w:t>
            </w:r>
            <w:r w:rsidRPr="001541DB">
              <w:rPr>
                <w:rFonts w:ascii="Times New Roman" w:hAnsi="Times New Roman" w:cs="Times New Roman"/>
                <w:bCs/>
                <w:sz w:val="12"/>
                <w:szCs w:val="12"/>
              </w:rPr>
              <w:t xml:space="preserve"> Правил благоустройства территории сельского поселения Воротнее </w:t>
            </w:r>
            <w:r w:rsidRPr="001541DB">
              <w:rPr>
                <w:rFonts w:ascii="Times New Roman" w:hAnsi="Times New Roman" w:cs="Times New Roman"/>
                <w:bCs/>
                <w:sz w:val="12"/>
                <w:szCs w:val="12"/>
              </w:rPr>
              <w:lastRenderedPageBreak/>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от 13.09.2017г № 21</w:t>
            </w:r>
          </w:p>
        </w:tc>
        <w:tc>
          <w:tcPr>
            <w:tcW w:w="275" w:type="pct"/>
            <w:vAlign w:val="center"/>
          </w:tcPr>
          <w:p w14:paraId="096A62F7"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51636164"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6C9C13FD"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3AB7C8DF" w14:textId="77777777" w:rsidR="001541DB" w:rsidRPr="001541DB" w:rsidRDefault="001541DB" w:rsidP="001541DB">
            <w:pPr>
              <w:jc w:val="center"/>
              <w:rPr>
                <w:rFonts w:ascii="Times New Roman" w:hAnsi="Times New Roman" w:cs="Times New Roman"/>
                <w:sz w:val="12"/>
                <w:szCs w:val="12"/>
              </w:rPr>
            </w:pPr>
          </w:p>
        </w:tc>
      </w:tr>
      <w:tr w:rsidR="001541DB" w:rsidRPr="001541DB" w14:paraId="3AEB1DAC" w14:textId="77777777" w:rsidTr="001541DB">
        <w:tc>
          <w:tcPr>
            <w:tcW w:w="303" w:type="pct"/>
            <w:vAlign w:val="center"/>
          </w:tcPr>
          <w:p w14:paraId="58EE858A" w14:textId="77777777" w:rsidR="001541DB" w:rsidRPr="001541DB" w:rsidRDefault="001541DB" w:rsidP="001541DB">
            <w:pPr>
              <w:jc w:val="center"/>
              <w:rPr>
                <w:rFonts w:ascii="Times New Roman" w:hAnsi="Times New Roman" w:cs="Times New Roman"/>
                <w:sz w:val="12"/>
                <w:szCs w:val="12"/>
              </w:rPr>
            </w:pPr>
            <w:r w:rsidRPr="001541DB">
              <w:rPr>
                <w:rFonts w:ascii="Times New Roman" w:hAnsi="Times New Roman" w:cs="Times New Roman"/>
                <w:sz w:val="12"/>
                <w:szCs w:val="12"/>
              </w:rPr>
              <w:lastRenderedPageBreak/>
              <w:t>1.8</w:t>
            </w:r>
          </w:p>
        </w:tc>
        <w:tc>
          <w:tcPr>
            <w:tcW w:w="1397" w:type="pct"/>
            <w:vAlign w:val="center"/>
          </w:tcPr>
          <w:p w14:paraId="673AB5FE" w14:textId="35FF7E76" w:rsidR="001541DB" w:rsidRPr="001541DB" w:rsidRDefault="001541DB" w:rsidP="001541DB">
            <w:pPr>
              <w:pStyle w:val="28"/>
              <w:tabs>
                <w:tab w:val="left" w:pos="1200"/>
              </w:tabs>
              <w:spacing w:line="240" w:lineRule="auto"/>
              <w:jc w:val="center"/>
              <w:rPr>
                <w:rFonts w:ascii="Times New Roman" w:hAnsi="Times New Roman" w:cs="Times New Roman"/>
                <w:b/>
                <w:color w:val="000000"/>
                <w:sz w:val="12"/>
                <w:szCs w:val="12"/>
              </w:rPr>
            </w:pPr>
            <w:r w:rsidRPr="001541DB">
              <w:rPr>
                <w:rFonts w:ascii="Times New Roman" w:hAnsi="Times New Roman" w:cs="Times New Roman"/>
                <w:sz w:val="12"/>
                <w:szCs w:val="12"/>
              </w:rPr>
              <w:t xml:space="preserve">Осуществлялось ли </w:t>
            </w:r>
            <w:r w:rsidRPr="001541DB">
              <w:rPr>
                <w:rFonts w:ascii="Times New Roman" w:hAnsi="Times New Roman" w:cs="Times New Roman"/>
                <w:bCs/>
                <w:color w:val="000000"/>
                <w:sz w:val="12"/>
                <w:szCs w:val="12"/>
              </w:rPr>
              <w:t xml:space="preserve">контролируемым лицом  </w:t>
            </w:r>
            <w:r w:rsidRPr="001541DB">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1541DB">
              <w:rPr>
                <w:rFonts w:ascii="Times New Roman" w:hAnsi="Times New Roman" w:cs="Times New Roman"/>
                <w:bCs/>
                <w:color w:val="000000"/>
                <w:sz w:val="12"/>
                <w:szCs w:val="12"/>
              </w:rPr>
              <w:t xml:space="preserve"> </w:t>
            </w:r>
            <w:r w:rsidRPr="001541DB">
              <w:rPr>
                <w:rFonts w:ascii="Times New Roman" w:hAnsi="Times New Roman" w:cs="Times New Roman"/>
                <w:sz w:val="12"/>
                <w:szCs w:val="12"/>
              </w:rPr>
              <w:t>территории общего пользования?</w:t>
            </w:r>
          </w:p>
        </w:tc>
        <w:tc>
          <w:tcPr>
            <w:tcW w:w="1213" w:type="pct"/>
            <w:vAlign w:val="center"/>
          </w:tcPr>
          <w:p w14:paraId="5264BA66" w14:textId="77777777" w:rsidR="001541DB" w:rsidRPr="001541DB" w:rsidRDefault="001541DB" w:rsidP="001541DB">
            <w:pPr>
              <w:jc w:val="center"/>
              <w:rPr>
                <w:rFonts w:ascii="Times New Roman" w:hAnsi="Times New Roman" w:cs="Times New Roman"/>
                <w:bCs/>
                <w:sz w:val="12"/>
                <w:szCs w:val="12"/>
              </w:rPr>
            </w:pPr>
            <w:r w:rsidRPr="001541DB">
              <w:rPr>
                <w:rFonts w:ascii="Times New Roman" w:hAnsi="Times New Roman" w:cs="Times New Roman"/>
                <w:sz w:val="12"/>
                <w:szCs w:val="12"/>
              </w:rPr>
              <w:t>Пункт 7.1.4</w:t>
            </w:r>
            <w:r w:rsidRPr="001541DB">
              <w:rPr>
                <w:rFonts w:ascii="Times New Roman" w:hAnsi="Times New Roman" w:cs="Times New Roman"/>
                <w:bCs/>
                <w:sz w:val="12"/>
                <w:szCs w:val="12"/>
              </w:rPr>
              <w:t>Правил благоустройства территории сельского поселения Воротнее</w:t>
            </w:r>
          </w:p>
          <w:p w14:paraId="74F2B156" w14:textId="25A345DE" w:rsidR="001541DB" w:rsidRPr="001541DB" w:rsidRDefault="001541DB" w:rsidP="001541DB">
            <w:pPr>
              <w:pStyle w:val="28"/>
              <w:tabs>
                <w:tab w:val="left" w:pos="1200"/>
              </w:tabs>
              <w:spacing w:after="0" w:line="240" w:lineRule="auto"/>
              <w:jc w:val="center"/>
              <w:rPr>
                <w:rFonts w:ascii="Times New Roman" w:hAnsi="Times New Roman" w:cs="Times New Roman"/>
                <w:b/>
                <w:color w:val="000000"/>
                <w:sz w:val="12"/>
                <w:szCs w:val="12"/>
              </w:rPr>
            </w:pPr>
            <w:r w:rsidRPr="001541DB">
              <w:rPr>
                <w:rFonts w:ascii="Times New Roman" w:hAnsi="Times New Roman" w:cs="Times New Roman"/>
                <w:bCs/>
                <w:sz w:val="12"/>
                <w:szCs w:val="12"/>
              </w:rPr>
              <w:t>муниципального района Сергиевский</w:t>
            </w:r>
            <w:r w:rsidRPr="001541DB">
              <w:rPr>
                <w:rFonts w:ascii="Times New Roman" w:hAnsi="Times New Roman" w:cs="Times New Roman"/>
                <w:sz w:val="12"/>
                <w:szCs w:val="12"/>
              </w:rPr>
              <w:t xml:space="preserve">, утвержденных решением Собрания представителей </w:t>
            </w:r>
            <w:r w:rsidRPr="001541DB">
              <w:rPr>
                <w:rFonts w:ascii="Times New Roman" w:hAnsi="Times New Roman" w:cs="Times New Roman"/>
                <w:iCs/>
                <w:sz w:val="12"/>
                <w:szCs w:val="12"/>
              </w:rPr>
              <w:t xml:space="preserve">сельского поселения Воротнее муниципального района Сергиевский Самарской области </w:t>
            </w:r>
            <w:r w:rsidRPr="001541DB">
              <w:rPr>
                <w:rFonts w:ascii="Times New Roman" w:hAnsi="Times New Roman" w:cs="Times New Roman"/>
                <w:sz w:val="12"/>
                <w:szCs w:val="12"/>
              </w:rPr>
              <w:t>от 13.09.2017г № 21</w:t>
            </w:r>
          </w:p>
        </w:tc>
        <w:tc>
          <w:tcPr>
            <w:tcW w:w="275" w:type="pct"/>
            <w:vAlign w:val="center"/>
          </w:tcPr>
          <w:p w14:paraId="1D8A249C" w14:textId="77777777" w:rsidR="001541DB" w:rsidRPr="001541DB" w:rsidRDefault="001541DB" w:rsidP="001541DB">
            <w:pPr>
              <w:jc w:val="center"/>
              <w:rPr>
                <w:rFonts w:ascii="Times New Roman" w:hAnsi="Times New Roman" w:cs="Times New Roman"/>
                <w:sz w:val="12"/>
                <w:szCs w:val="12"/>
              </w:rPr>
            </w:pPr>
          </w:p>
        </w:tc>
        <w:tc>
          <w:tcPr>
            <w:tcW w:w="276" w:type="pct"/>
            <w:vAlign w:val="center"/>
          </w:tcPr>
          <w:p w14:paraId="57AB2B98" w14:textId="77777777" w:rsidR="001541DB" w:rsidRPr="001541DB" w:rsidRDefault="001541DB" w:rsidP="001541DB">
            <w:pPr>
              <w:jc w:val="center"/>
              <w:rPr>
                <w:rFonts w:ascii="Times New Roman" w:hAnsi="Times New Roman" w:cs="Times New Roman"/>
                <w:sz w:val="12"/>
                <w:szCs w:val="12"/>
              </w:rPr>
            </w:pPr>
          </w:p>
        </w:tc>
        <w:tc>
          <w:tcPr>
            <w:tcW w:w="642" w:type="pct"/>
            <w:vAlign w:val="center"/>
          </w:tcPr>
          <w:p w14:paraId="5CB44587" w14:textId="77777777" w:rsidR="001541DB" w:rsidRPr="001541DB" w:rsidRDefault="001541DB" w:rsidP="001541DB">
            <w:pPr>
              <w:jc w:val="center"/>
              <w:rPr>
                <w:rFonts w:ascii="Times New Roman" w:hAnsi="Times New Roman" w:cs="Times New Roman"/>
                <w:sz w:val="12"/>
                <w:szCs w:val="12"/>
              </w:rPr>
            </w:pPr>
          </w:p>
        </w:tc>
        <w:tc>
          <w:tcPr>
            <w:tcW w:w="894" w:type="pct"/>
            <w:vAlign w:val="center"/>
          </w:tcPr>
          <w:p w14:paraId="0ADC27AF" w14:textId="77777777" w:rsidR="001541DB" w:rsidRPr="001541DB" w:rsidRDefault="001541DB" w:rsidP="001541DB">
            <w:pPr>
              <w:jc w:val="center"/>
              <w:rPr>
                <w:rFonts w:ascii="Times New Roman" w:hAnsi="Times New Roman" w:cs="Times New Roman"/>
                <w:sz w:val="12"/>
                <w:szCs w:val="12"/>
              </w:rPr>
            </w:pPr>
          </w:p>
        </w:tc>
      </w:tr>
    </w:tbl>
    <w:p w14:paraId="2D9F639D" w14:textId="77777777" w:rsidR="001541DB" w:rsidRDefault="001541DB" w:rsidP="001541DB">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1541DB" w14:paraId="6590BF99" w14:textId="77777777" w:rsidTr="00B0704F">
        <w:tc>
          <w:tcPr>
            <w:tcW w:w="6276" w:type="dxa"/>
            <w:vAlign w:val="center"/>
          </w:tcPr>
          <w:p w14:paraId="3B71B233" w14:textId="77777777" w:rsidR="001541DB" w:rsidRDefault="001541DB"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13CE1F3A" w14:textId="77777777" w:rsidR="001541DB" w:rsidRDefault="001541DB"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1541DB" w14:paraId="1FFA7293" w14:textId="77777777" w:rsidTr="00B0704F">
        <w:tc>
          <w:tcPr>
            <w:tcW w:w="6276" w:type="dxa"/>
            <w:vAlign w:val="center"/>
          </w:tcPr>
          <w:p w14:paraId="7D132E04" w14:textId="77777777" w:rsidR="001541DB" w:rsidRDefault="001541DB" w:rsidP="00B0704F">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63D93CB2" w14:textId="77777777" w:rsidR="001541DB" w:rsidRDefault="001541DB" w:rsidP="00B0704F">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26DD462A" w14:textId="77777777" w:rsidR="00B0704F" w:rsidRDefault="00B0704F" w:rsidP="00B0704F">
      <w:pPr>
        <w:tabs>
          <w:tab w:val="left" w:pos="0"/>
        </w:tabs>
        <w:spacing w:after="0" w:line="240" w:lineRule="auto"/>
        <w:ind w:firstLine="284"/>
        <w:jc w:val="center"/>
        <w:rPr>
          <w:rFonts w:ascii="Times New Roman" w:hAnsi="Times New Roman" w:cs="Times New Roman"/>
          <w:sz w:val="12"/>
          <w:szCs w:val="12"/>
        </w:rPr>
      </w:pPr>
    </w:p>
    <w:p w14:paraId="732EE135"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 xml:space="preserve">Администрация                                                  </w:t>
      </w:r>
    </w:p>
    <w:p w14:paraId="74F917E0" w14:textId="60C7F074"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0704F">
        <w:rPr>
          <w:rFonts w:ascii="Times New Roman" w:hAnsi="Times New Roman" w:cs="Times New Roman"/>
          <w:sz w:val="12"/>
          <w:szCs w:val="12"/>
        </w:rPr>
        <w:t>Елшанка</w:t>
      </w:r>
    </w:p>
    <w:p w14:paraId="4AF0DDC9" w14:textId="71607F62"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0704F">
        <w:rPr>
          <w:rFonts w:ascii="Times New Roman" w:hAnsi="Times New Roman" w:cs="Times New Roman"/>
          <w:sz w:val="12"/>
          <w:szCs w:val="12"/>
        </w:rPr>
        <w:t>Сергиевский</w:t>
      </w:r>
    </w:p>
    <w:p w14:paraId="157948AE"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Самарской области</w:t>
      </w:r>
    </w:p>
    <w:p w14:paraId="59D452A8" w14:textId="1E03CC5D"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CAA4781" w14:textId="78698A89" w:rsidR="009E220F" w:rsidRDefault="00B0704F" w:rsidP="00B0704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марта 2022</w:t>
      </w:r>
      <w:r w:rsidRPr="00B0704F">
        <w:rPr>
          <w:rFonts w:ascii="Times New Roman" w:hAnsi="Times New Roman" w:cs="Times New Roman"/>
          <w:sz w:val="12"/>
          <w:szCs w:val="12"/>
        </w:rPr>
        <w:t>г.</w:t>
      </w:r>
      <w:r>
        <w:rPr>
          <w:rFonts w:ascii="Times New Roman" w:hAnsi="Times New Roman" w:cs="Times New Roman"/>
          <w:sz w:val="12"/>
          <w:szCs w:val="12"/>
        </w:rPr>
        <w:t xml:space="preserve">                                                                                                                                                                              </w:t>
      </w:r>
      <w:r w:rsidRPr="00B0704F">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0704F">
        <w:rPr>
          <w:rFonts w:ascii="Times New Roman" w:hAnsi="Times New Roman" w:cs="Times New Roman"/>
          <w:sz w:val="12"/>
          <w:szCs w:val="12"/>
        </w:rPr>
        <w:t>8</w:t>
      </w:r>
    </w:p>
    <w:p w14:paraId="65E8A985" w14:textId="33406506"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 xml:space="preserve">«Об утверждении формы </w:t>
      </w:r>
      <w:r>
        <w:rPr>
          <w:rFonts w:ascii="Times New Roman" w:hAnsi="Times New Roman" w:cs="Times New Roman"/>
          <w:sz w:val="12"/>
          <w:szCs w:val="12"/>
        </w:rPr>
        <w:t>проверочного листа,</w:t>
      </w:r>
      <w:r w:rsidRPr="00B0704F">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B0704F">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благоустройства на территории  сельского поселения Елшанка </w:t>
      </w:r>
      <w:r w:rsidRPr="00B0704F">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B0704F">
        <w:rPr>
          <w:rFonts w:ascii="Times New Roman" w:hAnsi="Times New Roman" w:cs="Times New Roman"/>
          <w:sz w:val="12"/>
          <w:szCs w:val="12"/>
        </w:rPr>
        <w:t>Самарской области»</w:t>
      </w:r>
    </w:p>
    <w:p w14:paraId="29BC4E6D"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proofErr w:type="gramStart"/>
      <w:r w:rsidRPr="00B0704F">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Елшанка муниципального района Сергиевский, Администрация</w:t>
      </w:r>
      <w:proofErr w:type="gramEnd"/>
      <w:r w:rsidRPr="00B0704F">
        <w:rPr>
          <w:rFonts w:ascii="Times New Roman" w:hAnsi="Times New Roman" w:cs="Times New Roman"/>
          <w:sz w:val="12"/>
          <w:szCs w:val="12"/>
        </w:rPr>
        <w:t xml:space="preserve"> сельского поселения Елшанка </w:t>
      </w:r>
    </w:p>
    <w:p w14:paraId="38196FC9"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 ПОСТАНОВЛЯЕТ:</w:t>
      </w:r>
    </w:p>
    <w:p w14:paraId="42E230BC"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Елшанка муниципального района Сергиевский Самарской области, согласно приложению к настоящему постановлению.</w:t>
      </w:r>
    </w:p>
    <w:p w14:paraId="7A747768"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2.  Признать утратившим силу постановление администрации сельского поселения Елшанка муниципального района Сергиевский Самарской области от 05.10.2021 г. № 38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6115CC30"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3. Опубликовать настоящее постановление в газете «Сергиевский  вестник».</w:t>
      </w:r>
    </w:p>
    <w:p w14:paraId="1C472D93"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42CFC918" w14:textId="1A81D773"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5. </w:t>
      </w:r>
      <w:proofErr w:type="gramStart"/>
      <w:r w:rsidRPr="00B0704F">
        <w:rPr>
          <w:rFonts w:ascii="Times New Roman" w:hAnsi="Times New Roman" w:cs="Times New Roman"/>
          <w:sz w:val="12"/>
          <w:szCs w:val="12"/>
        </w:rPr>
        <w:t>Контроль за</w:t>
      </w:r>
      <w:proofErr w:type="gramEnd"/>
      <w:r w:rsidRPr="00B0704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8627B9B"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Глава сельского поселения Елшанка </w:t>
      </w:r>
    </w:p>
    <w:p w14:paraId="352CB3A3"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муниципального района Сергиевский </w:t>
      </w:r>
    </w:p>
    <w:p w14:paraId="023325E8"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Самарской области                                                            </w:t>
      </w:r>
    </w:p>
    <w:p w14:paraId="0EF45540" w14:textId="7F41E18F"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                    С.В. </w:t>
      </w:r>
      <w:proofErr w:type="spellStart"/>
      <w:r w:rsidRPr="00B0704F">
        <w:rPr>
          <w:rFonts w:ascii="Times New Roman" w:hAnsi="Times New Roman" w:cs="Times New Roman"/>
          <w:sz w:val="12"/>
          <w:szCs w:val="12"/>
        </w:rPr>
        <w:t>Прокаев</w:t>
      </w:r>
      <w:proofErr w:type="spellEnd"/>
    </w:p>
    <w:p w14:paraId="40FBCAEC" w14:textId="77777777" w:rsidR="00B0704F" w:rsidRPr="00B0704F" w:rsidRDefault="00B0704F" w:rsidP="00B0704F">
      <w:pPr>
        <w:tabs>
          <w:tab w:val="left" w:pos="0"/>
        </w:tabs>
        <w:spacing w:after="0" w:line="240" w:lineRule="auto"/>
        <w:jc w:val="both"/>
        <w:rPr>
          <w:rFonts w:ascii="Times New Roman" w:hAnsi="Times New Roman" w:cs="Times New Roman"/>
          <w:sz w:val="12"/>
          <w:szCs w:val="12"/>
        </w:rPr>
      </w:pPr>
    </w:p>
    <w:p w14:paraId="16A48E7D"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Приложение </w:t>
      </w:r>
    </w:p>
    <w:p w14:paraId="1D773892"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к постановлению Администрации </w:t>
      </w:r>
    </w:p>
    <w:p w14:paraId="070B9C18"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сельского поселения Елшанка </w:t>
      </w:r>
    </w:p>
    <w:p w14:paraId="556A7079" w14:textId="5BA26708"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0704F">
        <w:rPr>
          <w:rFonts w:ascii="Times New Roman" w:hAnsi="Times New Roman" w:cs="Times New Roman"/>
          <w:sz w:val="12"/>
          <w:szCs w:val="12"/>
        </w:rPr>
        <w:t>Сергиевский</w:t>
      </w:r>
    </w:p>
    <w:p w14:paraId="6F69B576"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Самарской области</w:t>
      </w:r>
    </w:p>
    <w:p w14:paraId="45635219"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от  11.03.2022 г.№ 8</w:t>
      </w:r>
    </w:p>
    <w:p w14:paraId="39FAE522"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p>
    <w:p w14:paraId="6410409C" w14:textId="00578E4E"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5E8B94BC"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QR-код, </w:t>
      </w:r>
      <w:proofErr w:type="gramStart"/>
      <w:r w:rsidRPr="00B0704F">
        <w:rPr>
          <w:rFonts w:ascii="Times New Roman" w:hAnsi="Times New Roman" w:cs="Times New Roman"/>
          <w:sz w:val="12"/>
          <w:szCs w:val="12"/>
        </w:rPr>
        <w:t>предусмотренный</w:t>
      </w:r>
      <w:proofErr w:type="gramEnd"/>
      <w:r w:rsidRPr="00B0704F">
        <w:rPr>
          <w:rFonts w:ascii="Times New Roman" w:hAnsi="Times New Roman" w:cs="Times New Roman"/>
          <w:sz w:val="12"/>
          <w:szCs w:val="12"/>
        </w:rPr>
        <w:t xml:space="preserve"> постановлением Правительства Российской Федерации </w:t>
      </w:r>
    </w:p>
    <w:p w14:paraId="693515ED"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от 16.04.2021 № 604 «Об утверждении Правил формирования и ведения единого реестра</w:t>
      </w:r>
    </w:p>
    <w:p w14:paraId="0FA0C9C7"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 контрольных (надзорных) мероприятий и о внесении изменения в постановление </w:t>
      </w:r>
    </w:p>
    <w:p w14:paraId="45CC3A76" w14:textId="0CB70D44"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B0704F">
        <w:rPr>
          <w:rFonts w:ascii="Times New Roman" w:hAnsi="Times New Roman" w:cs="Times New Roman"/>
          <w:sz w:val="12"/>
          <w:szCs w:val="12"/>
        </w:rPr>
        <w:t>№ 415».</w:t>
      </w:r>
    </w:p>
    <w:p w14:paraId="564E0D89" w14:textId="77777777" w:rsidR="00B0704F" w:rsidRPr="00B0704F" w:rsidRDefault="00B0704F" w:rsidP="00B0704F">
      <w:pPr>
        <w:tabs>
          <w:tab w:val="left" w:pos="0"/>
        </w:tabs>
        <w:spacing w:after="0" w:line="240" w:lineRule="auto"/>
        <w:jc w:val="both"/>
        <w:rPr>
          <w:rFonts w:ascii="Times New Roman" w:hAnsi="Times New Roman" w:cs="Times New Roman"/>
          <w:sz w:val="12"/>
          <w:szCs w:val="12"/>
        </w:rPr>
      </w:pPr>
    </w:p>
    <w:p w14:paraId="0B6A251A" w14:textId="02F5C476"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Елшанка муниципального района Сергиевский</w:t>
      </w:r>
      <w:r>
        <w:rPr>
          <w:rFonts w:ascii="Times New Roman" w:hAnsi="Times New Roman" w:cs="Times New Roman"/>
          <w:sz w:val="12"/>
          <w:szCs w:val="12"/>
        </w:rPr>
        <w:t xml:space="preserve"> </w:t>
      </w:r>
      <w:r w:rsidRPr="00B0704F">
        <w:rPr>
          <w:rFonts w:ascii="Times New Roman" w:hAnsi="Times New Roman" w:cs="Times New Roman"/>
          <w:sz w:val="12"/>
          <w:szCs w:val="12"/>
        </w:rPr>
        <w:t>Самарской области</w:t>
      </w:r>
    </w:p>
    <w:p w14:paraId="021E123E"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(далее также – проверочный лист)</w:t>
      </w:r>
    </w:p>
    <w:p w14:paraId="56AE860D"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 ___________20 ___ г.</w:t>
      </w:r>
    </w:p>
    <w:p w14:paraId="00597D0A"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дата заполнения проверочного листа</w:t>
      </w:r>
    </w:p>
    <w:p w14:paraId="041EAAB9"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p>
    <w:p w14:paraId="3FBEDC89"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w:t>
      </w:r>
      <w:r w:rsidRPr="00B0704F">
        <w:rPr>
          <w:rFonts w:ascii="Times New Roman" w:hAnsi="Times New Roman" w:cs="Times New Roman"/>
          <w:sz w:val="12"/>
          <w:szCs w:val="12"/>
        </w:rPr>
        <w:t xml:space="preserve"> един</w:t>
      </w:r>
      <w:r>
        <w:rPr>
          <w:rFonts w:ascii="Times New Roman" w:hAnsi="Times New Roman" w:cs="Times New Roman"/>
          <w:sz w:val="12"/>
          <w:szCs w:val="12"/>
        </w:rPr>
        <w:t>ый реестр видов контроля:</w:t>
      </w:r>
    </w:p>
    <w:p w14:paraId="2FA481E9" w14:textId="181F5388"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EE536"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3EFD72FF" w14:textId="62EC0409"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D1D8F"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3. Вид контрольного мероприятия: </w:t>
      </w:r>
    </w:p>
    <w:p w14:paraId="2F6880B0" w14:textId="6303F38E"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w:t>
      </w:r>
      <w:r>
        <w:rPr>
          <w:rFonts w:ascii="Times New Roman" w:hAnsi="Times New Roman" w:cs="Times New Roman"/>
          <w:sz w:val="12"/>
          <w:szCs w:val="12"/>
        </w:rPr>
        <w:t>____</w:t>
      </w:r>
      <w:r w:rsidRPr="00B0704F">
        <w:rPr>
          <w:rFonts w:ascii="Times New Roman" w:hAnsi="Times New Roman" w:cs="Times New Roman"/>
          <w:sz w:val="12"/>
          <w:szCs w:val="12"/>
        </w:rPr>
        <w:t>__________________________________________________________________</w:t>
      </w:r>
    </w:p>
    <w:p w14:paraId="492D7DA1"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25AFCF8B" w14:textId="41DDDC9A"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461E1EEB" w14:textId="7CC2D995"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5. </w:t>
      </w:r>
      <w:proofErr w:type="gramStart"/>
      <w:r w:rsidRPr="00B0704F">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B0704F">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C950573"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FF260"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B0704F">
        <w:rPr>
          <w:rFonts w:ascii="Times New Roman" w:hAnsi="Times New Roman" w:cs="Times New Roman"/>
          <w:sz w:val="12"/>
          <w:szCs w:val="12"/>
        </w:rPr>
        <w:t xml:space="preserve">проверочного листа: </w:t>
      </w:r>
    </w:p>
    <w:p w14:paraId="325DC62E" w14:textId="52296011"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5CD7FC46"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616A2238" w14:textId="64F5F0D4"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w:t>
      </w:r>
    </w:p>
    <w:p w14:paraId="4B5C48A6"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51147639" w14:textId="2E5BE2D2"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B0704F">
        <w:rPr>
          <w:rFonts w:ascii="Times New Roman" w:hAnsi="Times New Roman" w:cs="Times New Roman"/>
          <w:sz w:val="12"/>
          <w:szCs w:val="12"/>
        </w:rPr>
        <w:t>__________________________________________________________________</w:t>
      </w:r>
    </w:p>
    <w:p w14:paraId="03F4B331" w14:textId="19085AFA" w:rsid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9"/>
        <w:gridCol w:w="2159"/>
        <w:gridCol w:w="1875"/>
        <w:gridCol w:w="425"/>
        <w:gridCol w:w="427"/>
        <w:gridCol w:w="992"/>
        <w:gridCol w:w="1382"/>
      </w:tblGrid>
      <w:tr w:rsidR="00B0704F" w:rsidRPr="00B0704F" w14:paraId="4A8DD854" w14:textId="77777777" w:rsidTr="00B0704F">
        <w:trPr>
          <w:trHeight w:val="73"/>
        </w:trPr>
        <w:tc>
          <w:tcPr>
            <w:tcW w:w="303" w:type="pct"/>
            <w:vMerge w:val="restart"/>
            <w:vAlign w:val="center"/>
          </w:tcPr>
          <w:p w14:paraId="5C5E7DDB"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 xml:space="preserve">№ </w:t>
            </w:r>
            <w:proofErr w:type="gramStart"/>
            <w:r w:rsidRPr="00B0704F">
              <w:rPr>
                <w:rFonts w:ascii="Times New Roman" w:hAnsi="Times New Roman" w:cs="Times New Roman"/>
                <w:b/>
                <w:bCs/>
                <w:sz w:val="12"/>
                <w:szCs w:val="12"/>
              </w:rPr>
              <w:t>п</w:t>
            </w:r>
            <w:proofErr w:type="gramEnd"/>
            <w:r w:rsidRPr="00B0704F">
              <w:rPr>
                <w:rFonts w:ascii="Times New Roman" w:hAnsi="Times New Roman" w:cs="Times New Roman"/>
                <w:b/>
                <w:bCs/>
                <w:sz w:val="12"/>
                <w:szCs w:val="12"/>
              </w:rPr>
              <w:t>/п</w:t>
            </w:r>
          </w:p>
        </w:tc>
        <w:tc>
          <w:tcPr>
            <w:tcW w:w="1397" w:type="pct"/>
            <w:vMerge w:val="restart"/>
            <w:vAlign w:val="center"/>
          </w:tcPr>
          <w:p w14:paraId="300F275B"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3" w:type="pct"/>
            <w:vMerge w:val="restart"/>
            <w:vAlign w:val="center"/>
          </w:tcPr>
          <w:p w14:paraId="50659E02"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656B854C"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Ответы на контрольные вопросы</w:t>
            </w:r>
          </w:p>
        </w:tc>
        <w:tc>
          <w:tcPr>
            <w:tcW w:w="894" w:type="pct"/>
            <w:vMerge w:val="restart"/>
            <w:vAlign w:val="center"/>
          </w:tcPr>
          <w:p w14:paraId="68E594E4"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B0704F" w:rsidRPr="00B0704F" w14:paraId="4ED69B74" w14:textId="77777777" w:rsidTr="00B0704F">
        <w:tc>
          <w:tcPr>
            <w:tcW w:w="303" w:type="pct"/>
            <w:vMerge/>
            <w:vAlign w:val="center"/>
          </w:tcPr>
          <w:p w14:paraId="3EB0DEC4" w14:textId="77777777" w:rsidR="00B0704F" w:rsidRPr="00B0704F" w:rsidRDefault="00B0704F" w:rsidP="00B0704F">
            <w:pPr>
              <w:jc w:val="center"/>
              <w:rPr>
                <w:rFonts w:ascii="Times New Roman" w:hAnsi="Times New Roman" w:cs="Times New Roman"/>
                <w:sz w:val="12"/>
                <w:szCs w:val="12"/>
              </w:rPr>
            </w:pPr>
          </w:p>
        </w:tc>
        <w:tc>
          <w:tcPr>
            <w:tcW w:w="1397" w:type="pct"/>
            <w:vMerge/>
            <w:vAlign w:val="center"/>
          </w:tcPr>
          <w:p w14:paraId="225ECD49" w14:textId="77777777" w:rsidR="00B0704F" w:rsidRPr="00B0704F" w:rsidRDefault="00B0704F" w:rsidP="00B0704F">
            <w:pPr>
              <w:jc w:val="center"/>
              <w:rPr>
                <w:rFonts w:ascii="Times New Roman" w:hAnsi="Times New Roman" w:cs="Times New Roman"/>
                <w:sz w:val="12"/>
                <w:szCs w:val="12"/>
              </w:rPr>
            </w:pPr>
          </w:p>
        </w:tc>
        <w:tc>
          <w:tcPr>
            <w:tcW w:w="1213" w:type="pct"/>
            <w:vMerge/>
            <w:vAlign w:val="center"/>
          </w:tcPr>
          <w:p w14:paraId="29F63952" w14:textId="77777777" w:rsidR="00B0704F" w:rsidRPr="00B0704F" w:rsidRDefault="00B0704F" w:rsidP="00B0704F">
            <w:pPr>
              <w:jc w:val="center"/>
              <w:rPr>
                <w:rFonts w:ascii="Times New Roman" w:hAnsi="Times New Roman" w:cs="Times New Roman"/>
                <w:sz w:val="12"/>
                <w:szCs w:val="12"/>
              </w:rPr>
            </w:pPr>
          </w:p>
        </w:tc>
        <w:tc>
          <w:tcPr>
            <w:tcW w:w="275" w:type="pct"/>
            <w:vAlign w:val="center"/>
          </w:tcPr>
          <w:p w14:paraId="6601C36C"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да</w:t>
            </w:r>
          </w:p>
        </w:tc>
        <w:tc>
          <w:tcPr>
            <w:tcW w:w="276" w:type="pct"/>
            <w:vAlign w:val="center"/>
          </w:tcPr>
          <w:p w14:paraId="6CB2EEC2"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нет</w:t>
            </w:r>
          </w:p>
        </w:tc>
        <w:tc>
          <w:tcPr>
            <w:tcW w:w="642" w:type="pct"/>
            <w:vAlign w:val="center"/>
          </w:tcPr>
          <w:p w14:paraId="277E713A" w14:textId="77777777" w:rsidR="00B0704F" w:rsidRPr="00B0704F" w:rsidRDefault="00B0704F" w:rsidP="00B0704F">
            <w:pPr>
              <w:jc w:val="center"/>
              <w:rPr>
                <w:rFonts w:ascii="Times New Roman" w:hAnsi="Times New Roman" w:cs="Times New Roman"/>
                <w:b/>
                <w:bCs/>
                <w:sz w:val="12"/>
                <w:szCs w:val="12"/>
              </w:rPr>
            </w:pPr>
            <w:r w:rsidRPr="00B0704F">
              <w:rPr>
                <w:rFonts w:ascii="Times New Roman" w:hAnsi="Times New Roman" w:cs="Times New Roman"/>
                <w:b/>
                <w:bCs/>
                <w:sz w:val="12"/>
                <w:szCs w:val="12"/>
              </w:rPr>
              <w:t>неприменимо</w:t>
            </w:r>
          </w:p>
        </w:tc>
        <w:tc>
          <w:tcPr>
            <w:tcW w:w="894" w:type="pct"/>
            <w:vMerge/>
            <w:vAlign w:val="center"/>
          </w:tcPr>
          <w:p w14:paraId="38CA9583" w14:textId="77777777" w:rsidR="00B0704F" w:rsidRPr="00B0704F" w:rsidRDefault="00B0704F" w:rsidP="00B0704F">
            <w:pPr>
              <w:jc w:val="center"/>
              <w:rPr>
                <w:rFonts w:ascii="Times New Roman" w:hAnsi="Times New Roman" w:cs="Times New Roman"/>
                <w:sz w:val="12"/>
                <w:szCs w:val="12"/>
              </w:rPr>
            </w:pPr>
          </w:p>
        </w:tc>
      </w:tr>
      <w:tr w:rsidR="00B0704F" w:rsidRPr="00B0704F" w14:paraId="13273D81" w14:textId="77777777" w:rsidTr="00B0704F">
        <w:tc>
          <w:tcPr>
            <w:tcW w:w="303" w:type="pct"/>
            <w:vAlign w:val="center"/>
          </w:tcPr>
          <w:p w14:paraId="1A169B51"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1.1.</w:t>
            </w:r>
          </w:p>
        </w:tc>
        <w:tc>
          <w:tcPr>
            <w:tcW w:w="1397" w:type="pct"/>
            <w:vAlign w:val="center"/>
          </w:tcPr>
          <w:p w14:paraId="705134A9" w14:textId="77777777" w:rsidR="00B0704F" w:rsidRPr="00B0704F" w:rsidRDefault="00B0704F" w:rsidP="00B0704F">
            <w:pPr>
              <w:jc w:val="center"/>
              <w:rPr>
                <w:rFonts w:ascii="Times New Roman" w:hAnsi="Times New Roman" w:cs="Times New Roman"/>
                <w:color w:val="000000"/>
                <w:sz w:val="12"/>
                <w:szCs w:val="12"/>
              </w:rPr>
            </w:pPr>
            <w:r w:rsidRPr="00B0704F">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213" w:type="pct"/>
            <w:vAlign w:val="center"/>
          </w:tcPr>
          <w:p w14:paraId="765E271C"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 xml:space="preserve">Пункт </w:t>
            </w:r>
            <w:r w:rsidRPr="00B0704F">
              <w:rPr>
                <w:rFonts w:ascii="Times New Roman" w:hAnsi="Times New Roman" w:cs="Times New Roman"/>
                <w:bCs/>
                <w:sz w:val="12"/>
                <w:szCs w:val="12"/>
              </w:rPr>
              <w:t>7.8.1 Правил благоустройства территории сельского поселения Елшанка</w:t>
            </w:r>
          </w:p>
          <w:p w14:paraId="594336BD" w14:textId="7EF94A38"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25.10.2017 г.№ 22</w:t>
            </w:r>
          </w:p>
        </w:tc>
        <w:tc>
          <w:tcPr>
            <w:tcW w:w="275" w:type="pct"/>
            <w:vAlign w:val="center"/>
          </w:tcPr>
          <w:p w14:paraId="0297E687"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187371CF"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1FE1BE7D"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325572F0" w14:textId="77777777" w:rsidR="00B0704F" w:rsidRPr="00B0704F" w:rsidRDefault="00B0704F" w:rsidP="00B0704F">
            <w:pPr>
              <w:jc w:val="center"/>
              <w:rPr>
                <w:rFonts w:ascii="Times New Roman" w:hAnsi="Times New Roman" w:cs="Times New Roman"/>
                <w:sz w:val="12"/>
                <w:szCs w:val="12"/>
              </w:rPr>
            </w:pPr>
          </w:p>
        </w:tc>
      </w:tr>
      <w:tr w:rsidR="00B0704F" w:rsidRPr="00B0704F" w14:paraId="4FAB6EBD" w14:textId="77777777" w:rsidTr="00B0704F">
        <w:tc>
          <w:tcPr>
            <w:tcW w:w="303" w:type="pct"/>
            <w:vAlign w:val="center"/>
          </w:tcPr>
          <w:p w14:paraId="636F28F2"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1.2</w:t>
            </w:r>
          </w:p>
        </w:tc>
        <w:tc>
          <w:tcPr>
            <w:tcW w:w="1397" w:type="pct"/>
            <w:vAlign w:val="center"/>
          </w:tcPr>
          <w:p w14:paraId="43AA316E" w14:textId="102DD0DA" w:rsidR="00B0704F" w:rsidRPr="00B0704F" w:rsidRDefault="00B0704F" w:rsidP="00B0704F">
            <w:pPr>
              <w:jc w:val="center"/>
              <w:rPr>
                <w:rFonts w:ascii="Times New Roman" w:hAnsi="Times New Roman" w:cs="Times New Roman"/>
                <w:color w:val="000000"/>
                <w:sz w:val="12"/>
                <w:szCs w:val="12"/>
              </w:rPr>
            </w:pPr>
            <w:r w:rsidRPr="00B0704F">
              <w:rPr>
                <w:rFonts w:ascii="Times New Roman" w:hAnsi="Times New Roman" w:cs="Times New Roman"/>
                <w:color w:val="000000"/>
                <w:sz w:val="12"/>
                <w:szCs w:val="12"/>
                <w:shd w:val="clear" w:color="auto" w:fill="FFFFFF"/>
              </w:rPr>
              <w:t xml:space="preserve">Допущено ли контролируемым лицом </w:t>
            </w:r>
            <w:r w:rsidRPr="00B0704F">
              <w:rPr>
                <w:rFonts w:ascii="Times New Roman" w:hAnsi="Times New Roman" w:cs="Times New Roman"/>
                <w:color w:val="000000"/>
                <w:sz w:val="12"/>
                <w:szCs w:val="12"/>
              </w:rPr>
              <w:t>размещение транспортного средства на газоне?</w:t>
            </w:r>
          </w:p>
        </w:tc>
        <w:tc>
          <w:tcPr>
            <w:tcW w:w="1213" w:type="pct"/>
            <w:vAlign w:val="center"/>
          </w:tcPr>
          <w:p w14:paraId="73371396"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 xml:space="preserve">Абзац 10  пункта 7.5.4 </w:t>
            </w:r>
            <w:r w:rsidRPr="00B0704F">
              <w:rPr>
                <w:rFonts w:ascii="Times New Roman" w:hAnsi="Times New Roman" w:cs="Times New Roman"/>
                <w:bCs/>
                <w:sz w:val="12"/>
                <w:szCs w:val="12"/>
              </w:rPr>
              <w:t>Правил благоустройства территории сельского поселения Елшанка</w:t>
            </w:r>
          </w:p>
          <w:p w14:paraId="06ED411B" w14:textId="3CA139A9"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 xml:space="preserve">от 25.10.2017 г.№ 22, </w:t>
            </w:r>
            <w:r w:rsidRPr="00B0704F">
              <w:rPr>
                <w:rFonts w:ascii="Times New Roman" w:hAnsi="Times New Roman" w:cs="Times New Roman"/>
                <w:color w:val="000000" w:themeColor="text1"/>
                <w:sz w:val="12"/>
                <w:szCs w:val="12"/>
              </w:rPr>
              <w:t xml:space="preserve">часть 2.1статьи 4.18 </w:t>
            </w:r>
            <w:r w:rsidRPr="00B0704F">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56E75850"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0433D50D"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5380FAFC"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16297648" w14:textId="77777777" w:rsidR="00B0704F" w:rsidRPr="00B0704F" w:rsidRDefault="00B0704F" w:rsidP="00B0704F">
            <w:pPr>
              <w:jc w:val="center"/>
              <w:rPr>
                <w:rFonts w:ascii="Times New Roman" w:hAnsi="Times New Roman" w:cs="Times New Roman"/>
                <w:sz w:val="12"/>
                <w:szCs w:val="12"/>
              </w:rPr>
            </w:pPr>
          </w:p>
        </w:tc>
      </w:tr>
      <w:tr w:rsidR="00B0704F" w:rsidRPr="00B0704F" w14:paraId="6282B8BD" w14:textId="77777777" w:rsidTr="00B0704F">
        <w:tc>
          <w:tcPr>
            <w:tcW w:w="303" w:type="pct"/>
            <w:vAlign w:val="center"/>
          </w:tcPr>
          <w:p w14:paraId="7EC4268B"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1.3</w:t>
            </w:r>
          </w:p>
        </w:tc>
        <w:tc>
          <w:tcPr>
            <w:tcW w:w="1397" w:type="pct"/>
            <w:vAlign w:val="center"/>
          </w:tcPr>
          <w:p w14:paraId="2BA67979" w14:textId="48B20779" w:rsidR="00B0704F" w:rsidRPr="00B0704F" w:rsidRDefault="00B0704F" w:rsidP="00B0704F">
            <w:pPr>
              <w:jc w:val="center"/>
              <w:rPr>
                <w:rFonts w:ascii="Times New Roman" w:hAnsi="Times New Roman" w:cs="Times New Roman"/>
                <w:color w:val="000000" w:themeColor="text1"/>
                <w:sz w:val="12"/>
                <w:szCs w:val="12"/>
              </w:rPr>
            </w:pPr>
            <w:r w:rsidRPr="00B0704F">
              <w:rPr>
                <w:rFonts w:ascii="Times New Roman" w:hAnsi="Times New Roman" w:cs="Times New Roman"/>
                <w:color w:val="000000"/>
                <w:sz w:val="12"/>
                <w:szCs w:val="12"/>
                <w:shd w:val="clear" w:color="auto" w:fill="FFFFFF"/>
              </w:rPr>
              <w:t xml:space="preserve">Допущено ли </w:t>
            </w:r>
            <w:r w:rsidRPr="00B0704F">
              <w:rPr>
                <w:rFonts w:ascii="Times New Roman" w:hAnsi="Times New Roman" w:cs="Times New Roman"/>
                <w:color w:val="000000" w:themeColor="text1"/>
                <w:sz w:val="12"/>
                <w:szCs w:val="12"/>
                <w:shd w:val="clear" w:color="auto" w:fill="FFFFFF"/>
              </w:rPr>
              <w:t xml:space="preserve">контролируемым лицом снос деревьев и (или) кустарников без порубочного </w:t>
            </w:r>
            <w:r w:rsidRPr="00B0704F">
              <w:rPr>
                <w:rFonts w:ascii="Times New Roman" w:hAnsi="Times New Roman" w:cs="Times New Roman"/>
                <w:color w:val="000000" w:themeColor="text1"/>
                <w:sz w:val="12"/>
                <w:szCs w:val="12"/>
                <w:shd w:val="clear" w:color="auto" w:fill="FFFFFF"/>
              </w:rPr>
              <w:lastRenderedPageBreak/>
              <w:t>билета</w:t>
            </w:r>
            <w:r w:rsidRPr="00B0704F">
              <w:rPr>
                <w:rFonts w:ascii="Times New Roman" w:hAnsi="Times New Roman" w:cs="Times New Roman"/>
                <w:color w:val="000000" w:themeColor="text1"/>
                <w:sz w:val="12"/>
                <w:szCs w:val="12"/>
              </w:rPr>
              <w:t>?</w:t>
            </w:r>
          </w:p>
        </w:tc>
        <w:tc>
          <w:tcPr>
            <w:tcW w:w="1213" w:type="pct"/>
            <w:vAlign w:val="center"/>
          </w:tcPr>
          <w:p w14:paraId="2C8ED30D" w14:textId="2C3A32D4"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lastRenderedPageBreak/>
              <w:t xml:space="preserve">Пункты 7.5.5, 7.5.6 Правил </w:t>
            </w:r>
            <w:r w:rsidRPr="00B0704F">
              <w:rPr>
                <w:rFonts w:ascii="Times New Roman" w:hAnsi="Times New Roman" w:cs="Times New Roman"/>
                <w:bCs/>
                <w:sz w:val="12"/>
                <w:szCs w:val="12"/>
              </w:rPr>
              <w:t>благоустройства территории сельского поселения Елшанка</w:t>
            </w:r>
          </w:p>
          <w:p w14:paraId="7E43671F" w14:textId="4FBCB1DA"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bCs/>
                <w:sz w:val="12"/>
                <w:szCs w:val="12"/>
              </w:rPr>
              <w:lastRenderedPageBreak/>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 xml:space="preserve">от 25.10.2017 г. № 22,, </w:t>
            </w:r>
            <w:r w:rsidRPr="00B0704F">
              <w:rPr>
                <w:rFonts w:ascii="Times New Roman" w:hAnsi="Times New Roman" w:cs="Times New Roman"/>
                <w:color w:val="000000" w:themeColor="text1"/>
                <w:sz w:val="12"/>
                <w:szCs w:val="12"/>
              </w:rPr>
              <w:t xml:space="preserve">часть 1 статьи 4.26 </w:t>
            </w:r>
            <w:r w:rsidRPr="00B0704F">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7AD80273"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4BE2EF16"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5BFAFBD4"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469BCFE1" w14:textId="77777777" w:rsidR="00B0704F" w:rsidRPr="00B0704F" w:rsidRDefault="00B0704F" w:rsidP="00B0704F">
            <w:pPr>
              <w:jc w:val="center"/>
              <w:rPr>
                <w:rFonts w:ascii="Times New Roman" w:hAnsi="Times New Roman" w:cs="Times New Roman"/>
                <w:sz w:val="12"/>
                <w:szCs w:val="12"/>
              </w:rPr>
            </w:pPr>
          </w:p>
        </w:tc>
      </w:tr>
      <w:tr w:rsidR="00B0704F" w:rsidRPr="00B0704F" w14:paraId="2063FDE7" w14:textId="77777777" w:rsidTr="00B0704F">
        <w:tc>
          <w:tcPr>
            <w:tcW w:w="303" w:type="pct"/>
            <w:vAlign w:val="center"/>
          </w:tcPr>
          <w:p w14:paraId="4BF607DF"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lastRenderedPageBreak/>
              <w:t>1.4</w:t>
            </w:r>
          </w:p>
        </w:tc>
        <w:tc>
          <w:tcPr>
            <w:tcW w:w="1397" w:type="pct"/>
            <w:vAlign w:val="center"/>
          </w:tcPr>
          <w:p w14:paraId="3898CE5A" w14:textId="14FFD2F0" w:rsidR="00B0704F" w:rsidRPr="00B0704F" w:rsidRDefault="00B0704F" w:rsidP="00B0704F">
            <w:pPr>
              <w:jc w:val="center"/>
              <w:rPr>
                <w:rFonts w:ascii="Times New Roman" w:hAnsi="Times New Roman" w:cs="Times New Roman"/>
                <w:color w:val="000000"/>
                <w:sz w:val="12"/>
                <w:szCs w:val="12"/>
                <w:shd w:val="clear" w:color="auto" w:fill="FFFFFF"/>
              </w:rPr>
            </w:pPr>
            <w:proofErr w:type="gramStart"/>
            <w:r w:rsidRPr="00B0704F">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3" w:type="pct"/>
            <w:vAlign w:val="center"/>
          </w:tcPr>
          <w:p w14:paraId="59313274"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 xml:space="preserve">Пункт </w:t>
            </w:r>
            <w:r w:rsidRPr="00B0704F">
              <w:rPr>
                <w:rFonts w:ascii="Times New Roman" w:hAnsi="Times New Roman" w:cs="Times New Roman"/>
                <w:bCs/>
                <w:sz w:val="12"/>
                <w:szCs w:val="12"/>
              </w:rPr>
              <w:t>7.9.8  Правил благоустройства территории сельского поселения Елшанка</w:t>
            </w:r>
          </w:p>
          <w:p w14:paraId="4F696B39" w14:textId="354BF364"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25.10.2017 г. № 22</w:t>
            </w:r>
          </w:p>
        </w:tc>
        <w:tc>
          <w:tcPr>
            <w:tcW w:w="275" w:type="pct"/>
            <w:vAlign w:val="center"/>
          </w:tcPr>
          <w:p w14:paraId="1A4356CE"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2465E24C"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73A73FB1"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72437171" w14:textId="77777777" w:rsidR="00B0704F" w:rsidRPr="00B0704F" w:rsidRDefault="00B0704F" w:rsidP="00B0704F">
            <w:pPr>
              <w:jc w:val="center"/>
              <w:rPr>
                <w:rFonts w:ascii="Times New Roman" w:hAnsi="Times New Roman" w:cs="Times New Roman"/>
                <w:sz w:val="12"/>
                <w:szCs w:val="12"/>
              </w:rPr>
            </w:pPr>
          </w:p>
        </w:tc>
      </w:tr>
      <w:tr w:rsidR="00B0704F" w:rsidRPr="00B0704F" w14:paraId="4DF4E71B" w14:textId="77777777" w:rsidTr="00B0704F">
        <w:tc>
          <w:tcPr>
            <w:tcW w:w="303" w:type="pct"/>
            <w:vAlign w:val="center"/>
          </w:tcPr>
          <w:p w14:paraId="37105884"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1.5</w:t>
            </w:r>
          </w:p>
        </w:tc>
        <w:tc>
          <w:tcPr>
            <w:tcW w:w="1397" w:type="pct"/>
            <w:vAlign w:val="center"/>
          </w:tcPr>
          <w:p w14:paraId="419C3F39" w14:textId="70D58359"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213" w:type="pct"/>
            <w:vAlign w:val="center"/>
          </w:tcPr>
          <w:p w14:paraId="22323916"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 xml:space="preserve">Пункт </w:t>
            </w:r>
            <w:r w:rsidRPr="00B0704F">
              <w:rPr>
                <w:rFonts w:ascii="Times New Roman" w:hAnsi="Times New Roman" w:cs="Times New Roman"/>
                <w:bCs/>
                <w:sz w:val="12"/>
                <w:szCs w:val="12"/>
              </w:rPr>
              <w:t>7.1.3  Правил благоустройства территории сельского поселения Елшанка</w:t>
            </w:r>
          </w:p>
          <w:p w14:paraId="7BC4D07D" w14:textId="3DC511A1"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25.10.2017 г. № 22</w:t>
            </w:r>
          </w:p>
        </w:tc>
        <w:tc>
          <w:tcPr>
            <w:tcW w:w="275" w:type="pct"/>
            <w:vAlign w:val="center"/>
          </w:tcPr>
          <w:p w14:paraId="487F40E6"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54E98A33"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1E67ADC8"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0A8290AD" w14:textId="77777777" w:rsidR="00B0704F" w:rsidRPr="00B0704F" w:rsidRDefault="00B0704F" w:rsidP="00B0704F">
            <w:pPr>
              <w:jc w:val="center"/>
              <w:rPr>
                <w:rFonts w:ascii="Times New Roman" w:hAnsi="Times New Roman" w:cs="Times New Roman"/>
                <w:sz w:val="12"/>
                <w:szCs w:val="12"/>
              </w:rPr>
            </w:pPr>
          </w:p>
        </w:tc>
      </w:tr>
      <w:tr w:rsidR="00B0704F" w:rsidRPr="00B0704F" w14:paraId="7F9EB6B9" w14:textId="77777777" w:rsidTr="00B0704F">
        <w:tc>
          <w:tcPr>
            <w:tcW w:w="303" w:type="pct"/>
            <w:vAlign w:val="center"/>
          </w:tcPr>
          <w:p w14:paraId="4752E1BB"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1.6</w:t>
            </w:r>
          </w:p>
        </w:tc>
        <w:tc>
          <w:tcPr>
            <w:tcW w:w="1397" w:type="pct"/>
            <w:vAlign w:val="center"/>
          </w:tcPr>
          <w:p w14:paraId="51AAA47D"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3" w:type="pct"/>
            <w:vAlign w:val="center"/>
          </w:tcPr>
          <w:p w14:paraId="1A753C49"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 xml:space="preserve">Абзац 2 пункта </w:t>
            </w:r>
            <w:r w:rsidRPr="00B0704F">
              <w:rPr>
                <w:rFonts w:ascii="Times New Roman" w:hAnsi="Times New Roman" w:cs="Times New Roman"/>
                <w:bCs/>
                <w:sz w:val="12"/>
                <w:szCs w:val="12"/>
              </w:rPr>
              <w:t>7.2.4  Правил благоустройства территории сельского поселения Елшанка</w:t>
            </w:r>
          </w:p>
          <w:p w14:paraId="1E966D13" w14:textId="4C422035"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bCs/>
                <w:sz w:val="12"/>
                <w:szCs w:val="12"/>
              </w:rPr>
              <w:t>муниципального района Сергиевский</w:t>
            </w:r>
            <w:proofErr w:type="gramStart"/>
            <w:r w:rsidRPr="00B0704F">
              <w:rPr>
                <w:rFonts w:ascii="Times New Roman" w:hAnsi="Times New Roman" w:cs="Times New Roman"/>
                <w:sz w:val="12"/>
                <w:szCs w:val="12"/>
              </w:rPr>
              <w:t xml:space="preserve"> ,</w:t>
            </w:r>
            <w:proofErr w:type="gramEnd"/>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25.10.2017 г. № 22</w:t>
            </w:r>
          </w:p>
        </w:tc>
        <w:tc>
          <w:tcPr>
            <w:tcW w:w="275" w:type="pct"/>
            <w:vAlign w:val="center"/>
          </w:tcPr>
          <w:p w14:paraId="0BE3405B"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28289D5B"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39296BAC"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0514877F" w14:textId="77777777" w:rsidR="00B0704F" w:rsidRPr="00B0704F" w:rsidRDefault="00B0704F" w:rsidP="00B0704F">
            <w:pPr>
              <w:jc w:val="center"/>
              <w:rPr>
                <w:rFonts w:ascii="Times New Roman" w:hAnsi="Times New Roman" w:cs="Times New Roman"/>
                <w:sz w:val="12"/>
                <w:szCs w:val="12"/>
              </w:rPr>
            </w:pPr>
          </w:p>
        </w:tc>
      </w:tr>
      <w:tr w:rsidR="00B0704F" w:rsidRPr="00B0704F" w14:paraId="4DB5DE86" w14:textId="77777777" w:rsidTr="00B0704F">
        <w:tc>
          <w:tcPr>
            <w:tcW w:w="303" w:type="pct"/>
            <w:vAlign w:val="center"/>
          </w:tcPr>
          <w:p w14:paraId="06D4E221"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1.7</w:t>
            </w:r>
          </w:p>
        </w:tc>
        <w:tc>
          <w:tcPr>
            <w:tcW w:w="1397" w:type="pct"/>
            <w:vAlign w:val="center"/>
          </w:tcPr>
          <w:p w14:paraId="33AC196C" w14:textId="6E15D441"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213" w:type="pct"/>
            <w:vAlign w:val="center"/>
          </w:tcPr>
          <w:p w14:paraId="0AD45899" w14:textId="4F8CF813"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Пункта 7.4.2.3</w:t>
            </w:r>
            <w:r w:rsidRPr="00B0704F">
              <w:rPr>
                <w:rFonts w:ascii="Times New Roman" w:hAnsi="Times New Roman" w:cs="Times New Roman"/>
                <w:bCs/>
                <w:sz w:val="12"/>
                <w:szCs w:val="12"/>
              </w:rPr>
              <w:t xml:space="preserve"> Правил благоустройства территории сельского поселения Елшанка</w:t>
            </w:r>
            <w:r>
              <w:rPr>
                <w:rFonts w:ascii="Times New Roman" w:hAnsi="Times New Roman" w:cs="Times New Roman"/>
                <w:bCs/>
                <w:sz w:val="12"/>
                <w:szCs w:val="12"/>
              </w:rPr>
              <w:t xml:space="preserve"> </w:t>
            </w: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25.10.2017 г. № 22</w:t>
            </w:r>
          </w:p>
        </w:tc>
        <w:tc>
          <w:tcPr>
            <w:tcW w:w="275" w:type="pct"/>
            <w:vAlign w:val="center"/>
          </w:tcPr>
          <w:p w14:paraId="0F578B93"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2C923D67"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014A5856"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1C2B8C66" w14:textId="77777777" w:rsidR="00B0704F" w:rsidRPr="00B0704F" w:rsidRDefault="00B0704F" w:rsidP="00B0704F">
            <w:pPr>
              <w:jc w:val="center"/>
              <w:rPr>
                <w:rFonts w:ascii="Times New Roman" w:hAnsi="Times New Roman" w:cs="Times New Roman"/>
                <w:sz w:val="12"/>
                <w:szCs w:val="12"/>
              </w:rPr>
            </w:pPr>
          </w:p>
        </w:tc>
      </w:tr>
      <w:tr w:rsidR="00B0704F" w:rsidRPr="00B0704F" w14:paraId="6C9B5704" w14:textId="77777777" w:rsidTr="00B0704F">
        <w:tc>
          <w:tcPr>
            <w:tcW w:w="303" w:type="pct"/>
            <w:vAlign w:val="center"/>
          </w:tcPr>
          <w:p w14:paraId="5526AC3C" w14:textId="77777777" w:rsidR="00B0704F" w:rsidRPr="00B0704F" w:rsidRDefault="00B0704F" w:rsidP="00B0704F">
            <w:pPr>
              <w:jc w:val="center"/>
              <w:rPr>
                <w:rFonts w:ascii="Times New Roman" w:hAnsi="Times New Roman" w:cs="Times New Roman"/>
                <w:sz w:val="12"/>
                <w:szCs w:val="12"/>
              </w:rPr>
            </w:pPr>
            <w:r w:rsidRPr="00B0704F">
              <w:rPr>
                <w:rFonts w:ascii="Times New Roman" w:hAnsi="Times New Roman" w:cs="Times New Roman"/>
                <w:sz w:val="12"/>
                <w:szCs w:val="12"/>
              </w:rPr>
              <w:t>1.8</w:t>
            </w:r>
          </w:p>
        </w:tc>
        <w:tc>
          <w:tcPr>
            <w:tcW w:w="1397" w:type="pct"/>
            <w:vAlign w:val="center"/>
          </w:tcPr>
          <w:p w14:paraId="65E92E9D" w14:textId="0A4F8A3F" w:rsidR="00B0704F" w:rsidRPr="00B0704F" w:rsidRDefault="00B0704F" w:rsidP="00B0704F">
            <w:pPr>
              <w:pStyle w:val="28"/>
              <w:tabs>
                <w:tab w:val="left" w:pos="1200"/>
              </w:tabs>
              <w:spacing w:after="0" w:line="240" w:lineRule="auto"/>
              <w:jc w:val="center"/>
              <w:rPr>
                <w:rFonts w:ascii="Times New Roman" w:hAnsi="Times New Roman" w:cs="Times New Roman"/>
                <w:b/>
                <w:color w:val="000000"/>
                <w:sz w:val="12"/>
                <w:szCs w:val="12"/>
              </w:rPr>
            </w:pPr>
            <w:r w:rsidRPr="00B0704F">
              <w:rPr>
                <w:rFonts w:ascii="Times New Roman" w:hAnsi="Times New Roman" w:cs="Times New Roman"/>
                <w:sz w:val="12"/>
                <w:szCs w:val="12"/>
              </w:rPr>
              <w:t xml:space="preserve">Осуществлялось ли </w:t>
            </w:r>
            <w:r w:rsidRPr="00B0704F">
              <w:rPr>
                <w:rFonts w:ascii="Times New Roman" w:hAnsi="Times New Roman" w:cs="Times New Roman"/>
                <w:bCs/>
                <w:color w:val="000000"/>
                <w:sz w:val="12"/>
                <w:szCs w:val="12"/>
              </w:rPr>
              <w:t xml:space="preserve">контролируемым лицом  </w:t>
            </w:r>
            <w:r w:rsidRPr="00B0704F">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B0704F">
              <w:rPr>
                <w:rFonts w:ascii="Times New Roman" w:hAnsi="Times New Roman" w:cs="Times New Roman"/>
                <w:bCs/>
                <w:color w:val="000000"/>
                <w:sz w:val="12"/>
                <w:szCs w:val="12"/>
              </w:rPr>
              <w:t xml:space="preserve"> </w:t>
            </w:r>
            <w:r w:rsidRPr="00B0704F">
              <w:rPr>
                <w:rFonts w:ascii="Times New Roman" w:hAnsi="Times New Roman" w:cs="Times New Roman"/>
                <w:sz w:val="12"/>
                <w:szCs w:val="12"/>
              </w:rPr>
              <w:t>территории общего пользования?</w:t>
            </w:r>
          </w:p>
        </w:tc>
        <w:tc>
          <w:tcPr>
            <w:tcW w:w="1213" w:type="pct"/>
            <w:vAlign w:val="center"/>
          </w:tcPr>
          <w:p w14:paraId="3DAE2C14" w14:textId="77777777" w:rsidR="00B0704F" w:rsidRPr="00B0704F" w:rsidRDefault="00B0704F" w:rsidP="00B0704F">
            <w:pPr>
              <w:jc w:val="center"/>
              <w:rPr>
                <w:rFonts w:ascii="Times New Roman" w:hAnsi="Times New Roman" w:cs="Times New Roman"/>
                <w:bCs/>
                <w:sz w:val="12"/>
                <w:szCs w:val="12"/>
              </w:rPr>
            </w:pPr>
            <w:r w:rsidRPr="00B0704F">
              <w:rPr>
                <w:rFonts w:ascii="Times New Roman" w:hAnsi="Times New Roman" w:cs="Times New Roman"/>
                <w:sz w:val="12"/>
                <w:szCs w:val="12"/>
              </w:rPr>
              <w:t>Пункт 7.1.4</w:t>
            </w:r>
            <w:r w:rsidRPr="00B0704F">
              <w:rPr>
                <w:rFonts w:ascii="Times New Roman" w:hAnsi="Times New Roman" w:cs="Times New Roman"/>
                <w:bCs/>
                <w:sz w:val="12"/>
                <w:szCs w:val="12"/>
              </w:rPr>
              <w:t>Правил благоустройства территории сельского поселения Елшанка</w:t>
            </w:r>
          </w:p>
          <w:p w14:paraId="235EF1CF" w14:textId="567CBC45" w:rsidR="00B0704F" w:rsidRPr="00B0704F" w:rsidRDefault="00B0704F" w:rsidP="00B0704F">
            <w:pPr>
              <w:pStyle w:val="28"/>
              <w:tabs>
                <w:tab w:val="left" w:pos="1200"/>
              </w:tabs>
              <w:spacing w:after="0" w:line="240" w:lineRule="auto"/>
              <w:jc w:val="center"/>
              <w:rPr>
                <w:rFonts w:ascii="Times New Roman" w:hAnsi="Times New Roman" w:cs="Times New Roman"/>
                <w:b/>
                <w:color w:val="000000"/>
                <w:sz w:val="12"/>
                <w:szCs w:val="12"/>
              </w:rPr>
            </w:pPr>
            <w:r w:rsidRPr="00B0704F">
              <w:rPr>
                <w:rFonts w:ascii="Times New Roman" w:hAnsi="Times New Roman" w:cs="Times New Roman"/>
                <w:bCs/>
                <w:sz w:val="12"/>
                <w:szCs w:val="12"/>
              </w:rPr>
              <w:t>муниципального района Сергиевский</w:t>
            </w:r>
            <w:r w:rsidRPr="00B0704F">
              <w:rPr>
                <w:rFonts w:ascii="Times New Roman" w:hAnsi="Times New Roman" w:cs="Times New Roman"/>
                <w:sz w:val="12"/>
                <w:szCs w:val="12"/>
              </w:rPr>
              <w:t xml:space="preserve">, утвержденных решением Собрания представителей </w:t>
            </w:r>
            <w:r w:rsidRPr="00B0704F">
              <w:rPr>
                <w:rFonts w:ascii="Times New Roman" w:hAnsi="Times New Roman" w:cs="Times New Roman"/>
                <w:iCs/>
                <w:sz w:val="12"/>
                <w:szCs w:val="12"/>
              </w:rPr>
              <w:t xml:space="preserve">сельского поселения Елшанка муниципального района Сергиевский Самарской области </w:t>
            </w:r>
            <w:r w:rsidRPr="00B0704F">
              <w:rPr>
                <w:rFonts w:ascii="Times New Roman" w:hAnsi="Times New Roman" w:cs="Times New Roman"/>
                <w:sz w:val="12"/>
                <w:szCs w:val="12"/>
              </w:rPr>
              <w:t>от 25.10.217 г. № 22</w:t>
            </w:r>
          </w:p>
        </w:tc>
        <w:tc>
          <w:tcPr>
            <w:tcW w:w="275" w:type="pct"/>
            <w:vAlign w:val="center"/>
          </w:tcPr>
          <w:p w14:paraId="0C6F575D" w14:textId="77777777" w:rsidR="00B0704F" w:rsidRPr="00B0704F" w:rsidRDefault="00B0704F" w:rsidP="00B0704F">
            <w:pPr>
              <w:jc w:val="center"/>
              <w:rPr>
                <w:rFonts w:ascii="Times New Roman" w:hAnsi="Times New Roman" w:cs="Times New Roman"/>
                <w:sz w:val="12"/>
                <w:szCs w:val="12"/>
              </w:rPr>
            </w:pPr>
          </w:p>
        </w:tc>
        <w:tc>
          <w:tcPr>
            <w:tcW w:w="276" w:type="pct"/>
            <w:vAlign w:val="center"/>
          </w:tcPr>
          <w:p w14:paraId="26773100" w14:textId="77777777" w:rsidR="00B0704F" w:rsidRPr="00B0704F" w:rsidRDefault="00B0704F" w:rsidP="00B0704F">
            <w:pPr>
              <w:jc w:val="center"/>
              <w:rPr>
                <w:rFonts w:ascii="Times New Roman" w:hAnsi="Times New Roman" w:cs="Times New Roman"/>
                <w:sz w:val="12"/>
                <w:szCs w:val="12"/>
              </w:rPr>
            </w:pPr>
          </w:p>
        </w:tc>
        <w:tc>
          <w:tcPr>
            <w:tcW w:w="642" w:type="pct"/>
            <w:vAlign w:val="center"/>
          </w:tcPr>
          <w:p w14:paraId="459F98E7" w14:textId="77777777" w:rsidR="00B0704F" w:rsidRPr="00B0704F" w:rsidRDefault="00B0704F" w:rsidP="00B0704F">
            <w:pPr>
              <w:jc w:val="center"/>
              <w:rPr>
                <w:rFonts w:ascii="Times New Roman" w:hAnsi="Times New Roman" w:cs="Times New Roman"/>
                <w:sz w:val="12"/>
                <w:szCs w:val="12"/>
              </w:rPr>
            </w:pPr>
          </w:p>
        </w:tc>
        <w:tc>
          <w:tcPr>
            <w:tcW w:w="894" w:type="pct"/>
            <w:vAlign w:val="center"/>
          </w:tcPr>
          <w:p w14:paraId="16B9AFD6" w14:textId="77777777" w:rsidR="00B0704F" w:rsidRPr="00B0704F" w:rsidRDefault="00B0704F" w:rsidP="00B0704F">
            <w:pPr>
              <w:jc w:val="center"/>
              <w:rPr>
                <w:rFonts w:ascii="Times New Roman" w:hAnsi="Times New Roman" w:cs="Times New Roman"/>
                <w:sz w:val="12"/>
                <w:szCs w:val="12"/>
              </w:rPr>
            </w:pPr>
          </w:p>
        </w:tc>
      </w:tr>
    </w:tbl>
    <w:p w14:paraId="161955F4"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B0704F" w14:paraId="7DA3D53F" w14:textId="77777777" w:rsidTr="00B0704F">
        <w:tc>
          <w:tcPr>
            <w:tcW w:w="6276" w:type="dxa"/>
            <w:vAlign w:val="center"/>
          </w:tcPr>
          <w:p w14:paraId="55000698" w14:textId="77777777" w:rsidR="00B0704F" w:rsidRDefault="00B0704F"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7D09D7AC" w14:textId="77777777" w:rsidR="00B0704F" w:rsidRDefault="00B0704F" w:rsidP="00B0704F">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B0704F" w14:paraId="618F6C23" w14:textId="77777777" w:rsidTr="00B0704F">
        <w:tc>
          <w:tcPr>
            <w:tcW w:w="6276" w:type="dxa"/>
            <w:vAlign w:val="center"/>
          </w:tcPr>
          <w:p w14:paraId="1138C428" w14:textId="77777777" w:rsidR="00B0704F" w:rsidRDefault="00B0704F" w:rsidP="00B0704F">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 xml:space="preserve">(должность, фамилия, инициалы должностного лица контрольного органа, в должностные обязанности которого в </w:t>
            </w:r>
            <w:r w:rsidRPr="008077FD">
              <w:rPr>
                <w:rFonts w:ascii="Times New Roman" w:hAnsi="Times New Roman" w:cs="Times New Roman"/>
                <w:sz w:val="12"/>
                <w:szCs w:val="12"/>
              </w:rPr>
              <w:lastRenderedPageBreak/>
              <w:t>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49C9E628" w14:textId="77777777" w:rsidR="00B0704F" w:rsidRDefault="00B0704F" w:rsidP="00B0704F">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54168955" w14:textId="77777777" w:rsidR="00EA42F3" w:rsidRDefault="00EA42F3" w:rsidP="00B0704F">
      <w:pPr>
        <w:tabs>
          <w:tab w:val="left" w:pos="0"/>
        </w:tabs>
        <w:spacing w:after="0" w:line="240" w:lineRule="auto"/>
        <w:ind w:firstLine="284"/>
        <w:jc w:val="center"/>
        <w:rPr>
          <w:rFonts w:ascii="Times New Roman" w:hAnsi="Times New Roman" w:cs="Times New Roman"/>
          <w:sz w:val="12"/>
          <w:szCs w:val="12"/>
        </w:rPr>
      </w:pPr>
    </w:p>
    <w:p w14:paraId="35D41A0B"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 xml:space="preserve">Администрация </w:t>
      </w:r>
    </w:p>
    <w:p w14:paraId="24F7F7FB"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сельского поселения Захаркино</w:t>
      </w:r>
    </w:p>
    <w:p w14:paraId="57F125CF"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муниципального района Сергиевский</w:t>
      </w:r>
    </w:p>
    <w:p w14:paraId="594456EE"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Самарской области</w:t>
      </w:r>
    </w:p>
    <w:p w14:paraId="2DC7D568" w14:textId="77777777"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ПОСТАНОВЛЕНИЕ</w:t>
      </w:r>
    </w:p>
    <w:p w14:paraId="0D134361" w14:textId="68EAD54B" w:rsidR="00B0704F" w:rsidRDefault="00B0704F" w:rsidP="00B0704F">
      <w:pPr>
        <w:tabs>
          <w:tab w:val="left" w:pos="0"/>
        </w:tabs>
        <w:spacing w:after="0" w:line="240" w:lineRule="auto"/>
        <w:ind w:firstLine="284"/>
        <w:rPr>
          <w:rFonts w:ascii="Times New Roman" w:hAnsi="Times New Roman" w:cs="Times New Roman"/>
          <w:sz w:val="12"/>
          <w:szCs w:val="12"/>
        </w:rPr>
      </w:pPr>
      <w:r w:rsidRPr="00B0704F">
        <w:rPr>
          <w:rFonts w:ascii="Times New Roman" w:hAnsi="Times New Roman" w:cs="Times New Roman"/>
          <w:sz w:val="12"/>
          <w:szCs w:val="12"/>
        </w:rPr>
        <w:t>«11» марта 2022 г.</w:t>
      </w:r>
      <w:r>
        <w:rPr>
          <w:rFonts w:ascii="Times New Roman" w:hAnsi="Times New Roman" w:cs="Times New Roman"/>
          <w:sz w:val="12"/>
          <w:szCs w:val="12"/>
        </w:rPr>
        <w:t xml:space="preserve">                                                                                                                                                                                                           №</w:t>
      </w:r>
      <w:r w:rsidRPr="00B0704F">
        <w:rPr>
          <w:rFonts w:ascii="Times New Roman" w:hAnsi="Times New Roman" w:cs="Times New Roman"/>
          <w:sz w:val="12"/>
          <w:szCs w:val="12"/>
        </w:rPr>
        <w:t>7</w:t>
      </w:r>
    </w:p>
    <w:p w14:paraId="41D613BD" w14:textId="783BD2C5" w:rsidR="00B0704F" w:rsidRPr="00B0704F" w:rsidRDefault="00B0704F" w:rsidP="00B0704F">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B0704F">
        <w:rPr>
          <w:rFonts w:ascii="Times New Roman" w:hAnsi="Times New Roman" w:cs="Times New Roman"/>
          <w:sz w:val="12"/>
          <w:szCs w:val="12"/>
        </w:rPr>
        <w:t xml:space="preserve"> используемого при осуществлении муниципального контроля в сфере благоустройства на территории сельского поселения Захаркино муниципального района Сергиевский Самарской области»</w:t>
      </w:r>
    </w:p>
    <w:p w14:paraId="4CC0197E"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proofErr w:type="gramStart"/>
      <w:r w:rsidRPr="00B0704F">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Захаркино муниципального района Сергиевский, Администрация</w:t>
      </w:r>
      <w:proofErr w:type="gramEnd"/>
      <w:r w:rsidRPr="00B0704F">
        <w:rPr>
          <w:rFonts w:ascii="Times New Roman" w:hAnsi="Times New Roman" w:cs="Times New Roman"/>
          <w:sz w:val="12"/>
          <w:szCs w:val="12"/>
        </w:rPr>
        <w:t xml:space="preserve"> сельского поселения Захаркино </w:t>
      </w:r>
    </w:p>
    <w:p w14:paraId="009EDCD4"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 ПОСТАНОВЛЯЕТ:</w:t>
      </w:r>
    </w:p>
    <w:p w14:paraId="698A73A0"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Захаркино муниципального района Сергиевский Самарской области, согласно приложению к настоящему постановлению.</w:t>
      </w:r>
    </w:p>
    <w:p w14:paraId="7F82AD52"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2.  Признать утратившим силу постановление администрации сельского поселения Захаркино муниципального района Сергиевский Самарской области от 05.10.2021г. №33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5340132E"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3. Опубликовать настоящее постановление в газете «Сергиевский  вестник».</w:t>
      </w:r>
    </w:p>
    <w:p w14:paraId="5C2CB73B"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6CA662B8" w14:textId="06EF7AAB"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5. </w:t>
      </w:r>
      <w:proofErr w:type="gramStart"/>
      <w:r w:rsidRPr="00B0704F">
        <w:rPr>
          <w:rFonts w:ascii="Times New Roman" w:hAnsi="Times New Roman" w:cs="Times New Roman"/>
          <w:sz w:val="12"/>
          <w:szCs w:val="12"/>
        </w:rPr>
        <w:t>Контроль за</w:t>
      </w:r>
      <w:proofErr w:type="gramEnd"/>
      <w:r w:rsidRPr="00B0704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626161E"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Глава сельского поселения Захаркино  </w:t>
      </w:r>
    </w:p>
    <w:p w14:paraId="2C419770"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 муниципального района Сергиевский      </w:t>
      </w:r>
    </w:p>
    <w:p w14:paraId="6E71AB29" w14:textId="2E726268"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14:paraId="19C0321E"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p>
    <w:p w14:paraId="7D4F63DD"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Приложение </w:t>
      </w:r>
    </w:p>
    <w:p w14:paraId="2CCC59AB"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к постановлению Администрации </w:t>
      </w:r>
    </w:p>
    <w:p w14:paraId="1E6E0EDF"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сельского поселения Захаркино </w:t>
      </w:r>
    </w:p>
    <w:p w14:paraId="6AF3A6FE" w14:textId="43A859EF" w:rsidR="00B0704F" w:rsidRDefault="00B0704F" w:rsidP="00B070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0704F">
        <w:rPr>
          <w:rFonts w:ascii="Times New Roman" w:hAnsi="Times New Roman" w:cs="Times New Roman"/>
          <w:sz w:val="12"/>
          <w:szCs w:val="12"/>
        </w:rPr>
        <w:t xml:space="preserve">Сергиевский  </w:t>
      </w:r>
    </w:p>
    <w:p w14:paraId="2F785177" w14:textId="205A4F7E"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Самарской области</w:t>
      </w:r>
    </w:p>
    <w:p w14:paraId="35DA1D7E"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от  «11» марта 2022 г. № 7</w:t>
      </w:r>
    </w:p>
    <w:p w14:paraId="0BAA4DC2"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p>
    <w:p w14:paraId="02DDCBCF" w14:textId="2C8EF26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1E07368" w14:textId="77777777"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QR-код, </w:t>
      </w:r>
      <w:proofErr w:type="gramStart"/>
      <w:r w:rsidRPr="00B0704F">
        <w:rPr>
          <w:rFonts w:ascii="Times New Roman" w:hAnsi="Times New Roman" w:cs="Times New Roman"/>
          <w:sz w:val="12"/>
          <w:szCs w:val="12"/>
        </w:rPr>
        <w:t>предусмотренный</w:t>
      </w:r>
      <w:proofErr w:type="gramEnd"/>
      <w:r w:rsidRPr="00B0704F">
        <w:rPr>
          <w:rFonts w:ascii="Times New Roman" w:hAnsi="Times New Roman" w:cs="Times New Roman"/>
          <w:sz w:val="12"/>
          <w:szCs w:val="12"/>
        </w:rPr>
        <w:t xml:space="preserve"> постановлением Правительства Российской Федерации </w:t>
      </w:r>
    </w:p>
    <w:p w14:paraId="02F62553"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от 16.04.2021 № 604 «Об утверждении Правил формирования и ведения единого реестра </w:t>
      </w:r>
    </w:p>
    <w:p w14:paraId="560F9608" w14:textId="77777777" w:rsid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34D2BFF1" w14:textId="25EE40F2" w:rsidR="00B0704F" w:rsidRPr="00B0704F" w:rsidRDefault="00B0704F" w:rsidP="00B0704F">
      <w:pPr>
        <w:tabs>
          <w:tab w:val="left" w:pos="0"/>
        </w:tabs>
        <w:spacing w:after="0" w:line="240" w:lineRule="auto"/>
        <w:ind w:firstLine="284"/>
        <w:jc w:val="right"/>
        <w:rPr>
          <w:rFonts w:ascii="Times New Roman" w:hAnsi="Times New Roman" w:cs="Times New Roman"/>
          <w:sz w:val="12"/>
          <w:szCs w:val="12"/>
        </w:rPr>
      </w:pPr>
      <w:r w:rsidRPr="00B0704F">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B0704F">
        <w:rPr>
          <w:rFonts w:ascii="Times New Roman" w:hAnsi="Times New Roman" w:cs="Times New Roman"/>
          <w:sz w:val="12"/>
          <w:szCs w:val="12"/>
        </w:rPr>
        <w:t>№ 415».</w:t>
      </w:r>
    </w:p>
    <w:p w14:paraId="5C6314BF" w14:textId="77777777" w:rsidR="00B0704F" w:rsidRPr="00B0704F" w:rsidRDefault="00B0704F" w:rsidP="0035324A">
      <w:pPr>
        <w:tabs>
          <w:tab w:val="left" w:pos="0"/>
        </w:tabs>
        <w:spacing w:after="0" w:line="240" w:lineRule="auto"/>
        <w:jc w:val="both"/>
        <w:rPr>
          <w:rFonts w:ascii="Times New Roman" w:hAnsi="Times New Roman" w:cs="Times New Roman"/>
          <w:sz w:val="12"/>
          <w:szCs w:val="12"/>
        </w:rPr>
      </w:pPr>
    </w:p>
    <w:p w14:paraId="601FC59E" w14:textId="6BF3AB3B" w:rsidR="00B0704F" w:rsidRPr="00B0704F" w:rsidRDefault="00B0704F" w:rsidP="0035324A">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Захаркино муниципального района Сергиевский Самарской области</w:t>
      </w:r>
    </w:p>
    <w:p w14:paraId="3DED1D42" w14:textId="77777777" w:rsidR="00B0704F" w:rsidRPr="00B0704F" w:rsidRDefault="00B0704F" w:rsidP="0035324A">
      <w:pPr>
        <w:tabs>
          <w:tab w:val="left" w:pos="0"/>
        </w:tabs>
        <w:spacing w:after="0" w:line="240" w:lineRule="auto"/>
        <w:ind w:firstLine="284"/>
        <w:jc w:val="center"/>
        <w:rPr>
          <w:rFonts w:ascii="Times New Roman" w:hAnsi="Times New Roman" w:cs="Times New Roman"/>
          <w:sz w:val="12"/>
          <w:szCs w:val="12"/>
        </w:rPr>
      </w:pPr>
      <w:r w:rsidRPr="00B0704F">
        <w:rPr>
          <w:rFonts w:ascii="Times New Roman" w:hAnsi="Times New Roman" w:cs="Times New Roman"/>
          <w:sz w:val="12"/>
          <w:szCs w:val="12"/>
        </w:rPr>
        <w:t>(далее также – проверочный лист)</w:t>
      </w:r>
    </w:p>
    <w:p w14:paraId="4C88452B"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 ___________20 ___ г.</w:t>
      </w:r>
    </w:p>
    <w:p w14:paraId="79FE5A60" w14:textId="694462ED"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дат</w:t>
      </w:r>
      <w:r w:rsidR="0035324A">
        <w:rPr>
          <w:rFonts w:ascii="Times New Roman" w:hAnsi="Times New Roman" w:cs="Times New Roman"/>
          <w:sz w:val="12"/>
          <w:szCs w:val="12"/>
        </w:rPr>
        <w:t>а заполнения проверочного листа</w:t>
      </w:r>
    </w:p>
    <w:p w14:paraId="2DDE0139" w14:textId="7DA6A73E" w:rsidR="00B0704F" w:rsidRPr="00B0704F" w:rsidRDefault="0035324A" w:rsidP="00B070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Вид </w:t>
      </w:r>
      <w:r w:rsidR="00B0704F" w:rsidRPr="00B0704F">
        <w:rPr>
          <w:rFonts w:ascii="Times New Roman" w:hAnsi="Times New Roman" w:cs="Times New Roman"/>
          <w:sz w:val="12"/>
          <w:szCs w:val="12"/>
        </w:rPr>
        <w:t>контроля, вклю</w:t>
      </w:r>
      <w:r>
        <w:rPr>
          <w:rFonts w:ascii="Times New Roman" w:hAnsi="Times New Roman" w:cs="Times New Roman"/>
          <w:sz w:val="12"/>
          <w:szCs w:val="12"/>
        </w:rPr>
        <w:t xml:space="preserve">ченный в единый реестр </w:t>
      </w:r>
      <w:r w:rsidR="00B0704F" w:rsidRPr="00B0704F">
        <w:rPr>
          <w:rFonts w:ascii="Times New Roman" w:hAnsi="Times New Roman" w:cs="Times New Roman"/>
          <w:sz w:val="12"/>
          <w:szCs w:val="12"/>
        </w:rPr>
        <w:t>видов контроля:</w:t>
      </w:r>
    </w:p>
    <w:p w14:paraId="38E1B45C"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9E351"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23B83FA6" w14:textId="229250E7"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w:t>
      </w:r>
      <w:r w:rsidR="0035324A">
        <w:rPr>
          <w:rFonts w:ascii="Times New Roman" w:hAnsi="Times New Roman" w:cs="Times New Roman"/>
          <w:sz w:val="12"/>
          <w:szCs w:val="12"/>
        </w:rPr>
        <w:t>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6C139"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3. Вид контрольного мероприятия: </w:t>
      </w:r>
    </w:p>
    <w:p w14:paraId="2358F415" w14:textId="189F800D"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w:t>
      </w:r>
      <w:r w:rsidR="0035324A">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w:t>
      </w:r>
    </w:p>
    <w:p w14:paraId="02EDDF49"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466E1F2A" w14:textId="3D54797D"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w:t>
      </w:r>
      <w:r w:rsidR="0035324A">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04C502C6" w14:textId="42CACFD7"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5. </w:t>
      </w:r>
      <w:proofErr w:type="gramStart"/>
      <w:r w:rsidRPr="00B0704F">
        <w:rPr>
          <w:rFonts w:ascii="Times New Roman" w:hAnsi="Times New Roman" w:cs="Times New Roman"/>
          <w:sz w:val="12"/>
          <w:szCs w:val="12"/>
        </w:rPr>
        <w:t>Фамилия, имя и отчество (при наличии)</w:t>
      </w:r>
      <w:r w:rsidR="0035324A">
        <w:rPr>
          <w:rFonts w:ascii="Times New Roman" w:hAnsi="Times New Roman" w:cs="Times New Roman"/>
          <w:sz w:val="12"/>
          <w:szCs w:val="12"/>
        </w:rPr>
        <w:t xml:space="preserve"> гражданина или индивидуального </w:t>
      </w:r>
      <w:r w:rsidRPr="00B0704F">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15080EEB"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9BA1CC"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6. Место (места) проведения контрольного мероприятия с заполн</w:t>
      </w:r>
      <w:r w:rsidR="0035324A">
        <w:rPr>
          <w:rFonts w:ascii="Times New Roman" w:hAnsi="Times New Roman" w:cs="Times New Roman"/>
          <w:sz w:val="12"/>
          <w:szCs w:val="12"/>
        </w:rPr>
        <w:t xml:space="preserve">ением </w:t>
      </w:r>
      <w:r w:rsidRPr="00B0704F">
        <w:rPr>
          <w:rFonts w:ascii="Times New Roman" w:hAnsi="Times New Roman" w:cs="Times New Roman"/>
          <w:sz w:val="12"/>
          <w:szCs w:val="12"/>
        </w:rPr>
        <w:t xml:space="preserve">проверочного листа: </w:t>
      </w:r>
    </w:p>
    <w:p w14:paraId="162B1E52" w14:textId="2C17DF39"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lastRenderedPageBreak/>
        <w:t>__________________</w:t>
      </w:r>
      <w:r w:rsidR="0035324A">
        <w:rPr>
          <w:rFonts w:ascii="Times New Roman" w:hAnsi="Times New Roman" w:cs="Times New Roman"/>
          <w:sz w:val="12"/>
          <w:szCs w:val="12"/>
        </w:rPr>
        <w:t>_______________________________</w:t>
      </w: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3B2399EF"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4B8DC447" w14:textId="5FD52EE1" w:rsidR="00B0704F" w:rsidRPr="00B0704F"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w:t>
      </w:r>
    </w:p>
    <w:p w14:paraId="5D6C1C80" w14:textId="77777777" w:rsidR="0035324A" w:rsidRDefault="00B0704F" w:rsidP="0035324A">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8. Учётный номер контрольного мероприяти</w:t>
      </w:r>
      <w:r w:rsidR="0035324A">
        <w:rPr>
          <w:rFonts w:ascii="Times New Roman" w:hAnsi="Times New Roman" w:cs="Times New Roman"/>
          <w:sz w:val="12"/>
          <w:szCs w:val="12"/>
        </w:rPr>
        <w:t xml:space="preserve">я: </w:t>
      </w:r>
    </w:p>
    <w:p w14:paraId="27F09D82" w14:textId="178E3BD6" w:rsidR="00B0704F" w:rsidRPr="00B0704F" w:rsidRDefault="0035324A" w:rsidP="0035324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00B0704F" w:rsidRPr="00B0704F">
        <w:rPr>
          <w:rFonts w:ascii="Times New Roman" w:hAnsi="Times New Roman" w:cs="Times New Roman"/>
          <w:sz w:val="12"/>
          <w:szCs w:val="12"/>
        </w:rPr>
        <w:t>__________________________________________________________________</w:t>
      </w:r>
    </w:p>
    <w:p w14:paraId="54D7444A" w14:textId="77777777" w:rsidR="00B0704F" w:rsidRPr="00B0704F" w:rsidRDefault="00B0704F" w:rsidP="00B0704F">
      <w:pPr>
        <w:tabs>
          <w:tab w:val="left" w:pos="0"/>
        </w:tabs>
        <w:spacing w:after="0" w:line="240" w:lineRule="auto"/>
        <w:ind w:firstLine="284"/>
        <w:jc w:val="both"/>
        <w:rPr>
          <w:rFonts w:ascii="Times New Roman" w:hAnsi="Times New Roman" w:cs="Times New Roman"/>
          <w:sz w:val="12"/>
          <w:szCs w:val="12"/>
        </w:rPr>
      </w:pPr>
      <w:r w:rsidRPr="00B0704F">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ook w:val="04A0" w:firstRow="1" w:lastRow="0" w:firstColumn="1" w:lastColumn="0" w:noHBand="0" w:noVBand="1"/>
      </w:tblPr>
      <w:tblGrid>
        <w:gridCol w:w="409"/>
        <w:gridCol w:w="1683"/>
        <w:gridCol w:w="2551"/>
        <w:gridCol w:w="427"/>
        <w:gridCol w:w="427"/>
        <w:gridCol w:w="992"/>
        <w:gridCol w:w="1240"/>
      </w:tblGrid>
      <w:tr w:rsidR="0035324A" w:rsidRPr="0035324A" w14:paraId="5359DC56" w14:textId="77777777" w:rsidTr="0035324A">
        <w:trPr>
          <w:trHeight w:val="73"/>
        </w:trPr>
        <w:tc>
          <w:tcPr>
            <w:tcW w:w="265" w:type="pct"/>
            <w:vMerge w:val="restart"/>
            <w:vAlign w:val="center"/>
          </w:tcPr>
          <w:p w14:paraId="5A12B3C2"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 xml:space="preserve">№ </w:t>
            </w:r>
            <w:proofErr w:type="gramStart"/>
            <w:r w:rsidRPr="0035324A">
              <w:rPr>
                <w:rFonts w:ascii="Times New Roman" w:hAnsi="Times New Roman" w:cs="Times New Roman"/>
                <w:b/>
                <w:bCs/>
                <w:sz w:val="12"/>
                <w:szCs w:val="12"/>
              </w:rPr>
              <w:t>п</w:t>
            </w:r>
            <w:proofErr w:type="gramEnd"/>
            <w:r w:rsidRPr="0035324A">
              <w:rPr>
                <w:rFonts w:ascii="Times New Roman" w:hAnsi="Times New Roman" w:cs="Times New Roman"/>
                <w:b/>
                <w:bCs/>
                <w:sz w:val="12"/>
                <w:szCs w:val="12"/>
              </w:rPr>
              <w:t>/п</w:t>
            </w:r>
          </w:p>
        </w:tc>
        <w:tc>
          <w:tcPr>
            <w:tcW w:w="1089" w:type="pct"/>
            <w:vMerge w:val="restart"/>
            <w:vAlign w:val="center"/>
          </w:tcPr>
          <w:p w14:paraId="1A86F7E4"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650" w:type="pct"/>
            <w:vMerge w:val="restart"/>
            <w:vAlign w:val="center"/>
          </w:tcPr>
          <w:p w14:paraId="46E09435"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4" w:type="pct"/>
            <w:gridSpan w:val="3"/>
            <w:vAlign w:val="center"/>
          </w:tcPr>
          <w:p w14:paraId="30A29FCE"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Ответы на контрольные вопросы</w:t>
            </w:r>
          </w:p>
        </w:tc>
        <w:tc>
          <w:tcPr>
            <w:tcW w:w="802" w:type="pct"/>
            <w:vMerge w:val="restart"/>
            <w:vAlign w:val="center"/>
          </w:tcPr>
          <w:p w14:paraId="69D9608C"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35324A" w:rsidRPr="0035324A" w14:paraId="611E4C0C" w14:textId="77777777" w:rsidTr="0035324A">
        <w:tc>
          <w:tcPr>
            <w:tcW w:w="265" w:type="pct"/>
            <w:vMerge/>
            <w:vAlign w:val="center"/>
          </w:tcPr>
          <w:p w14:paraId="3966A449" w14:textId="77777777" w:rsidR="0035324A" w:rsidRPr="0035324A" w:rsidRDefault="0035324A" w:rsidP="0035324A">
            <w:pPr>
              <w:jc w:val="center"/>
              <w:rPr>
                <w:rFonts w:ascii="Times New Roman" w:hAnsi="Times New Roman" w:cs="Times New Roman"/>
                <w:sz w:val="12"/>
                <w:szCs w:val="12"/>
              </w:rPr>
            </w:pPr>
          </w:p>
        </w:tc>
        <w:tc>
          <w:tcPr>
            <w:tcW w:w="1089" w:type="pct"/>
            <w:vMerge/>
            <w:vAlign w:val="center"/>
          </w:tcPr>
          <w:p w14:paraId="31B96494" w14:textId="77777777" w:rsidR="0035324A" w:rsidRPr="0035324A" w:rsidRDefault="0035324A" w:rsidP="0035324A">
            <w:pPr>
              <w:jc w:val="center"/>
              <w:rPr>
                <w:rFonts w:ascii="Times New Roman" w:hAnsi="Times New Roman" w:cs="Times New Roman"/>
                <w:sz w:val="12"/>
                <w:szCs w:val="12"/>
              </w:rPr>
            </w:pPr>
          </w:p>
        </w:tc>
        <w:tc>
          <w:tcPr>
            <w:tcW w:w="1650" w:type="pct"/>
            <w:vMerge/>
            <w:vAlign w:val="center"/>
          </w:tcPr>
          <w:p w14:paraId="3054565C"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2E81E409"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да</w:t>
            </w:r>
          </w:p>
        </w:tc>
        <w:tc>
          <w:tcPr>
            <w:tcW w:w="276" w:type="pct"/>
            <w:vAlign w:val="center"/>
          </w:tcPr>
          <w:p w14:paraId="4815F43A"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нет</w:t>
            </w:r>
          </w:p>
        </w:tc>
        <w:tc>
          <w:tcPr>
            <w:tcW w:w="642" w:type="pct"/>
            <w:vAlign w:val="center"/>
          </w:tcPr>
          <w:p w14:paraId="0D472F70"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неприменимо</w:t>
            </w:r>
          </w:p>
        </w:tc>
        <w:tc>
          <w:tcPr>
            <w:tcW w:w="802" w:type="pct"/>
            <w:vMerge/>
            <w:vAlign w:val="center"/>
          </w:tcPr>
          <w:p w14:paraId="7EF39168" w14:textId="77777777" w:rsidR="0035324A" w:rsidRPr="0035324A" w:rsidRDefault="0035324A" w:rsidP="0035324A">
            <w:pPr>
              <w:jc w:val="center"/>
              <w:rPr>
                <w:rFonts w:ascii="Times New Roman" w:hAnsi="Times New Roman" w:cs="Times New Roman"/>
                <w:sz w:val="12"/>
                <w:szCs w:val="12"/>
              </w:rPr>
            </w:pPr>
          </w:p>
        </w:tc>
      </w:tr>
      <w:tr w:rsidR="0035324A" w:rsidRPr="0035324A" w14:paraId="0E4B56C4" w14:textId="77777777" w:rsidTr="0035324A">
        <w:tc>
          <w:tcPr>
            <w:tcW w:w="265" w:type="pct"/>
            <w:vAlign w:val="center"/>
          </w:tcPr>
          <w:p w14:paraId="62585F92"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1.1.</w:t>
            </w:r>
          </w:p>
        </w:tc>
        <w:tc>
          <w:tcPr>
            <w:tcW w:w="1089" w:type="pct"/>
            <w:vAlign w:val="center"/>
          </w:tcPr>
          <w:p w14:paraId="73573D80" w14:textId="77777777" w:rsidR="0035324A" w:rsidRPr="0035324A" w:rsidRDefault="0035324A" w:rsidP="0035324A">
            <w:pPr>
              <w:jc w:val="center"/>
              <w:rPr>
                <w:rFonts w:ascii="Times New Roman" w:hAnsi="Times New Roman" w:cs="Times New Roman"/>
                <w:color w:val="000000"/>
                <w:sz w:val="12"/>
                <w:szCs w:val="12"/>
              </w:rPr>
            </w:pPr>
            <w:r w:rsidRPr="0035324A">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650" w:type="pct"/>
            <w:vAlign w:val="center"/>
          </w:tcPr>
          <w:p w14:paraId="74DF530E"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7.8.1 Правил благоустройства территории сельского поселения Захаркино</w:t>
            </w:r>
          </w:p>
          <w:p w14:paraId="36822E28" w14:textId="621344AF"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bCs/>
                <w:sz w:val="12"/>
                <w:szCs w:val="12"/>
              </w:rPr>
              <w:t>муниципального района Сергиевский</w:t>
            </w:r>
          </w:p>
          <w:p w14:paraId="3B3187ED" w14:textId="183EE278"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76386F4D"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6E12E5DD"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66094A17"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0D6C4979" w14:textId="77777777" w:rsidR="0035324A" w:rsidRPr="0035324A" w:rsidRDefault="0035324A" w:rsidP="0035324A">
            <w:pPr>
              <w:jc w:val="center"/>
              <w:rPr>
                <w:rFonts w:ascii="Times New Roman" w:hAnsi="Times New Roman" w:cs="Times New Roman"/>
                <w:sz w:val="12"/>
                <w:szCs w:val="12"/>
              </w:rPr>
            </w:pPr>
          </w:p>
        </w:tc>
      </w:tr>
      <w:tr w:rsidR="0035324A" w:rsidRPr="0035324A" w14:paraId="473361D9" w14:textId="77777777" w:rsidTr="0035324A">
        <w:tc>
          <w:tcPr>
            <w:tcW w:w="265" w:type="pct"/>
            <w:vAlign w:val="center"/>
          </w:tcPr>
          <w:p w14:paraId="7B4C4C54"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1.2</w:t>
            </w:r>
          </w:p>
        </w:tc>
        <w:tc>
          <w:tcPr>
            <w:tcW w:w="1089" w:type="pct"/>
            <w:vAlign w:val="center"/>
          </w:tcPr>
          <w:p w14:paraId="182E5DD6" w14:textId="5780B0BF" w:rsidR="0035324A" w:rsidRPr="0035324A" w:rsidRDefault="0035324A" w:rsidP="0035324A">
            <w:pPr>
              <w:jc w:val="center"/>
              <w:rPr>
                <w:rFonts w:ascii="Times New Roman" w:hAnsi="Times New Roman" w:cs="Times New Roman"/>
                <w:color w:val="000000"/>
                <w:sz w:val="12"/>
                <w:szCs w:val="12"/>
              </w:rPr>
            </w:pPr>
            <w:r w:rsidRPr="0035324A">
              <w:rPr>
                <w:rFonts w:ascii="Times New Roman" w:hAnsi="Times New Roman" w:cs="Times New Roman"/>
                <w:color w:val="000000"/>
                <w:sz w:val="12"/>
                <w:szCs w:val="12"/>
                <w:shd w:val="clear" w:color="auto" w:fill="FFFFFF"/>
              </w:rPr>
              <w:t xml:space="preserve">Допущено ли контролируемым лицом </w:t>
            </w:r>
            <w:r w:rsidRPr="0035324A">
              <w:rPr>
                <w:rFonts w:ascii="Times New Roman" w:hAnsi="Times New Roman" w:cs="Times New Roman"/>
                <w:color w:val="000000"/>
                <w:sz w:val="12"/>
                <w:szCs w:val="12"/>
              </w:rPr>
              <w:t>размещение транспортного средства на газоне?</w:t>
            </w:r>
          </w:p>
        </w:tc>
        <w:tc>
          <w:tcPr>
            <w:tcW w:w="1650" w:type="pct"/>
            <w:vAlign w:val="center"/>
          </w:tcPr>
          <w:p w14:paraId="45D2933D"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Абзац 10  пункта 7.5.4 </w:t>
            </w:r>
            <w:r w:rsidRPr="0035324A">
              <w:rPr>
                <w:rFonts w:ascii="Times New Roman" w:hAnsi="Times New Roman" w:cs="Times New Roman"/>
                <w:bCs/>
                <w:sz w:val="12"/>
                <w:szCs w:val="12"/>
              </w:rPr>
              <w:t>Правил благоустройства территории сельского поселения Захаркино</w:t>
            </w:r>
          </w:p>
          <w:p w14:paraId="3A67635A" w14:textId="3F82C77F"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bCs/>
                <w:sz w:val="12"/>
                <w:szCs w:val="12"/>
              </w:rPr>
              <w:t>муниципального района Сергиевский</w:t>
            </w:r>
          </w:p>
          <w:p w14:paraId="2B5B4585" w14:textId="172C2BEE" w:rsidR="0035324A" w:rsidRPr="0035324A" w:rsidRDefault="0035324A" w:rsidP="0035324A">
            <w:pPr>
              <w:jc w:val="center"/>
              <w:rPr>
                <w:rFonts w:ascii="Times New Roman" w:hAnsi="Times New Roman" w:cs="Times New Roman"/>
                <w:color w:val="000000" w:themeColor="text1"/>
                <w:sz w:val="12"/>
                <w:szCs w:val="12"/>
                <w:shd w:val="clear" w:color="auto" w:fill="FFFFFF"/>
              </w:rPr>
            </w:pP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 xml:space="preserve">от 25.10.2017 г. № 21, </w:t>
            </w:r>
            <w:r w:rsidRPr="0035324A">
              <w:rPr>
                <w:rFonts w:ascii="Times New Roman" w:hAnsi="Times New Roman" w:cs="Times New Roman"/>
                <w:color w:val="000000" w:themeColor="text1"/>
                <w:sz w:val="12"/>
                <w:szCs w:val="12"/>
              </w:rPr>
              <w:t xml:space="preserve">часть 2.1статьи 4.18 </w:t>
            </w:r>
            <w:r w:rsidRPr="0035324A">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6786C047"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378B5024"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768E4194"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4A76B610" w14:textId="77777777" w:rsidR="0035324A" w:rsidRPr="0035324A" w:rsidRDefault="0035324A" w:rsidP="0035324A">
            <w:pPr>
              <w:jc w:val="center"/>
              <w:rPr>
                <w:rFonts w:ascii="Times New Roman" w:hAnsi="Times New Roman" w:cs="Times New Roman"/>
                <w:sz w:val="12"/>
                <w:szCs w:val="12"/>
              </w:rPr>
            </w:pPr>
          </w:p>
        </w:tc>
      </w:tr>
      <w:tr w:rsidR="0035324A" w:rsidRPr="0035324A" w14:paraId="61FDB1AD" w14:textId="77777777" w:rsidTr="0035324A">
        <w:tc>
          <w:tcPr>
            <w:tcW w:w="265" w:type="pct"/>
            <w:vAlign w:val="center"/>
          </w:tcPr>
          <w:p w14:paraId="193D9A1A"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1.3</w:t>
            </w:r>
          </w:p>
        </w:tc>
        <w:tc>
          <w:tcPr>
            <w:tcW w:w="1089" w:type="pct"/>
            <w:vAlign w:val="center"/>
          </w:tcPr>
          <w:p w14:paraId="18AF1338" w14:textId="358F5A1C" w:rsidR="0035324A" w:rsidRPr="0035324A" w:rsidRDefault="0035324A" w:rsidP="0035324A">
            <w:pPr>
              <w:jc w:val="center"/>
              <w:rPr>
                <w:rFonts w:ascii="Times New Roman" w:hAnsi="Times New Roman" w:cs="Times New Roman"/>
                <w:color w:val="000000" w:themeColor="text1"/>
                <w:sz w:val="12"/>
                <w:szCs w:val="12"/>
              </w:rPr>
            </w:pPr>
            <w:r w:rsidRPr="0035324A">
              <w:rPr>
                <w:rFonts w:ascii="Times New Roman" w:hAnsi="Times New Roman" w:cs="Times New Roman"/>
                <w:color w:val="000000"/>
                <w:sz w:val="12"/>
                <w:szCs w:val="12"/>
                <w:shd w:val="clear" w:color="auto" w:fill="FFFFFF"/>
              </w:rPr>
              <w:t xml:space="preserve">Допущено ли </w:t>
            </w:r>
            <w:r w:rsidRPr="0035324A">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35324A">
              <w:rPr>
                <w:rFonts w:ascii="Times New Roman" w:hAnsi="Times New Roman" w:cs="Times New Roman"/>
                <w:color w:val="000000" w:themeColor="text1"/>
                <w:sz w:val="12"/>
                <w:szCs w:val="12"/>
              </w:rPr>
              <w:t>?</w:t>
            </w:r>
          </w:p>
        </w:tc>
        <w:tc>
          <w:tcPr>
            <w:tcW w:w="1650" w:type="pct"/>
            <w:vAlign w:val="center"/>
          </w:tcPr>
          <w:p w14:paraId="0F8111B4"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Пункты 7.5.5, 7.5.6 Правил </w:t>
            </w:r>
            <w:r w:rsidRPr="0035324A">
              <w:rPr>
                <w:rFonts w:ascii="Times New Roman" w:hAnsi="Times New Roman" w:cs="Times New Roman"/>
                <w:bCs/>
                <w:sz w:val="12"/>
                <w:szCs w:val="12"/>
              </w:rPr>
              <w:t>благоустройства территории сельского поселения Захаркино</w:t>
            </w:r>
          </w:p>
          <w:p w14:paraId="6590EF5E" w14:textId="149E064E"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 xml:space="preserve">от 25.10.2017 г. № 21 </w:t>
            </w:r>
            <w:r w:rsidRPr="0035324A">
              <w:rPr>
                <w:rFonts w:ascii="Times New Roman" w:hAnsi="Times New Roman" w:cs="Times New Roman"/>
                <w:color w:val="000000" w:themeColor="text1"/>
                <w:sz w:val="12"/>
                <w:szCs w:val="12"/>
              </w:rPr>
              <w:t xml:space="preserve">часть 1 статьи 4.26 </w:t>
            </w:r>
            <w:r w:rsidRPr="0035324A">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043BE635"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08FB38CD"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28BED722"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3C4FF1D8" w14:textId="77777777" w:rsidR="0035324A" w:rsidRPr="0035324A" w:rsidRDefault="0035324A" w:rsidP="0035324A">
            <w:pPr>
              <w:jc w:val="center"/>
              <w:rPr>
                <w:rFonts w:ascii="Times New Roman" w:hAnsi="Times New Roman" w:cs="Times New Roman"/>
                <w:sz w:val="12"/>
                <w:szCs w:val="12"/>
              </w:rPr>
            </w:pPr>
          </w:p>
        </w:tc>
      </w:tr>
      <w:tr w:rsidR="0035324A" w:rsidRPr="0035324A" w14:paraId="148406EF" w14:textId="77777777" w:rsidTr="0035324A">
        <w:tc>
          <w:tcPr>
            <w:tcW w:w="265" w:type="pct"/>
            <w:vAlign w:val="center"/>
          </w:tcPr>
          <w:p w14:paraId="5C961B41"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1.4</w:t>
            </w:r>
          </w:p>
        </w:tc>
        <w:tc>
          <w:tcPr>
            <w:tcW w:w="1089" w:type="pct"/>
            <w:vAlign w:val="center"/>
          </w:tcPr>
          <w:p w14:paraId="05A06B8D" w14:textId="3637DFDF" w:rsidR="0035324A" w:rsidRPr="0035324A" w:rsidRDefault="0035324A" w:rsidP="0035324A">
            <w:pPr>
              <w:jc w:val="center"/>
              <w:rPr>
                <w:rFonts w:ascii="Times New Roman" w:hAnsi="Times New Roman" w:cs="Times New Roman"/>
                <w:color w:val="000000"/>
                <w:sz w:val="12"/>
                <w:szCs w:val="12"/>
                <w:shd w:val="clear" w:color="auto" w:fill="FFFFFF"/>
              </w:rPr>
            </w:pPr>
            <w:proofErr w:type="gramStart"/>
            <w:r w:rsidRPr="0035324A">
              <w:rPr>
                <w:rFonts w:ascii="Times New Roman" w:hAnsi="Times New Roman" w:cs="Times New Roman"/>
                <w:sz w:val="12"/>
                <w:szCs w:val="12"/>
              </w:rPr>
              <w:t>Допущен</w:t>
            </w:r>
            <w:r>
              <w:rPr>
                <w:rFonts w:ascii="Times New Roman" w:hAnsi="Times New Roman" w:cs="Times New Roman"/>
                <w:sz w:val="12"/>
                <w:szCs w:val="12"/>
              </w:rPr>
              <w:t xml:space="preserve">ы ли контролируемым лицом выпас </w:t>
            </w:r>
            <w:r w:rsidRPr="0035324A">
              <w:rPr>
                <w:rFonts w:ascii="Times New Roman" w:hAnsi="Times New Roman" w:cs="Times New Roman"/>
                <w:sz w:val="12"/>
                <w:szCs w:val="12"/>
              </w:rPr>
              <w:t>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650" w:type="pct"/>
            <w:vAlign w:val="center"/>
          </w:tcPr>
          <w:p w14:paraId="764AB904"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7.9.8  Правил благоустройства территории сельского поселения Захаркино</w:t>
            </w:r>
          </w:p>
          <w:p w14:paraId="2BA8C285" w14:textId="690F09A4"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043B29BC"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6CBCB45C"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1E602DED"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6ACEA45A" w14:textId="77777777" w:rsidR="0035324A" w:rsidRPr="0035324A" w:rsidRDefault="0035324A" w:rsidP="0035324A">
            <w:pPr>
              <w:jc w:val="center"/>
              <w:rPr>
                <w:rFonts w:ascii="Times New Roman" w:hAnsi="Times New Roman" w:cs="Times New Roman"/>
                <w:sz w:val="12"/>
                <w:szCs w:val="12"/>
              </w:rPr>
            </w:pPr>
          </w:p>
        </w:tc>
      </w:tr>
      <w:tr w:rsidR="0035324A" w:rsidRPr="0035324A" w14:paraId="7F72E661" w14:textId="77777777" w:rsidTr="0035324A">
        <w:tc>
          <w:tcPr>
            <w:tcW w:w="265" w:type="pct"/>
            <w:vAlign w:val="center"/>
          </w:tcPr>
          <w:p w14:paraId="280ACA94"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1.5</w:t>
            </w:r>
          </w:p>
        </w:tc>
        <w:tc>
          <w:tcPr>
            <w:tcW w:w="1089" w:type="pct"/>
            <w:vAlign w:val="center"/>
          </w:tcPr>
          <w:p w14:paraId="456E68E8" w14:textId="5DB64C06"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 xml:space="preserve">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w:t>
            </w:r>
            <w:r w:rsidRPr="0035324A">
              <w:rPr>
                <w:rFonts w:ascii="Times New Roman" w:hAnsi="Times New Roman" w:cs="Times New Roman"/>
                <w:sz w:val="12"/>
                <w:szCs w:val="12"/>
              </w:rPr>
              <w:lastRenderedPageBreak/>
              <w:t>пользования?</w:t>
            </w:r>
          </w:p>
        </w:tc>
        <w:tc>
          <w:tcPr>
            <w:tcW w:w="1650" w:type="pct"/>
            <w:vAlign w:val="center"/>
          </w:tcPr>
          <w:p w14:paraId="37BB60CD"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7.1.3  Правил благоустройства территории сельского поселения Захаркино</w:t>
            </w:r>
          </w:p>
          <w:p w14:paraId="2A7D6E1E" w14:textId="00F1D5A3"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28F63FFA"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0A0133D0"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6B2D6BCE"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488DB559" w14:textId="77777777" w:rsidR="0035324A" w:rsidRPr="0035324A" w:rsidRDefault="0035324A" w:rsidP="0035324A">
            <w:pPr>
              <w:jc w:val="center"/>
              <w:rPr>
                <w:rFonts w:ascii="Times New Roman" w:hAnsi="Times New Roman" w:cs="Times New Roman"/>
                <w:sz w:val="12"/>
                <w:szCs w:val="12"/>
              </w:rPr>
            </w:pPr>
          </w:p>
        </w:tc>
      </w:tr>
      <w:tr w:rsidR="0035324A" w:rsidRPr="0035324A" w14:paraId="17E54CB4" w14:textId="77777777" w:rsidTr="0035324A">
        <w:tc>
          <w:tcPr>
            <w:tcW w:w="265" w:type="pct"/>
            <w:vAlign w:val="center"/>
          </w:tcPr>
          <w:p w14:paraId="75FD0947"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1.6</w:t>
            </w:r>
          </w:p>
        </w:tc>
        <w:tc>
          <w:tcPr>
            <w:tcW w:w="1089" w:type="pct"/>
            <w:vAlign w:val="center"/>
          </w:tcPr>
          <w:p w14:paraId="0759D452"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650" w:type="pct"/>
            <w:vAlign w:val="center"/>
          </w:tcPr>
          <w:p w14:paraId="1C32F414"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Абзац 2 пункта </w:t>
            </w:r>
            <w:r w:rsidRPr="0035324A">
              <w:rPr>
                <w:rFonts w:ascii="Times New Roman" w:hAnsi="Times New Roman" w:cs="Times New Roman"/>
                <w:bCs/>
                <w:sz w:val="12"/>
                <w:szCs w:val="12"/>
              </w:rPr>
              <w:t>7.2.4  Правил благоустройства территории сельского поселения Захаркино</w:t>
            </w:r>
          </w:p>
          <w:p w14:paraId="69CA7622" w14:textId="589D87C2"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1722F283"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32BE3E3E"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4766A245"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476C116D" w14:textId="77777777" w:rsidR="0035324A" w:rsidRPr="0035324A" w:rsidRDefault="0035324A" w:rsidP="0035324A">
            <w:pPr>
              <w:jc w:val="center"/>
              <w:rPr>
                <w:rFonts w:ascii="Times New Roman" w:hAnsi="Times New Roman" w:cs="Times New Roman"/>
                <w:sz w:val="12"/>
                <w:szCs w:val="12"/>
              </w:rPr>
            </w:pPr>
          </w:p>
        </w:tc>
      </w:tr>
      <w:tr w:rsidR="0035324A" w:rsidRPr="0035324A" w14:paraId="5A813B87" w14:textId="77777777" w:rsidTr="0035324A">
        <w:tc>
          <w:tcPr>
            <w:tcW w:w="265" w:type="pct"/>
            <w:vAlign w:val="center"/>
          </w:tcPr>
          <w:p w14:paraId="52BC6184"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1.7</w:t>
            </w:r>
          </w:p>
        </w:tc>
        <w:tc>
          <w:tcPr>
            <w:tcW w:w="1089" w:type="pct"/>
            <w:vAlign w:val="center"/>
          </w:tcPr>
          <w:p w14:paraId="3995BF35" w14:textId="0E93F8A3"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650" w:type="pct"/>
            <w:vAlign w:val="center"/>
          </w:tcPr>
          <w:p w14:paraId="40D52AA6"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Пункта 7.4.2.3</w:t>
            </w:r>
            <w:r w:rsidRPr="0035324A">
              <w:rPr>
                <w:rFonts w:ascii="Times New Roman" w:hAnsi="Times New Roman" w:cs="Times New Roman"/>
                <w:bCs/>
                <w:sz w:val="12"/>
                <w:szCs w:val="12"/>
              </w:rPr>
              <w:t xml:space="preserve"> Правил благоустройства территории сельского поселения Захаркино 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4CD1E657"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2B7E6EC0"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2C6B78BE"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3203E552" w14:textId="77777777" w:rsidR="0035324A" w:rsidRPr="0035324A" w:rsidRDefault="0035324A" w:rsidP="0035324A">
            <w:pPr>
              <w:jc w:val="center"/>
              <w:rPr>
                <w:rFonts w:ascii="Times New Roman" w:hAnsi="Times New Roman" w:cs="Times New Roman"/>
                <w:sz w:val="12"/>
                <w:szCs w:val="12"/>
              </w:rPr>
            </w:pPr>
          </w:p>
        </w:tc>
      </w:tr>
      <w:tr w:rsidR="0035324A" w:rsidRPr="0035324A" w14:paraId="02390F79" w14:textId="77777777" w:rsidTr="0035324A">
        <w:tc>
          <w:tcPr>
            <w:tcW w:w="265" w:type="pct"/>
            <w:vAlign w:val="center"/>
          </w:tcPr>
          <w:p w14:paraId="2AD5817C"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1.8</w:t>
            </w:r>
          </w:p>
        </w:tc>
        <w:tc>
          <w:tcPr>
            <w:tcW w:w="1089" w:type="pct"/>
            <w:vAlign w:val="center"/>
          </w:tcPr>
          <w:p w14:paraId="49D9FC66" w14:textId="18943E43" w:rsidR="0035324A" w:rsidRPr="0035324A" w:rsidRDefault="0035324A" w:rsidP="0035324A">
            <w:pPr>
              <w:pStyle w:val="28"/>
              <w:tabs>
                <w:tab w:val="left" w:pos="1200"/>
              </w:tabs>
              <w:spacing w:after="0" w:line="240" w:lineRule="auto"/>
              <w:jc w:val="center"/>
              <w:rPr>
                <w:rFonts w:ascii="Times New Roman" w:hAnsi="Times New Roman" w:cs="Times New Roman"/>
                <w:b/>
                <w:color w:val="000000"/>
                <w:sz w:val="12"/>
                <w:szCs w:val="12"/>
              </w:rPr>
            </w:pPr>
            <w:r w:rsidRPr="0035324A">
              <w:rPr>
                <w:rFonts w:ascii="Times New Roman" w:hAnsi="Times New Roman" w:cs="Times New Roman"/>
                <w:sz w:val="12"/>
                <w:szCs w:val="12"/>
              </w:rPr>
              <w:t xml:space="preserve">Осуществлялось ли </w:t>
            </w:r>
            <w:r w:rsidRPr="0035324A">
              <w:rPr>
                <w:rFonts w:ascii="Times New Roman" w:hAnsi="Times New Roman" w:cs="Times New Roman"/>
                <w:bCs/>
                <w:color w:val="000000"/>
                <w:sz w:val="12"/>
                <w:szCs w:val="12"/>
              </w:rPr>
              <w:t xml:space="preserve">контролируемым лицом  </w:t>
            </w:r>
            <w:r w:rsidRPr="0035324A">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35324A">
              <w:rPr>
                <w:rFonts w:ascii="Times New Roman" w:hAnsi="Times New Roman" w:cs="Times New Roman"/>
                <w:bCs/>
                <w:color w:val="000000"/>
                <w:sz w:val="12"/>
                <w:szCs w:val="12"/>
              </w:rPr>
              <w:t xml:space="preserve"> </w:t>
            </w:r>
            <w:r w:rsidRPr="0035324A">
              <w:rPr>
                <w:rFonts w:ascii="Times New Roman" w:hAnsi="Times New Roman" w:cs="Times New Roman"/>
                <w:sz w:val="12"/>
                <w:szCs w:val="12"/>
              </w:rPr>
              <w:t>территории общего пользования?</w:t>
            </w:r>
          </w:p>
        </w:tc>
        <w:tc>
          <w:tcPr>
            <w:tcW w:w="1650" w:type="pct"/>
            <w:vAlign w:val="center"/>
          </w:tcPr>
          <w:p w14:paraId="4AB4A83A" w14:textId="77777777"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7.1.4 </w:t>
            </w:r>
            <w:r w:rsidRPr="0035324A">
              <w:rPr>
                <w:rFonts w:ascii="Times New Roman" w:hAnsi="Times New Roman" w:cs="Times New Roman"/>
                <w:bCs/>
                <w:sz w:val="12"/>
                <w:szCs w:val="12"/>
              </w:rPr>
              <w:t>Правил благоустройства территории сельского поселения Захаркино</w:t>
            </w:r>
          </w:p>
          <w:p w14:paraId="02311F69" w14:textId="0A25586D" w:rsidR="0035324A" w:rsidRPr="0035324A" w:rsidRDefault="0035324A" w:rsidP="0035324A">
            <w:pPr>
              <w:pStyle w:val="28"/>
              <w:tabs>
                <w:tab w:val="left" w:pos="1200"/>
              </w:tabs>
              <w:spacing w:after="0" w:line="240" w:lineRule="auto"/>
              <w:jc w:val="center"/>
              <w:rPr>
                <w:rFonts w:ascii="Times New Roman" w:hAnsi="Times New Roman" w:cs="Times New Roman"/>
                <w:b/>
                <w:color w:val="000000"/>
                <w:sz w:val="12"/>
                <w:szCs w:val="12"/>
              </w:rPr>
            </w:pP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Захаркино муниципального района Сергиевский Самарской области </w:t>
            </w:r>
            <w:r w:rsidRPr="0035324A">
              <w:rPr>
                <w:rFonts w:ascii="Times New Roman" w:hAnsi="Times New Roman" w:cs="Times New Roman"/>
                <w:sz w:val="12"/>
                <w:szCs w:val="12"/>
              </w:rPr>
              <w:t>от 25.10.2017 г. № 21</w:t>
            </w:r>
          </w:p>
        </w:tc>
        <w:tc>
          <w:tcPr>
            <w:tcW w:w="276" w:type="pct"/>
            <w:vAlign w:val="center"/>
          </w:tcPr>
          <w:p w14:paraId="318EAC07"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496A5AD1"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102ADF57" w14:textId="77777777" w:rsidR="0035324A" w:rsidRPr="0035324A" w:rsidRDefault="0035324A" w:rsidP="0035324A">
            <w:pPr>
              <w:jc w:val="center"/>
              <w:rPr>
                <w:rFonts w:ascii="Times New Roman" w:hAnsi="Times New Roman" w:cs="Times New Roman"/>
                <w:sz w:val="12"/>
                <w:szCs w:val="12"/>
              </w:rPr>
            </w:pPr>
          </w:p>
        </w:tc>
        <w:tc>
          <w:tcPr>
            <w:tcW w:w="802" w:type="pct"/>
            <w:vAlign w:val="center"/>
          </w:tcPr>
          <w:p w14:paraId="57C6D728" w14:textId="77777777" w:rsidR="0035324A" w:rsidRPr="0035324A" w:rsidRDefault="0035324A" w:rsidP="0035324A">
            <w:pPr>
              <w:jc w:val="center"/>
              <w:rPr>
                <w:rFonts w:ascii="Times New Roman" w:hAnsi="Times New Roman" w:cs="Times New Roman"/>
                <w:sz w:val="12"/>
                <w:szCs w:val="12"/>
              </w:rPr>
            </w:pPr>
          </w:p>
        </w:tc>
      </w:tr>
    </w:tbl>
    <w:p w14:paraId="14059982" w14:textId="77777777" w:rsidR="00B0704F" w:rsidRDefault="00B0704F" w:rsidP="00B0704F">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35324A" w14:paraId="088EEDFC" w14:textId="77777777" w:rsidTr="007C3CF9">
        <w:tc>
          <w:tcPr>
            <w:tcW w:w="6276" w:type="dxa"/>
            <w:vAlign w:val="center"/>
          </w:tcPr>
          <w:p w14:paraId="09BD457F" w14:textId="77777777" w:rsidR="0035324A" w:rsidRDefault="0035324A"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3D1FD082" w14:textId="77777777" w:rsidR="0035324A" w:rsidRDefault="0035324A"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35324A" w14:paraId="45694510" w14:textId="77777777" w:rsidTr="007C3CF9">
        <w:tc>
          <w:tcPr>
            <w:tcW w:w="6276" w:type="dxa"/>
            <w:vAlign w:val="center"/>
          </w:tcPr>
          <w:p w14:paraId="6E4C9F75" w14:textId="77777777" w:rsidR="0035324A" w:rsidRDefault="0035324A" w:rsidP="007C3CF9">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0C8E2D37" w14:textId="77777777" w:rsidR="0035324A" w:rsidRDefault="0035324A" w:rsidP="007C3CF9">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1BEDB81F" w14:textId="77777777" w:rsidR="0035324A" w:rsidRDefault="0035324A" w:rsidP="00B0704F">
      <w:pPr>
        <w:tabs>
          <w:tab w:val="left" w:pos="0"/>
        </w:tabs>
        <w:spacing w:after="0" w:line="240" w:lineRule="auto"/>
        <w:ind w:firstLine="284"/>
        <w:jc w:val="both"/>
        <w:rPr>
          <w:rFonts w:ascii="Times New Roman" w:hAnsi="Times New Roman" w:cs="Times New Roman"/>
          <w:sz w:val="12"/>
          <w:szCs w:val="12"/>
        </w:rPr>
      </w:pPr>
    </w:p>
    <w:p w14:paraId="67B25C4E"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 xml:space="preserve">Администрация </w:t>
      </w:r>
    </w:p>
    <w:p w14:paraId="408BF952"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сельского поселения Калиновка</w:t>
      </w:r>
    </w:p>
    <w:p w14:paraId="54E8A896"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муниципального района Сергиевский</w:t>
      </w:r>
    </w:p>
    <w:p w14:paraId="7C986E9C"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Самарской области</w:t>
      </w:r>
    </w:p>
    <w:p w14:paraId="7ED85AFE"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ПОСТАНОВЛЕНИЕ</w:t>
      </w:r>
    </w:p>
    <w:p w14:paraId="30E37CAC" w14:textId="3637412D" w:rsidR="0035324A" w:rsidRDefault="0035324A" w:rsidP="0035324A">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 марта 2022 г.                                                                                                                                                                                                           №</w:t>
      </w:r>
      <w:r w:rsidRPr="0035324A">
        <w:rPr>
          <w:rFonts w:ascii="Times New Roman" w:hAnsi="Times New Roman" w:cs="Times New Roman"/>
          <w:sz w:val="12"/>
          <w:szCs w:val="12"/>
        </w:rPr>
        <w:t>7</w:t>
      </w:r>
    </w:p>
    <w:p w14:paraId="16A34972" w14:textId="4B332E5D"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35324A">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35324A">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35324A">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сельского поселения Калиновка </w:t>
      </w:r>
      <w:r w:rsidRPr="0035324A">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35324A">
        <w:rPr>
          <w:rFonts w:ascii="Times New Roman" w:hAnsi="Times New Roman" w:cs="Times New Roman"/>
          <w:sz w:val="12"/>
          <w:szCs w:val="12"/>
        </w:rPr>
        <w:t>Самарской области»</w:t>
      </w:r>
    </w:p>
    <w:p w14:paraId="1145547D"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proofErr w:type="gramStart"/>
      <w:r w:rsidRPr="0035324A">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Калиновка муниципального района Сергиевский, Администрация</w:t>
      </w:r>
      <w:proofErr w:type="gramEnd"/>
      <w:r w:rsidRPr="0035324A">
        <w:rPr>
          <w:rFonts w:ascii="Times New Roman" w:hAnsi="Times New Roman" w:cs="Times New Roman"/>
          <w:sz w:val="12"/>
          <w:szCs w:val="12"/>
        </w:rPr>
        <w:t xml:space="preserve"> сельского поселения Калиновка </w:t>
      </w:r>
    </w:p>
    <w:p w14:paraId="2BC6EA1F"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 ПОСТАНОВЛЯЕТ:</w:t>
      </w:r>
    </w:p>
    <w:p w14:paraId="09106F46"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Калиновка муниципального района Сергиевский Самарской области, согласно приложению к настоящему постановлению.</w:t>
      </w:r>
    </w:p>
    <w:p w14:paraId="568972E5"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2.  Признать утратившим силу постановление администрации сельского поселения Калиновка муниципального района Сергиевский Самарской области от 05.10.2021г.  № 30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7209AA4F"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3. Опубликовать настоящее постановление в газете «Сергиевский  вестник».</w:t>
      </w:r>
    </w:p>
    <w:p w14:paraId="77D780D9"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009A0094" w14:textId="13485565"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5. </w:t>
      </w:r>
      <w:proofErr w:type="gramStart"/>
      <w:r w:rsidRPr="0035324A">
        <w:rPr>
          <w:rFonts w:ascii="Times New Roman" w:hAnsi="Times New Roman" w:cs="Times New Roman"/>
          <w:sz w:val="12"/>
          <w:szCs w:val="12"/>
        </w:rPr>
        <w:t>Контроль за</w:t>
      </w:r>
      <w:proofErr w:type="gramEnd"/>
      <w:r w:rsidRPr="0035324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900C913"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Глава сельского поселения Калиновка    </w:t>
      </w:r>
    </w:p>
    <w:p w14:paraId="2F14E630" w14:textId="0E2EBF63"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 </w:t>
      </w:r>
      <w:r w:rsidRPr="0035324A">
        <w:rPr>
          <w:rFonts w:ascii="Times New Roman" w:hAnsi="Times New Roman" w:cs="Times New Roman"/>
          <w:sz w:val="12"/>
          <w:szCs w:val="12"/>
        </w:rPr>
        <w:tab/>
      </w:r>
      <w:r w:rsidRPr="0035324A">
        <w:rPr>
          <w:rFonts w:ascii="Times New Roman" w:hAnsi="Times New Roman" w:cs="Times New Roman"/>
          <w:sz w:val="12"/>
          <w:szCs w:val="12"/>
        </w:rPr>
        <w:tab/>
      </w:r>
      <w:r w:rsidRPr="0035324A">
        <w:rPr>
          <w:rFonts w:ascii="Times New Roman" w:hAnsi="Times New Roman" w:cs="Times New Roman"/>
          <w:sz w:val="12"/>
          <w:szCs w:val="12"/>
        </w:rPr>
        <w:tab/>
      </w:r>
      <w:r w:rsidRPr="0035324A">
        <w:rPr>
          <w:rFonts w:ascii="Times New Roman" w:hAnsi="Times New Roman" w:cs="Times New Roman"/>
          <w:sz w:val="12"/>
          <w:szCs w:val="12"/>
        </w:rPr>
        <w:tab/>
      </w:r>
      <w:r w:rsidRPr="0035324A">
        <w:rPr>
          <w:rFonts w:ascii="Times New Roman" w:hAnsi="Times New Roman" w:cs="Times New Roman"/>
          <w:sz w:val="12"/>
          <w:szCs w:val="12"/>
        </w:rPr>
        <w:tab/>
      </w:r>
      <w:proofErr w:type="spellStart"/>
      <w:r w:rsidRPr="0035324A">
        <w:rPr>
          <w:rFonts w:ascii="Times New Roman" w:hAnsi="Times New Roman" w:cs="Times New Roman"/>
          <w:sz w:val="12"/>
          <w:szCs w:val="12"/>
        </w:rPr>
        <w:t>С.В.Беспалов</w:t>
      </w:r>
      <w:proofErr w:type="spellEnd"/>
    </w:p>
    <w:p w14:paraId="3DAC8DD0" w14:textId="77777777" w:rsidR="0035324A" w:rsidRPr="0035324A" w:rsidRDefault="0035324A" w:rsidP="0035324A">
      <w:pPr>
        <w:tabs>
          <w:tab w:val="left" w:pos="0"/>
        </w:tabs>
        <w:spacing w:after="0" w:line="240" w:lineRule="auto"/>
        <w:jc w:val="both"/>
        <w:rPr>
          <w:rFonts w:ascii="Times New Roman" w:hAnsi="Times New Roman" w:cs="Times New Roman"/>
          <w:sz w:val="12"/>
          <w:szCs w:val="12"/>
        </w:rPr>
      </w:pPr>
    </w:p>
    <w:p w14:paraId="1FC94C44" w14:textId="77777777"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Приложение </w:t>
      </w:r>
    </w:p>
    <w:p w14:paraId="3270F881"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к постановлению Администрации </w:t>
      </w:r>
    </w:p>
    <w:p w14:paraId="46A536FE"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сельского поселения Калиновка </w:t>
      </w:r>
    </w:p>
    <w:p w14:paraId="20A41C85" w14:textId="476E405C"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324A">
        <w:rPr>
          <w:rFonts w:ascii="Times New Roman" w:hAnsi="Times New Roman" w:cs="Times New Roman"/>
          <w:sz w:val="12"/>
          <w:szCs w:val="12"/>
        </w:rPr>
        <w:t>Сергиевский</w:t>
      </w:r>
    </w:p>
    <w:p w14:paraId="52E6E11F" w14:textId="77777777"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Самарской области</w:t>
      </w:r>
    </w:p>
    <w:p w14:paraId="7E57550C" w14:textId="77777777"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от  09.03.2022г. № 7</w:t>
      </w:r>
    </w:p>
    <w:p w14:paraId="23B7C826"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p>
    <w:p w14:paraId="3AAFACF4" w14:textId="6BA7E98D"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008AEB94" w14:textId="77777777"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QR-код, </w:t>
      </w:r>
      <w:proofErr w:type="gramStart"/>
      <w:r w:rsidRPr="0035324A">
        <w:rPr>
          <w:rFonts w:ascii="Times New Roman" w:hAnsi="Times New Roman" w:cs="Times New Roman"/>
          <w:sz w:val="12"/>
          <w:szCs w:val="12"/>
        </w:rPr>
        <w:t>предусмотренный</w:t>
      </w:r>
      <w:proofErr w:type="gramEnd"/>
      <w:r w:rsidRPr="0035324A">
        <w:rPr>
          <w:rFonts w:ascii="Times New Roman" w:hAnsi="Times New Roman" w:cs="Times New Roman"/>
          <w:sz w:val="12"/>
          <w:szCs w:val="12"/>
        </w:rPr>
        <w:t xml:space="preserve"> постановлением Правительства Российской Федерации </w:t>
      </w:r>
    </w:p>
    <w:p w14:paraId="5C863272"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от 16.04.2021 № 604 «Об утверждении Правил формирования и ведения единого реестра </w:t>
      </w:r>
    </w:p>
    <w:p w14:paraId="6C084C2C" w14:textId="77777777" w:rsid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76857303" w14:textId="0C48C242" w:rsidR="0035324A" w:rsidRPr="0035324A" w:rsidRDefault="0035324A" w:rsidP="0035324A">
      <w:pPr>
        <w:tabs>
          <w:tab w:val="left" w:pos="0"/>
        </w:tabs>
        <w:spacing w:after="0" w:line="240" w:lineRule="auto"/>
        <w:ind w:firstLine="284"/>
        <w:jc w:val="right"/>
        <w:rPr>
          <w:rFonts w:ascii="Times New Roman" w:hAnsi="Times New Roman" w:cs="Times New Roman"/>
          <w:sz w:val="12"/>
          <w:szCs w:val="12"/>
        </w:rPr>
      </w:pPr>
      <w:r w:rsidRPr="0035324A">
        <w:rPr>
          <w:rFonts w:ascii="Times New Roman" w:hAnsi="Times New Roman" w:cs="Times New Roman"/>
          <w:sz w:val="12"/>
          <w:szCs w:val="12"/>
        </w:rPr>
        <w:lastRenderedPageBreak/>
        <w:t xml:space="preserve">Правительства Российской </w:t>
      </w:r>
      <w:r>
        <w:rPr>
          <w:rFonts w:ascii="Times New Roman" w:hAnsi="Times New Roman" w:cs="Times New Roman"/>
          <w:sz w:val="12"/>
          <w:szCs w:val="12"/>
        </w:rPr>
        <w:t xml:space="preserve">Федерации от 28 апреля 2015 г. </w:t>
      </w:r>
      <w:r w:rsidRPr="0035324A">
        <w:rPr>
          <w:rFonts w:ascii="Times New Roman" w:hAnsi="Times New Roman" w:cs="Times New Roman"/>
          <w:sz w:val="12"/>
          <w:szCs w:val="12"/>
        </w:rPr>
        <w:t>№ 415».</w:t>
      </w:r>
    </w:p>
    <w:p w14:paraId="419E6B83" w14:textId="77777777" w:rsidR="0035324A" w:rsidRPr="0035324A" w:rsidRDefault="0035324A" w:rsidP="0035324A">
      <w:pPr>
        <w:tabs>
          <w:tab w:val="left" w:pos="0"/>
        </w:tabs>
        <w:spacing w:after="0" w:line="240" w:lineRule="auto"/>
        <w:jc w:val="both"/>
        <w:rPr>
          <w:rFonts w:ascii="Times New Roman" w:hAnsi="Times New Roman" w:cs="Times New Roman"/>
          <w:sz w:val="12"/>
          <w:szCs w:val="12"/>
        </w:rPr>
      </w:pPr>
    </w:p>
    <w:p w14:paraId="758F5DF3" w14:textId="696D45E9"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Калиновка муниципального района Сергиевский Самарской области</w:t>
      </w:r>
    </w:p>
    <w:p w14:paraId="1814198F" w14:textId="77777777" w:rsidR="0035324A" w:rsidRPr="0035324A" w:rsidRDefault="0035324A" w:rsidP="0035324A">
      <w:pPr>
        <w:tabs>
          <w:tab w:val="left" w:pos="0"/>
        </w:tabs>
        <w:spacing w:after="0" w:line="240" w:lineRule="auto"/>
        <w:ind w:firstLine="284"/>
        <w:jc w:val="center"/>
        <w:rPr>
          <w:rFonts w:ascii="Times New Roman" w:hAnsi="Times New Roman" w:cs="Times New Roman"/>
          <w:sz w:val="12"/>
          <w:szCs w:val="12"/>
        </w:rPr>
      </w:pPr>
      <w:r w:rsidRPr="0035324A">
        <w:rPr>
          <w:rFonts w:ascii="Times New Roman" w:hAnsi="Times New Roman" w:cs="Times New Roman"/>
          <w:sz w:val="12"/>
          <w:szCs w:val="12"/>
        </w:rPr>
        <w:t>(далее также – проверочный лист)</w:t>
      </w:r>
    </w:p>
    <w:p w14:paraId="5625342D"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 ___________20 ___ г.</w:t>
      </w:r>
    </w:p>
    <w:p w14:paraId="424D58BC" w14:textId="04025D0C"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2C520DB9"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1. Вид   контроля,   включенный  в   единый   реестр     видов контроля:</w:t>
      </w:r>
    </w:p>
    <w:p w14:paraId="62E53B7C"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2DD34"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4D13DB06" w14:textId="220CE0B2"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w:t>
      </w:r>
    </w:p>
    <w:p w14:paraId="116A74F9"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3. Вид контрольного мероприятия: </w:t>
      </w:r>
    </w:p>
    <w:p w14:paraId="0B5C69CB" w14:textId="3C163F29"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__________________________________________________________________</w:t>
      </w:r>
    </w:p>
    <w:p w14:paraId="6E34DA20"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5EAED662" w14:textId="4279765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2202F158" w14:textId="2ED38928"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5. </w:t>
      </w:r>
      <w:proofErr w:type="gramStart"/>
      <w:r w:rsidRPr="0035324A">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35324A">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65F17371" w14:textId="77777777"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F9C79"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35324A">
        <w:rPr>
          <w:rFonts w:ascii="Times New Roman" w:hAnsi="Times New Roman" w:cs="Times New Roman"/>
          <w:sz w:val="12"/>
          <w:szCs w:val="12"/>
        </w:rPr>
        <w:t xml:space="preserve">проверочного листа: </w:t>
      </w:r>
    </w:p>
    <w:p w14:paraId="7DA00602" w14:textId="45D48909"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1F62CBD1"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3B43EC8"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w:t>
      </w:r>
      <w:r>
        <w:rPr>
          <w:rFonts w:ascii="Times New Roman" w:hAnsi="Times New Roman" w:cs="Times New Roman"/>
          <w:sz w:val="12"/>
          <w:szCs w:val="12"/>
        </w:rPr>
        <w:t>_______________________________</w:t>
      </w:r>
      <w:r w:rsidRPr="0035324A">
        <w:rPr>
          <w:rFonts w:ascii="Times New Roman" w:hAnsi="Times New Roman" w:cs="Times New Roman"/>
          <w:sz w:val="12"/>
          <w:szCs w:val="12"/>
        </w:rPr>
        <w:t>______________________________________________________________________</w:t>
      </w:r>
    </w:p>
    <w:p w14:paraId="2E655990"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я:</w:t>
      </w:r>
    </w:p>
    <w:p w14:paraId="661B0B03" w14:textId="0129C388" w:rsidR="0035324A" w:rsidRPr="0035324A" w:rsidRDefault="0035324A" w:rsidP="0035324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35324A">
        <w:rPr>
          <w:rFonts w:ascii="Times New Roman" w:hAnsi="Times New Roman" w:cs="Times New Roman"/>
          <w:sz w:val="12"/>
          <w:szCs w:val="12"/>
        </w:rPr>
        <w:t>__________________________________________________________________</w:t>
      </w:r>
    </w:p>
    <w:p w14:paraId="00CC3544" w14:textId="36826867" w:rsidR="0035324A" w:rsidRDefault="0035324A" w:rsidP="0035324A">
      <w:pPr>
        <w:tabs>
          <w:tab w:val="left" w:pos="0"/>
        </w:tabs>
        <w:spacing w:after="0" w:line="240" w:lineRule="auto"/>
        <w:ind w:firstLine="284"/>
        <w:jc w:val="both"/>
        <w:rPr>
          <w:rFonts w:ascii="Times New Roman" w:hAnsi="Times New Roman" w:cs="Times New Roman"/>
          <w:sz w:val="12"/>
          <w:szCs w:val="12"/>
        </w:rPr>
      </w:pPr>
      <w:r w:rsidRPr="0035324A">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6"/>
        <w:gridCol w:w="2153"/>
        <w:gridCol w:w="1884"/>
        <w:gridCol w:w="424"/>
        <w:gridCol w:w="427"/>
        <w:gridCol w:w="992"/>
        <w:gridCol w:w="1383"/>
      </w:tblGrid>
      <w:tr w:rsidR="00AB4588" w:rsidRPr="0035324A" w14:paraId="23436241" w14:textId="77777777" w:rsidTr="00AB4588">
        <w:trPr>
          <w:trHeight w:val="73"/>
        </w:trPr>
        <w:tc>
          <w:tcPr>
            <w:tcW w:w="301" w:type="pct"/>
            <w:vMerge w:val="restart"/>
            <w:vAlign w:val="center"/>
          </w:tcPr>
          <w:p w14:paraId="46ABCA21"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 xml:space="preserve">№ </w:t>
            </w:r>
            <w:proofErr w:type="gramStart"/>
            <w:r w:rsidRPr="0035324A">
              <w:rPr>
                <w:rFonts w:ascii="Times New Roman" w:hAnsi="Times New Roman" w:cs="Times New Roman"/>
                <w:b/>
                <w:bCs/>
                <w:sz w:val="12"/>
                <w:szCs w:val="12"/>
              </w:rPr>
              <w:t>п</w:t>
            </w:r>
            <w:proofErr w:type="gramEnd"/>
            <w:r w:rsidRPr="0035324A">
              <w:rPr>
                <w:rFonts w:ascii="Times New Roman" w:hAnsi="Times New Roman" w:cs="Times New Roman"/>
                <w:b/>
                <w:bCs/>
                <w:sz w:val="12"/>
                <w:szCs w:val="12"/>
              </w:rPr>
              <w:t>/п</w:t>
            </w:r>
          </w:p>
        </w:tc>
        <w:tc>
          <w:tcPr>
            <w:tcW w:w="1393" w:type="pct"/>
            <w:vMerge w:val="restart"/>
            <w:vAlign w:val="center"/>
          </w:tcPr>
          <w:p w14:paraId="47762E20"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9" w:type="pct"/>
            <w:vMerge w:val="restart"/>
            <w:vAlign w:val="center"/>
          </w:tcPr>
          <w:p w14:paraId="1BD46F2C"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2" w:type="pct"/>
            <w:gridSpan w:val="3"/>
            <w:vAlign w:val="center"/>
          </w:tcPr>
          <w:p w14:paraId="3FB9B3E4"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Ответы на контрольные вопросы</w:t>
            </w:r>
          </w:p>
        </w:tc>
        <w:tc>
          <w:tcPr>
            <w:tcW w:w="895" w:type="pct"/>
            <w:vMerge w:val="restart"/>
            <w:vAlign w:val="center"/>
          </w:tcPr>
          <w:p w14:paraId="5237018D"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AB4588" w:rsidRPr="0035324A" w14:paraId="3502FDE6" w14:textId="77777777" w:rsidTr="00AB4588">
        <w:tc>
          <w:tcPr>
            <w:tcW w:w="301" w:type="pct"/>
            <w:vMerge/>
            <w:vAlign w:val="center"/>
          </w:tcPr>
          <w:p w14:paraId="6B1D1DE5" w14:textId="77777777" w:rsidR="0035324A" w:rsidRPr="0035324A" w:rsidRDefault="0035324A" w:rsidP="0035324A">
            <w:pPr>
              <w:jc w:val="center"/>
              <w:rPr>
                <w:rFonts w:ascii="Times New Roman" w:hAnsi="Times New Roman" w:cs="Times New Roman"/>
                <w:sz w:val="12"/>
                <w:szCs w:val="12"/>
              </w:rPr>
            </w:pPr>
          </w:p>
        </w:tc>
        <w:tc>
          <w:tcPr>
            <w:tcW w:w="1393" w:type="pct"/>
            <w:vMerge/>
            <w:vAlign w:val="center"/>
          </w:tcPr>
          <w:p w14:paraId="5710C291" w14:textId="77777777" w:rsidR="0035324A" w:rsidRPr="0035324A" w:rsidRDefault="0035324A" w:rsidP="0035324A">
            <w:pPr>
              <w:jc w:val="center"/>
              <w:rPr>
                <w:rFonts w:ascii="Times New Roman" w:hAnsi="Times New Roman" w:cs="Times New Roman"/>
                <w:sz w:val="12"/>
                <w:szCs w:val="12"/>
              </w:rPr>
            </w:pPr>
          </w:p>
        </w:tc>
        <w:tc>
          <w:tcPr>
            <w:tcW w:w="1219" w:type="pct"/>
            <w:vMerge/>
            <w:vAlign w:val="center"/>
          </w:tcPr>
          <w:p w14:paraId="39050F91" w14:textId="77777777" w:rsidR="0035324A" w:rsidRPr="0035324A" w:rsidRDefault="0035324A" w:rsidP="0035324A">
            <w:pPr>
              <w:jc w:val="center"/>
              <w:rPr>
                <w:rFonts w:ascii="Times New Roman" w:hAnsi="Times New Roman" w:cs="Times New Roman"/>
                <w:sz w:val="12"/>
                <w:szCs w:val="12"/>
              </w:rPr>
            </w:pPr>
          </w:p>
        </w:tc>
        <w:tc>
          <w:tcPr>
            <w:tcW w:w="274" w:type="pct"/>
            <w:vAlign w:val="center"/>
          </w:tcPr>
          <w:p w14:paraId="1232EDD1"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да</w:t>
            </w:r>
          </w:p>
        </w:tc>
        <w:tc>
          <w:tcPr>
            <w:tcW w:w="276" w:type="pct"/>
            <w:vAlign w:val="center"/>
          </w:tcPr>
          <w:p w14:paraId="46DA30FC"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нет</w:t>
            </w:r>
          </w:p>
        </w:tc>
        <w:tc>
          <w:tcPr>
            <w:tcW w:w="642" w:type="pct"/>
            <w:vAlign w:val="center"/>
          </w:tcPr>
          <w:p w14:paraId="3B960705" w14:textId="77777777" w:rsidR="0035324A" w:rsidRPr="0035324A" w:rsidRDefault="0035324A" w:rsidP="0035324A">
            <w:pPr>
              <w:jc w:val="center"/>
              <w:rPr>
                <w:rFonts w:ascii="Times New Roman" w:hAnsi="Times New Roman" w:cs="Times New Roman"/>
                <w:b/>
                <w:bCs/>
                <w:sz w:val="12"/>
                <w:szCs w:val="12"/>
              </w:rPr>
            </w:pPr>
            <w:r w:rsidRPr="0035324A">
              <w:rPr>
                <w:rFonts w:ascii="Times New Roman" w:hAnsi="Times New Roman" w:cs="Times New Roman"/>
                <w:b/>
                <w:bCs/>
                <w:sz w:val="12"/>
                <w:szCs w:val="12"/>
              </w:rPr>
              <w:t>неприменимо</w:t>
            </w:r>
          </w:p>
        </w:tc>
        <w:tc>
          <w:tcPr>
            <w:tcW w:w="895" w:type="pct"/>
            <w:vMerge/>
            <w:vAlign w:val="center"/>
          </w:tcPr>
          <w:p w14:paraId="05980BA2" w14:textId="77777777" w:rsidR="0035324A" w:rsidRPr="0035324A" w:rsidRDefault="0035324A" w:rsidP="0035324A">
            <w:pPr>
              <w:jc w:val="center"/>
              <w:rPr>
                <w:rFonts w:ascii="Times New Roman" w:hAnsi="Times New Roman" w:cs="Times New Roman"/>
                <w:sz w:val="12"/>
                <w:szCs w:val="12"/>
              </w:rPr>
            </w:pPr>
          </w:p>
        </w:tc>
      </w:tr>
      <w:tr w:rsidR="00AB4588" w:rsidRPr="0035324A" w14:paraId="270B58B8" w14:textId="77777777" w:rsidTr="00AB4588">
        <w:tc>
          <w:tcPr>
            <w:tcW w:w="301" w:type="pct"/>
            <w:vAlign w:val="center"/>
          </w:tcPr>
          <w:p w14:paraId="4ED3354C"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1.1.</w:t>
            </w:r>
          </w:p>
        </w:tc>
        <w:tc>
          <w:tcPr>
            <w:tcW w:w="1393" w:type="pct"/>
            <w:vAlign w:val="center"/>
          </w:tcPr>
          <w:p w14:paraId="17B08F29" w14:textId="77777777" w:rsidR="0035324A" w:rsidRPr="0035324A" w:rsidRDefault="0035324A" w:rsidP="0035324A">
            <w:pPr>
              <w:jc w:val="center"/>
              <w:rPr>
                <w:rFonts w:ascii="Times New Roman" w:hAnsi="Times New Roman" w:cs="Times New Roman"/>
                <w:color w:val="000000"/>
                <w:sz w:val="12"/>
                <w:szCs w:val="12"/>
              </w:rPr>
            </w:pPr>
            <w:r w:rsidRPr="0035324A">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219" w:type="pct"/>
            <w:vAlign w:val="center"/>
          </w:tcPr>
          <w:p w14:paraId="10476AE0" w14:textId="2320AF81" w:rsidR="0035324A" w:rsidRPr="00AB4588" w:rsidRDefault="0035324A" w:rsidP="00AB4588">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 xml:space="preserve">7.8.1 Правил благоустройства территории 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bCs/>
                <w:sz w:val="12"/>
                <w:szCs w:val="12"/>
              </w:rPr>
              <w:t xml:space="preserve"> </w:t>
            </w: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1EDBC19C"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6F9F33EB"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4997ABB1"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5AA27FBD" w14:textId="77777777" w:rsidR="0035324A" w:rsidRPr="0035324A" w:rsidRDefault="0035324A" w:rsidP="0035324A">
            <w:pPr>
              <w:jc w:val="center"/>
              <w:rPr>
                <w:rFonts w:ascii="Times New Roman" w:hAnsi="Times New Roman" w:cs="Times New Roman"/>
                <w:sz w:val="12"/>
                <w:szCs w:val="12"/>
              </w:rPr>
            </w:pPr>
          </w:p>
        </w:tc>
      </w:tr>
      <w:tr w:rsidR="00AB4588" w:rsidRPr="0035324A" w14:paraId="73E6E5C7" w14:textId="77777777" w:rsidTr="00AB4588">
        <w:tc>
          <w:tcPr>
            <w:tcW w:w="301" w:type="pct"/>
            <w:vAlign w:val="center"/>
          </w:tcPr>
          <w:p w14:paraId="79574343"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1.2</w:t>
            </w:r>
          </w:p>
        </w:tc>
        <w:tc>
          <w:tcPr>
            <w:tcW w:w="1393" w:type="pct"/>
            <w:vAlign w:val="center"/>
          </w:tcPr>
          <w:p w14:paraId="0BAC520B" w14:textId="4A8281DD" w:rsidR="0035324A" w:rsidRPr="0035324A" w:rsidRDefault="0035324A" w:rsidP="00AB4588">
            <w:pPr>
              <w:jc w:val="center"/>
              <w:rPr>
                <w:rFonts w:ascii="Times New Roman" w:hAnsi="Times New Roman" w:cs="Times New Roman"/>
                <w:color w:val="000000"/>
                <w:sz w:val="12"/>
                <w:szCs w:val="12"/>
              </w:rPr>
            </w:pPr>
            <w:r w:rsidRPr="0035324A">
              <w:rPr>
                <w:rFonts w:ascii="Times New Roman" w:hAnsi="Times New Roman" w:cs="Times New Roman"/>
                <w:color w:val="000000"/>
                <w:sz w:val="12"/>
                <w:szCs w:val="12"/>
                <w:shd w:val="clear" w:color="auto" w:fill="FFFFFF"/>
              </w:rPr>
              <w:t xml:space="preserve">Допущено ли контролируемым лицом </w:t>
            </w:r>
            <w:r w:rsidRPr="0035324A">
              <w:rPr>
                <w:rFonts w:ascii="Times New Roman" w:hAnsi="Times New Roman" w:cs="Times New Roman"/>
                <w:color w:val="000000"/>
                <w:sz w:val="12"/>
                <w:szCs w:val="12"/>
              </w:rPr>
              <w:t>размещение транспортного средства на газоне?</w:t>
            </w:r>
          </w:p>
        </w:tc>
        <w:tc>
          <w:tcPr>
            <w:tcW w:w="1219" w:type="pct"/>
            <w:vAlign w:val="center"/>
          </w:tcPr>
          <w:p w14:paraId="6CD43095" w14:textId="01A31DEC"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Абзац 10  пункта 7.5.4 </w:t>
            </w:r>
            <w:r w:rsidRPr="0035324A">
              <w:rPr>
                <w:rFonts w:ascii="Times New Roman" w:hAnsi="Times New Roman" w:cs="Times New Roman"/>
                <w:bCs/>
                <w:sz w:val="12"/>
                <w:szCs w:val="12"/>
              </w:rPr>
              <w:t xml:space="preserve">Правил благоустройства территории сельского поселения </w:t>
            </w:r>
            <w:r w:rsidR="00AB4588" w:rsidRPr="0035324A">
              <w:rPr>
                <w:rFonts w:ascii="Times New Roman" w:hAnsi="Times New Roman" w:cs="Times New Roman"/>
                <w:sz w:val="12"/>
                <w:szCs w:val="12"/>
              </w:rPr>
              <w:t>Калиновка</w:t>
            </w:r>
          </w:p>
          <w:p w14:paraId="1CFE1ED2" w14:textId="2C6219BF" w:rsidR="0035324A" w:rsidRPr="00AB4588" w:rsidRDefault="0035324A" w:rsidP="00AB4588">
            <w:pPr>
              <w:jc w:val="center"/>
              <w:rPr>
                <w:rFonts w:ascii="Times New Roman" w:hAnsi="Times New Roman" w:cs="Times New Roman"/>
                <w:bCs/>
                <w:sz w:val="12"/>
                <w:szCs w:val="12"/>
              </w:rPr>
            </w:pP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00AB4588">
              <w:rPr>
                <w:rFonts w:ascii="Times New Roman" w:hAnsi="Times New Roman" w:cs="Times New Roman"/>
                <w:sz w:val="12"/>
                <w:szCs w:val="12"/>
              </w:rPr>
              <w:t>от 09.03.2022г. №</w:t>
            </w:r>
            <w:r w:rsidR="00AB4588" w:rsidRPr="0035324A">
              <w:rPr>
                <w:rFonts w:ascii="Times New Roman" w:hAnsi="Times New Roman" w:cs="Times New Roman"/>
                <w:sz w:val="12"/>
                <w:szCs w:val="12"/>
              </w:rPr>
              <w:t>7</w:t>
            </w:r>
            <w:r w:rsidRPr="0035324A">
              <w:rPr>
                <w:rFonts w:ascii="Times New Roman" w:hAnsi="Times New Roman" w:cs="Times New Roman"/>
                <w:sz w:val="12"/>
                <w:szCs w:val="12"/>
              </w:rPr>
              <w:t xml:space="preserve">, </w:t>
            </w:r>
            <w:r w:rsidRPr="0035324A">
              <w:rPr>
                <w:rFonts w:ascii="Times New Roman" w:hAnsi="Times New Roman" w:cs="Times New Roman"/>
                <w:color w:val="000000" w:themeColor="text1"/>
                <w:sz w:val="12"/>
                <w:szCs w:val="12"/>
              </w:rPr>
              <w:t xml:space="preserve">часть 2.1статьи 4.18 </w:t>
            </w:r>
            <w:r w:rsidRPr="0035324A">
              <w:rPr>
                <w:rFonts w:ascii="Times New Roman" w:hAnsi="Times New Roman" w:cs="Times New Roman"/>
                <w:color w:val="000000" w:themeColor="text1"/>
                <w:sz w:val="12"/>
                <w:szCs w:val="12"/>
                <w:shd w:val="clear" w:color="auto" w:fill="FFFFFF"/>
              </w:rPr>
              <w:t xml:space="preserve">Закона Самарской области от 01.11.2007 № 115-ГД «Об административных </w:t>
            </w:r>
            <w:r w:rsidRPr="0035324A">
              <w:rPr>
                <w:rFonts w:ascii="Times New Roman" w:hAnsi="Times New Roman" w:cs="Times New Roman"/>
                <w:color w:val="000000" w:themeColor="text1"/>
                <w:sz w:val="12"/>
                <w:szCs w:val="12"/>
                <w:shd w:val="clear" w:color="auto" w:fill="FFFFFF"/>
              </w:rPr>
              <w:lastRenderedPageBreak/>
              <w:t>правонарушениях на территории Самарской области».</w:t>
            </w:r>
          </w:p>
        </w:tc>
        <w:tc>
          <w:tcPr>
            <w:tcW w:w="274" w:type="pct"/>
            <w:vAlign w:val="center"/>
          </w:tcPr>
          <w:p w14:paraId="5BF12851"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4DA496F3"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3E3FB4DB"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2D0A0176" w14:textId="77777777" w:rsidR="0035324A" w:rsidRPr="0035324A" w:rsidRDefault="0035324A" w:rsidP="0035324A">
            <w:pPr>
              <w:jc w:val="center"/>
              <w:rPr>
                <w:rFonts w:ascii="Times New Roman" w:hAnsi="Times New Roman" w:cs="Times New Roman"/>
                <w:sz w:val="12"/>
                <w:szCs w:val="12"/>
              </w:rPr>
            </w:pPr>
          </w:p>
        </w:tc>
      </w:tr>
      <w:tr w:rsidR="00AB4588" w:rsidRPr="0035324A" w14:paraId="637A3CCD" w14:textId="77777777" w:rsidTr="00AB4588">
        <w:tc>
          <w:tcPr>
            <w:tcW w:w="301" w:type="pct"/>
            <w:vAlign w:val="center"/>
          </w:tcPr>
          <w:p w14:paraId="7C0A024B"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1.3</w:t>
            </w:r>
          </w:p>
        </w:tc>
        <w:tc>
          <w:tcPr>
            <w:tcW w:w="1393" w:type="pct"/>
            <w:vAlign w:val="center"/>
          </w:tcPr>
          <w:p w14:paraId="50A35048" w14:textId="0BBCCE16" w:rsidR="0035324A" w:rsidRPr="00AB4588" w:rsidRDefault="0035324A" w:rsidP="00AB4588">
            <w:pPr>
              <w:jc w:val="center"/>
              <w:rPr>
                <w:rFonts w:ascii="Times New Roman" w:hAnsi="Times New Roman" w:cs="Times New Roman"/>
                <w:color w:val="000000" w:themeColor="text1"/>
                <w:sz w:val="12"/>
                <w:szCs w:val="12"/>
              </w:rPr>
            </w:pPr>
            <w:r w:rsidRPr="0035324A">
              <w:rPr>
                <w:rFonts w:ascii="Times New Roman" w:hAnsi="Times New Roman" w:cs="Times New Roman"/>
                <w:color w:val="000000"/>
                <w:sz w:val="12"/>
                <w:szCs w:val="12"/>
                <w:shd w:val="clear" w:color="auto" w:fill="FFFFFF"/>
              </w:rPr>
              <w:t xml:space="preserve">Допущено ли </w:t>
            </w:r>
            <w:r w:rsidRPr="0035324A">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35324A">
              <w:rPr>
                <w:rFonts w:ascii="Times New Roman" w:hAnsi="Times New Roman" w:cs="Times New Roman"/>
                <w:color w:val="000000" w:themeColor="text1"/>
                <w:sz w:val="12"/>
                <w:szCs w:val="12"/>
              </w:rPr>
              <w:t>?</w:t>
            </w:r>
          </w:p>
        </w:tc>
        <w:tc>
          <w:tcPr>
            <w:tcW w:w="1219" w:type="pct"/>
            <w:vAlign w:val="center"/>
          </w:tcPr>
          <w:p w14:paraId="244BCB9A" w14:textId="76E969ED"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Пункты 7.5.5, 7.5.6 Правил </w:t>
            </w:r>
            <w:r w:rsidRPr="0035324A">
              <w:rPr>
                <w:rFonts w:ascii="Times New Roman" w:hAnsi="Times New Roman" w:cs="Times New Roman"/>
                <w:bCs/>
                <w:sz w:val="12"/>
                <w:szCs w:val="12"/>
              </w:rPr>
              <w:t xml:space="preserve">благоустройства территории сельского поселения </w:t>
            </w:r>
            <w:r w:rsidR="00AB4588" w:rsidRPr="0035324A">
              <w:rPr>
                <w:rFonts w:ascii="Times New Roman" w:hAnsi="Times New Roman" w:cs="Times New Roman"/>
                <w:sz w:val="12"/>
                <w:szCs w:val="12"/>
              </w:rPr>
              <w:t>Калиновка</w:t>
            </w:r>
          </w:p>
          <w:p w14:paraId="0ACE8693" w14:textId="7844D0DD"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AB4588">
              <w:rPr>
                <w:rFonts w:ascii="Times New Roman" w:hAnsi="Times New Roman" w:cs="Times New Roman"/>
                <w:sz w:val="12"/>
                <w:szCs w:val="12"/>
              </w:rPr>
              <w:t>09.03.2022г. № 7</w:t>
            </w:r>
            <w:r w:rsidRPr="0035324A">
              <w:rPr>
                <w:rFonts w:ascii="Times New Roman" w:hAnsi="Times New Roman" w:cs="Times New Roman"/>
                <w:sz w:val="12"/>
                <w:szCs w:val="12"/>
              </w:rPr>
              <w:t xml:space="preserve">, </w:t>
            </w:r>
            <w:r w:rsidRPr="0035324A">
              <w:rPr>
                <w:rFonts w:ascii="Times New Roman" w:hAnsi="Times New Roman" w:cs="Times New Roman"/>
                <w:color w:val="000000" w:themeColor="text1"/>
                <w:sz w:val="12"/>
                <w:szCs w:val="12"/>
              </w:rPr>
              <w:t xml:space="preserve">часть 1 статьи 4.26 </w:t>
            </w:r>
            <w:r w:rsidRPr="0035324A">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4" w:type="pct"/>
            <w:vAlign w:val="center"/>
          </w:tcPr>
          <w:p w14:paraId="300D6EA6"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0E5AA775"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46D6DC1D"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3BC72F9C" w14:textId="77777777" w:rsidR="0035324A" w:rsidRPr="0035324A" w:rsidRDefault="0035324A" w:rsidP="0035324A">
            <w:pPr>
              <w:jc w:val="center"/>
              <w:rPr>
                <w:rFonts w:ascii="Times New Roman" w:hAnsi="Times New Roman" w:cs="Times New Roman"/>
                <w:sz w:val="12"/>
                <w:szCs w:val="12"/>
              </w:rPr>
            </w:pPr>
          </w:p>
        </w:tc>
      </w:tr>
      <w:tr w:rsidR="00AB4588" w:rsidRPr="0035324A" w14:paraId="791542A1" w14:textId="77777777" w:rsidTr="00AB4588">
        <w:tc>
          <w:tcPr>
            <w:tcW w:w="301" w:type="pct"/>
            <w:vAlign w:val="center"/>
          </w:tcPr>
          <w:p w14:paraId="637B6919"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1.4</w:t>
            </w:r>
          </w:p>
        </w:tc>
        <w:tc>
          <w:tcPr>
            <w:tcW w:w="1393" w:type="pct"/>
            <w:vAlign w:val="center"/>
          </w:tcPr>
          <w:p w14:paraId="107BE21D" w14:textId="76C8C958" w:rsidR="0035324A" w:rsidRPr="0035324A" w:rsidRDefault="0035324A" w:rsidP="0035324A">
            <w:pPr>
              <w:jc w:val="center"/>
              <w:rPr>
                <w:rFonts w:ascii="Times New Roman" w:hAnsi="Times New Roman" w:cs="Times New Roman"/>
                <w:color w:val="000000"/>
                <w:sz w:val="12"/>
                <w:szCs w:val="12"/>
                <w:shd w:val="clear" w:color="auto" w:fill="FFFFFF"/>
              </w:rPr>
            </w:pPr>
            <w:proofErr w:type="gramStart"/>
            <w:r w:rsidRPr="0035324A">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9" w:type="pct"/>
            <w:vAlign w:val="center"/>
          </w:tcPr>
          <w:p w14:paraId="7B9E39F0" w14:textId="3C50E129"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 xml:space="preserve">7.9.8  Правил благоустройства территории сельского поселения </w:t>
            </w:r>
            <w:r w:rsidR="00AB4588" w:rsidRPr="0035324A">
              <w:rPr>
                <w:rFonts w:ascii="Times New Roman" w:hAnsi="Times New Roman" w:cs="Times New Roman"/>
                <w:sz w:val="12"/>
                <w:szCs w:val="12"/>
              </w:rPr>
              <w:t>Калиновка</w:t>
            </w:r>
          </w:p>
          <w:p w14:paraId="0021B05D" w14:textId="7E3020AC"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2777A326"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33BAA799"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1ABC62B0"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4822C611" w14:textId="77777777" w:rsidR="0035324A" w:rsidRPr="0035324A" w:rsidRDefault="0035324A" w:rsidP="0035324A">
            <w:pPr>
              <w:jc w:val="center"/>
              <w:rPr>
                <w:rFonts w:ascii="Times New Roman" w:hAnsi="Times New Roman" w:cs="Times New Roman"/>
                <w:sz w:val="12"/>
                <w:szCs w:val="12"/>
              </w:rPr>
            </w:pPr>
          </w:p>
        </w:tc>
      </w:tr>
      <w:tr w:rsidR="00AB4588" w:rsidRPr="0035324A" w14:paraId="23DD2EF5" w14:textId="77777777" w:rsidTr="00AB4588">
        <w:tc>
          <w:tcPr>
            <w:tcW w:w="301" w:type="pct"/>
            <w:vAlign w:val="center"/>
          </w:tcPr>
          <w:p w14:paraId="3FAA0D21"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1.5</w:t>
            </w:r>
          </w:p>
        </w:tc>
        <w:tc>
          <w:tcPr>
            <w:tcW w:w="1393" w:type="pct"/>
            <w:vAlign w:val="center"/>
          </w:tcPr>
          <w:p w14:paraId="4F641061" w14:textId="653ACA74" w:rsidR="0035324A" w:rsidRPr="0035324A" w:rsidRDefault="0035324A" w:rsidP="00AB4588">
            <w:pPr>
              <w:jc w:val="center"/>
              <w:rPr>
                <w:rFonts w:ascii="Times New Roman" w:hAnsi="Times New Roman" w:cs="Times New Roman"/>
                <w:sz w:val="12"/>
                <w:szCs w:val="12"/>
              </w:rPr>
            </w:pPr>
            <w:r w:rsidRPr="0035324A">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219" w:type="pct"/>
            <w:vAlign w:val="center"/>
          </w:tcPr>
          <w:p w14:paraId="4CD5284A" w14:textId="0AB8F22B"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Пункт </w:t>
            </w:r>
            <w:r w:rsidRPr="0035324A">
              <w:rPr>
                <w:rFonts w:ascii="Times New Roman" w:hAnsi="Times New Roman" w:cs="Times New Roman"/>
                <w:bCs/>
                <w:sz w:val="12"/>
                <w:szCs w:val="12"/>
              </w:rPr>
              <w:t xml:space="preserve">7.1.3  Правил благоустройства территории сельского поселения </w:t>
            </w:r>
            <w:r w:rsidR="00AB4588" w:rsidRPr="0035324A">
              <w:rPr>
                <w:rFonts w:ascii="Times New Roman" w:hAnsi="Times New Roman" w:cs="Times New Roman"/>
                <w:sz w:val="12"/>
                <w:szCs w:val="12"/>
              </w:rPr>
              <w:t>Калиновка</w:t>
            </w:r>
          </w:p>
          <w:p w14:paraId="28776A90" w14:textId="466F49DA"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083FDB53"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14CDBDCC"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33F6E8E4"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22514BFF" w14:textId="77777777" w:rsidR="0035324A" w:rsidRPr="0035324A" w:rsidRDefault="0035324A" w:rsidP="0035324A">
            <w:pPr>
              <w:jc w:val="center"/>
              <w:rPr>
                <w:rFonts w:ascii="Times New Roman" w:hAnsi="Times New Roman" w:cs="Times New Roman"/>
                <w:sz w:val="12"/>
                <w:szCs w:val="12"/>
              </w:rPr>
            </w:pPr>
          </w:p>
        </w:tc>
      </w:tr>
      <w:tr w:rsidR="00AB4588" w:rsidRPr="0035324A" w14:paraId="7890AD12" w14:textId="77777777" w:rsidTr="00AB4588">
        <w:tc>
          <w:tcPr>
            <w:tcW w:w="301" w:type="pct"/>
            <w:vAlign w:val="center"/>
          </w:tcPr>
          <w:p w14:paraId="775F451E"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1.6</w:t>
            </w:r>
          </w:p>
        </w:tc>
        <w:tc>
          <w:tcPr>
            <w:tcW w:w="1393" w:type="pct"/>
            <w:vAlign w:val="center"/>
          </w:tcPr>
          <w:p w14:paraId="1CEB811E"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9" w:type="pct"/>
            <w:vAlign w:val="center"/>
          </w:tcPr>
          <w:p w14:paraId="11C5210F" w14:textId="29A36C8E"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 xml:space="preserve">Абзац 2 пункта </w:t>
            </w:r>
            <w:r w:rsidRPr="0035324A">
              <w:rPr>
                <w:rFonts w:ascii="Times New Roman" w:hAnsi="Times New Roman" w:cs="Times New Roman"/>
                <w:bCs/>
                <w:sz w:val="12"/>
                <w:szCs w:val="12"/>
              </w:rPr>
              <w:t xml:space="preserve">7.2.4  Правил благоустройства территории сельского поселения </w:t>
            </w:r>
            <w:r w:rsidR="00AB4588" w:rsidRPr="0035324A">
              <w:rPr>
                <w:rFonts w:ascii="Times New Roman" w:hAnsi="Times New Roman" w:cs="Times New Roman"/>
                <w:sz w:val="12"/>
                <w:szCs w:val="12"/>
              </w:rPr>
              <w:t>Калиновка</w:t>
            </w:r>
          </w:p>
          <w:p w14:paraId="52920906" w14:textId="3F29A53A"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bCs/>
                <w:sz w:val="12"/>
                <w:szCs w:val="12"/>
              </w:rPr>
              <w:t>муниципального района Сергиевский</w:t>
            </w:r>
            <w:proofErr w:type="gramStart"/>
            <w:r w:rsidRPr="0035324A">
              <w:rPr>
                <w:rFonts w:ascii="Times New Roman" w:hAnsi="Times New Roman" w:cs="Times New Roman"/>
                <w:sz w:val="12"/>
                <w:szCs w:val="12"/>
              </w:rPr>
              <w:t xml:space="preserve"> ,</w:t>
            </w:r>
            <w:proofErr w:type="gramEnd"/>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47711D72"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59837854"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23AC0728"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199B5ECD" w14:textId="77777777" w:rsidR="0035324A" w:rsidRPr="0035324A" w:rsidRDefault="0035324A" w:rsidP="0035324A">
            <w:pPr>
              <w:jc w:val="center"/>
              <w:rPr>
                <w:rFonts w:ascii="Times New Roman" w:hAnsi="Times New Roman" w:cs="Times New Roman"/>
                <w:sz w:val="12"/>
                <w:szCs w:val="12"/>
              </w:rPr>
            </w:pPr>
          </w:p>
        </w:tc>
      </w:tr>
      <w:tr w:rsidR="00AB4588" w:rsidRPr="0035324A" w14:paraId="0D095987" w14:textId="77777777" w:rsidTr="00AB4588">
        <w:tc>
          <w:tcPr>
            <w:tcW w:w="301" w:type="pct"/>
            <w:vAlign w:val="center"/>
          </w:tcPr>
          <w:p w14:paraId="614C7A22"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1.7</w:t>
            </w:r>
          </w:p>
        </w:tc>
        <w:tc>
          <w:tcPr>
            <w:tcW w:w="1393" w:type="pct"/>
            <w:vAlign w:val="center"/>
          </w:tcPr>
          <w:p w14:paraId="7C3856BF" w14:textId="58978C54" w:rsidR="0035324A" w:rsidRPr="0035324A" w:rsidRDefault="0035324A" w:rsidP="00AB4588">
            <w:pPr>
              <w:jc w:val="center"/>
              <w:rPr>
                <w:rFonts w:ascii="Times New Roman" w:hAnsi="Times New Roman" w:cs="Times New Roman"/>
                <w:sz w:val="12"/>
                <w:szCs w:val="12"/>
              </w:rPr>
            </w:pPr>
            <w:r w:rsidRPr="0035324A">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219" w:type="pct"/>
            <w:vAlign w:val="center"/>
          </w:tcPr>
          <w:p w14:paraId="6D26232C" w14:textId="505E9C1B" w:rsidR="0035324A" w:rsidRPr="00AB4588" w:rsidRDefault="0035324A" w:rsidP="00AB4588">
            <w:pPr>
              <w:jc w:val="center"/>
              <w:rPr>
                <w:rFonts w:ascii="Times New Roman" w:hAnsi="Times New Roman" w:cs="Times New Roman"/>
                <w:bCs/>
                <w:sz w:val="12"/>
                <w:szCs w:val="12"/>
              </w:rPr>
            </w:pPr>
            <w:r w:rsidRPr="0035324A">
              <w:rPr>
                <w:rFonts w:ascii="Times New Roman" w:hAnsi="Times New Roman" w:cs="Times New Roman"/>
                <w:sz w:val="12"/>
                <w:szCs w:val="12"/>
              </w:rPr>
              <w:t>Пункта 7.4.2.3</w:t>
            </w:r>
            <w:r w:rsidRPr="0035324A">
              <w:rPr>
                <w:rFonts w:ascii="Times New Roman" w:hAnsi="Times New Roman" w:cs="Times New Roman"/>
                <w:bCs/>
                <w:sz w:val="12"/>
                <w:szCs w:val="12"/>
              </w:rPr>
              <w:t xml:space="preserve"> Правил благоустройства территории сельского поселения </w:t>
            </w:r>
            <w:r w:rsidR="00AB4588" w:rsidRPr="0035324A">
              <w:rPr>
                <w:rFonts w:ascii="Times New Roman" w:hAnsi="Times New Roman" w:cs="Times New Roman"/>
                <w:sz w:val="12"/>
                <w:szCs w:val="12"/>
              </w:rPr>
              <w:t>Калиновка</w:t>
            </w:r>
            <w:r w:rsidR="00AB4588">
              <w:rPr>
                <w:rFonts w:ascii="Times New Roman" w:hAnsi="Times New Roman" w:cs="Times New Roman"/>
                <w:sz w:val="12"/>
                <w:szCs w:val="12"/>
              </w:rPr>
              <w:t xml:space="preserve"> </w:t>
            </w: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6B2050C2"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51C71365"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5D3FD957"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7581BBAA" w14:textId="77777777" w:rsidR="0035324A" w:rsidRPr="0035324A" w:rsidRDefault="0035324A" w:rsidP="0035324A">
            <w:pPr>
              <w:jc w:val="center"/>
              <w:rPr>
                <w:rFonts w:ascii="Times New Roman" w:hAnsi="Times New Roman" w:cs="Times New Roman"/>
                <w:sz w:val="12"/>
                <w:szCs w:val="12"/>
              </w:rPr>
            </w:pPr>
          </w:p>
        </w:tc>
      </w:tr>
      <w:tr w:rsidR="00AB4588" w:rsidRPr="0035324A" w14:paraId="204BE629" w14:textId="77777777" w:rsidTr="00AB4588">
        <w:trPr>
          <w:trHeight w:val="73"/>
        </w:trPr>
        <w:tc>
          <w:tcPr>
            <w:tcW w:w="301" w:type="pct"/>
            <w:vAlign w:val="center"/>
          </w:tcPr>
          <w:p w14:paraId="3ABC51C1" w14:textId="77777777" w:rsidR="0035324A" w:rsidRPr="0035324A" w:rsidRDefault="0035324A" w:rsidP="0035324A">
            <w:pPr>
              <w:jc w:val="center"/>
              <w:rPr>
                <w:rFonts w:ascii="Times New Roman" w:hAnsi="Times New Roman" w:cs="Times New Roman"/>
                <w:sz w:val="12"/>
                <w:szCs w:val="12"/>
              </w:rPr>
            </w:pPr>
            <w:r w:rsidRPr="0035324A">
              <w:rPr>
                <w:rFonts w:ascii="Times New Roman" w:hAnsi="Times New Roman" w:cs="Times New Roman"/>
                <w:sz w:val="12"/>
                <w:szCs w:val="12"/>
              </w:rPr>
              <w:t>1.8</w:t>
            </w:r>
          </w:p>
        </w:tc>
        <w:tc>
          <w:tcPr>
            <w:tcW w:w="1393" w:type="pct"/>
            <w:vAlign w:val="center"/>
          </w:tcPr>
          <w:p w14:paraId="69B1C963" w14:textId="0C533359" w:rsidR="0035324A" w:rsidRPr="00AB4588" w:rsidRDefault="0035324A" w:rsidP="00AB4588">
            <w:pPr>
              <w:pStyle w:val="28"/>
              <w:tabs>
                <w:tab w:val="left" w:pos="1200"/>
              </w:tabs>
              <w:spacing w:after="0" w:line="240" w:lineRule="auto"/>
              <w:jc w:val="center"/>
              <w:rPr>
                <w:rFonts w:ascii="Times New Roman" w:hAnsi="Times New Roman" w:cs="Times New Roman"/>
                <w:b/>
                <w:color w:val="000000"/>
                <w:sz w:val="12"/>
                <w:szCs w:val="12"/>
              </w:rPr>
            </w:pPr>
            <w:r w:rsidRPr="0035324A">
              <w:rPr>
                <w:rFonts w:ascii="Times New Roman" w:hAnsi="Times New Roman" w:cs="Times New Roman"/>
                <w:sz w:val="12"/>
                <w:szCs w:val="12"/>
              </w:rPr>
              <w:t xml:space="preserve">Осуществлялось ли </w:t>
            </w:r>
            <w:r w:rsidRPr="0035324A">
              <w:rPr>
                <w:rFonts w:ascii="Times New Roman" w:hAnsi="Times New Roman" w:cs="Times New Roman"/>
                <w:bCs/>
                <w:color w:val="000000"/>
                <w:sz w:val="12"/>
                <w:szCs w:val="12"/>
              </w:rPr>
              <w:t xml:space="preserve">контролируемым лицом  </w:t>
            </w:r>
            <w:r w:rsidRPr="0035324A">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35324A">
              <w:rPr>
                <w:rFonts w:ascii="Times New Roman" w:hAnsi="Times New Roman" w:cs="Times New Roman"/>
                <w:bCs/>
                <w:color w:val="000000"/>
                <w:sz w:val="12"/>
                <w:szCs w:val="12"/>
              </w:rPr>
              <w:t xml:space="preserve"> </w:t>
            </w:r>
            <w:r w:rsidRPr="0035324A">
              <w:rPr>
                <w:rFonts w:ascii="Times New Roman" w:hAnsi="Times New Roman" w:cs="Times New Roman"/>
                <w:sz w:val="12"/>
                <w:szCs w:val="12"/>
              </w:rPr>
              <w:t>территории общего пользования?</w:t>
            </w:r>
          </w:p>
        </w:tc>
        <w:tc>
          <w:tcPr>
            <w:tcW w:w="1219" w:type="pct"/>
            <w:vAlign w:val="center"/>
          </w:tcPr>
          <w:p w14:paraId="6487CB5B" w14:textId="1EB017FA" w:rsidR="0035324A" w:rsidRPr="0035324A" w:rsidRDefault="0035324A" w:rsidP="0035324A">
            <w:pPr>
              <w:jc w:val="center"/>
              <w:rPr>
                <w:rFonts w:ascii="Times New Roman" w:hAnsi="Times New Roman" w:cs="Times New Roman"/>
                <w:bCs/>
                <w:sz w:val="12"/>
                <w:szCs w:val="12"/>
              </w:rPr>
            </w:pPr>
            <w:r w:rsidRPr="0035324A">
              <w:rPr>
                <w:rFonts w:ascii="Times New Roman" w:hAnsi="Times New Roman" w:cs="Times New Roman"/>
                <w:sz w:val="12"/>
                <w:szCs w:val="12"/>
              </w:rPr>
              <w:t>Пункт 7.1.4</w:t>
            </w:r>
            <w:r w:rsidRPr="0035324A">
              <w:rPr>
                <w:rFonts w:ascii="Times New Roman" w:hAnsi="Times New Roman" w:cs="Times New Roman"/>
                <w:bCs/>
                <w:sz w:val="12"/>
                <w:szCs w:val="12"/>
              </w:rPr>
              <w:t xml:space="preserve">Правил благоустройства территории сельского поселения </w:t>
            </w:r>
            <w:r w:rsidR="00AB4588" w:rsidRPr="0035324A">
              <w:rPr>
                <w:rFonts w:ascii="Times New Roman" w:hAnsi="Times New Roman" w:cs="Times New Roman"/>
                <w:sz w:val="12"/>
                <w:szCs w:val="12"/>
              </w:rPr>
              <w:t>Калиновка</w:t>
            </w:r>
          </w:p>
          <w:p w14:paraId="095A19B6" w14:textId="411B2554" w:rsidR="0035324A" w:rsidRPr="0035324A" w:rsidRDefault="0035324A" w:rsidP="00AB4588">
            <w:pPr>
              <w:pStyle w:val="28"/>
              <w:tabs>
                <w:tab w:val="left" w:pos="1200"/>
              </w:tabs>
              <w:spacing w:after="0" w:line="240" w:lineRule="auto"/>
              <w:jc w:val="center"/>
              <w:rPr>
                <w:rFonts w:ascii="Times New Roman" w:hAnsi="Times New Roman" w:cs="Times New Roman"/>
                <w:b/>
                <w:sz w:val="12"/>
                <w:szCs w:val="12"/>
              </w:rPr>
            </w:pPr>
            <w:r w:rsidRPr="0035324A">
              <w:rPr>
                <w:rFonts w:ascii="Times New Roman" w:hAnsi="Times New Roman" w:cs="Times New Roman"/>
                <w:bCs/>
                <w:sz w:val="12"/>
                <w:szCs w:val="12"/>
              </w:rPr>
              <w:t>муниципального района Сергиевский</w:t>
            </w:r>
            <w:r w:rsidRPr="0035324A">
              <w:rPr>
                <w:rFonts w:ascii="Times New Roman" w:hAnsi="Times New Roman" w:cs="Times New Roman"/>
                <w:sz w:val="12"/>
                <w:szCs w:val="12"/>
              </w:rPr>
              <w:t xml:space="preserve">, утвержденных решением Собрания представителей </w:t>
            </w:r>
            <w:r w:rsidRPr="0035324A">
              <w:rPr>
                <w:rFonts w:ascii="Times New Roman" w:hAnsi="Times New Roman" w:cs="Times New Roman"/>
                <w:iCs/>
                <w:sz w:val="12"/>
                <w:szCs w:val="12"/>
              </w:rPr>
              <w:t xml:space="preserve">сельского поселения </w:t>
            </w:r>
            <w:r w:rsidR="00AB4588" w:rsidRPr="0035324A">
              <w:rPr>
                <w:rFonts w:ascii="Times New Roman" w:hAnsi="Times New Roman" w:cs="Times New Roman"/>
                <w:sz w:val="12"/>
                <w:szCs w:val="12"/>
              </w:rPr>
              <w:t>Калиновка</w:t>
            </w:r>
            <w:r w:rsidR="00AB4588" w:rsidRPr="0035324A">
              <w:rPr>
                <w:rFonts w:ascii="Times New Roman" w:hAnsi="Times New Roman" w:cs="Times New Roman"/>
                <w:iCs/>
                <w:sz w:val="12"/>
                <w:szCs w:val="12"/>
              </w:rPr>
              <w:t xml:space="preserve"> </w:t>
            </w:r>
            <w:r w:rsidRPr="0035324A">
              <w:rPr>
                <w:rFonts w:ascii="Times New Roman" w:hAnsi="Times New Roman" w:cs="Times New Roman"/>
                <w:iCs/>
                <w:sz w:val="12"/>
                <w:szCs w:val="12"/>
              </w:rPr>
              <w:lastRenderedPageBreak/>
              <w:t xml:space="preserve">муниципального района Сергиевский Самарской области </w:t>
            </w:r>
            <w:r w:rsidRPr="0035324A">
              <w:rPr>
                <w:rFonts w:ascii="Times New Roman" w:hAnsi="Times New Roman" w:cs="Times New Roman"/>
                <w:sz w:val="12"/>
                <w:szCs w:val="12"/>
              </w:rPr>
              <w:t xml:space="preserve">от </w:t>
            </w:r>
            <w:r w:rsidR="00AB4588" w:rsidRPr="0035324A">
              <w:rPr>
                <w:rFonts w:ascii="Times New Roman" w:hAnsi="Times New Roman" w:cs="Times New Roman"/>
                <w:sz w:val="12"/>
                <w:szCs w:val="12"/>
              </w:rPr>
              <w:t>09.03.2022г. № 7</w:t>
            </w:r>
          </w:p>
        </w:tc>
        <w:tc>
          <w:tcPr>
            <w:tcW w:w="274" w:type="pct"/>
            <w:vAlign w:val="center"/>
          </w:tcPr>
          <w:p w14:paraId="609900A8" w14:textId="77777777" w:rsidR="0035324A" w:rsidRPr="0035324A" w:rsidRDefault="0035324A" w:rsidP="0035324A">
            <w:pPr>
              <w:jc w:val="center"/>
              <w:rPr>
                <w:rFonts w:ascii="Times New Roman" w:hAnsi="Times New Roman" w:cs="Times New Roman"/>
                <w:sz w:val="12"/>
                <w:szCs w:val="12"/>
              </w:rPr>
            </w:pPr>
          </w:p>
        </w:tc>
        <w:tc>
          <w:tcPr>
            <w:tcW w:w="276" w:type="pct"/>
            <w:vAlign w:val="center"/>
          </w:tcPr>
          <w:p w14:paraId="68BB06F1" w14:textId="77777777" w:rsidR="0035324A" w:rsidRPr="0035324A" w:rsidRDefault="0035324A" w:rsidP="0035324A">
            <w:pPr>
              <w:jc w:val="center"/>
              <w:rPr>
                <w:rFonts w:ascii="Times New Roman" w:hAnsi="Times New Roman" w:cs="Times New Roman"/>
                <w:sz w:val="12"/>
                <w:szCs w:val="12"/>
              </w:rPr>
            </w:pPr>
          </w:p>
        </w:tc>
        <w:tc>
          <w:tcPr>
            <w:tcW w:w="642" w:type="pct"/>
            <w:vAlign w:val="center"/>
          </w:tcPr>
          <w:p w14:paraId="6A064A8D" w14:textId="77777777" w:rsidR="0035324A" w:rsidRPr="0035324A" w:rsidRDefault="0035324A" w:rsidP="0035324A">
            <w:pPr>
              <w:jc w:val="center"/>
              <w:rPr>
                <w:rFonts w:ascii="Times New Roman" w:hAnsi="Times New Roman" w:cs="Times New Roman"/>
                <w:sz w:val="12"/>
                <w:szCs w:val="12"/>
              </w:rPr>
            </w:pPr>
          </w:p>
        </w:tc>
        <w:tc>
          <w:tcPr>
            <w:tcW w:w="895" w:type="pct"/>
            <w:vAlign w:val="center"/>
          </w:tcPr>
          <w:p w14:paraId="0E66FEDC" w14:textId="77777777" w:rsidR="0035324A" w:rsidRPr="0035324A" w:rsidRDefault="0035324A" w:rsidP="0035324A">
            <w:pPr>
              <w:jc w:val="center"/>
              <w:rPr>
                <w:rFonts w:ascii="Times New Roman" w:hAnsi="Times New Roman" w:cs="Times New Roman"/>
                <w:sz w:val="12"/>
                <w:szCs w:val="12"/>
              </w:rPr>
            </w:pPr>
          </w:p>
        </w:tc>
      </w:tr>
    </w:tbl>
    <w:p w14:paraId="3A3EE032" w14:textId="77777777" w:rsidR="0035324A" w:rsidRDefault="0035324A" w:rsidP="0035324A">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AB4588" w14:paraId="54ABA369" w14:textId="77777777" w:rsidTr="007C3CF9">
        <w:tc>
          <w:tcPr>
            <w:tcW w:w="6276" w:type="dxa"/>
            <w:vAlign w:val="center"/>
          </w:tcPr>
          <w:p w14:paraId="4B4AA455" w14:textId="77777777" w:rsidR="00AB4588" w:rsidRDefault="00AB4588"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098F2C85" w14:textId="77777777" w:rsidR="00AB4588" w:rsidRDefault="00AB4588"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AB4588" w14:paraId="1A7A67C6" w14:textId="77777777" w:rsidTr="007C3CF9">
        <w:tc>
          <w:tcPr>
            <w:tcW w:w="6276" w:type="dxa"/>
            <w:vAlign w:val="center"/>
          </w:tcPr>
          <w:p w14:paraId="57A8DCB8" w14:textId="77777777" w:rsidR="00AB4588" w:rsidRDefault="00AB4588" w:rsidP="007C3CF9">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04285610" w14:textId="77777777" w:rsidR="00AB4588" w:rsidRDefault="00AB4588" w:rsidP="007C3CF9">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1A79BCBF" w14:textId="77777777" w:rsidR="00AB4588" w:rsidRDefault="00AB4588" w:rsidP="008A5A47">
      <w:pPr>
        <w:tabs>
          <w:tab w:val="left" w:pos="0"/>
        </w:tabs>
        <w:spacing w:after="0" w:line="240" w:lineRule="auto"/>
        <w:ind w:firstLine="284"/>
        <w:jc w:val="center"/>
        <w:rPr>
          <w:rFonts w:ascii="Times New Roman" w:hAnsi="Times New Roman" w:cs="Times New Roman"/>
          <w:sz w:val="12"/>
          <w:szCs w:val="12"/>
        </w:rPr>
      </w:pPr>
    </w:p>
    <w:p w14:paraId="21AD1B87" w14:textId="77777777"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Администрация</w:t>
      </w:r>
    </w:p>
    <w:p w14:paraId="0905D3ED" w14:textId="77777777"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сельского поселения Кандабулак</w:t>
      </w:r>
    </w:p>
    <w:p w14:paraId="3F9FE252" w14:textId="77777777"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муниципального района Сергиевский</w:t>
      </w:r>
    </w:p>
    <w:p w14:paraId="73BA389B" w14:textId="77777777"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Самарской области</w:t>
      </w:r>
    </w:p>
    <w:p w14:paraId="764016AE" w14:textId="1B05CC45"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79C4179" w14:textId="0DB23956" w:rsidR="008A5A47" w:rsidRDefault="008A5A47" w:rsidP="008A5A47">
      <w:pPr>
        <w:tabs>
          <w:tab w:val="left" w:pos="0"/>
        </w:tabs>
        <w:spacing w:after="0" w:line="240" w:lineRule="auto"/>
        <w:ind w:firstLine="284"/>
        <w:rPr>
          <w:rFonts w:ascii="Times New Roman" w:hAnsi="Times New Roman" w:cs="Times New Roman"/>
          <w:sz w:val="12"/>
          <w:szCs w:val="12"/>
        </w:rPr>
      </w:pPr>
      <w:r w:rsidRPr="008A5A47">
        <w:rPr>
          <w:rFonts w:ascii="Times New Roman" w:hAnsi="Times New Roman" w:cs="Times New Roman"/>
          <w:sz w:val="12"/>
          <w:szCs w:val="12"/>
        </w:rPr>
        <w:t>«11» марта 2022 г.</w:t>
      </w:r>
      <w:r>
        <w:rPr>
          <w:rFonts w:ascii="Times New Roman" w:hAnsi="Times New Roman" w:cs="Times New Roman"/>
          <w:sz w:val="12"/>
          <w:szCs w:val="12"/>
        </w:rPr>
        <w:t xml:space="preserve">                                                                                                                                                                                                           №</w:t>
      </w:r>
      <w:r w:rsidRPr="008A5A47">
        <w:rPr>
          <w:rFonts w:ascii="Times New Roman" w:hAnsi="Times New Roman" w:cs="Times New Roman"/>
          <w:sz w:val="12"/>
          <w:szCs w:val="12"/>
        </w:rPr>
        <w:t>6</w:t>
      </w:r>
    </w:p>
    <w:p w14:paraId="37F4C0D4" w14:textId="7BA02D81"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Об утверждении формы проверочного листа, используемого при осуществлении муниципального контроля в сфере благоустройства на территории на территории сельского поселения Кандабулак муниципального района Сергиевский Самарской области</w:t>
      </w:r>
    </w:p>
    <w:p w14:paraId="43965F3B"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proofErr w:type="gramStart"/>
      <w:r w:rsidRPr="008A5A47">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Кандабулак муниципального района Сергиевский, Администрация</w:t>
      </w:r>
      <w:proofErr w:type="gramEnd"/>
      <w:r w:rsidRPr="008A5A47">
        <w:rPr>
          <w:rFonts w:ascii="Times New Roman" w:hAnsi="Times New Roman" w:cs="Times New Roman"/>
          <w:sz w:val="12"/>
          <w:szCs w:val="12"/>
        </w:rPr>
        <w:t xml:space="preserve"> сельского поселения Кандабулак</w:t>
      </w:r>
    </w:p>
    <w:p w14:paraId="7AD02895"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 ПОСТАНОВЛЯЕТ:</w:t>
      </w:r>
    </w:p>
    <w:p w14:paraId="1EB1C747"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Кандабулак муниципального района Сергиевский Самарской области, согласно приложению к настоящему постановлению.</w:t>
      </w:r>
    </w:p>
    <w:p w14:paraId="2536BF0B"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2.  Признать утратившим силу постановление администрации сельского поселения Кандабулак муниципального района Сергиевский Самарской области от 05.10.2021 года №36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404BD114"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3. Опубликовать настоящее постановление в газете «Сергиевский вестник».</w:t>
      </w:r>
    </w:p>
    <w:p w14:paraId="37A0BC11"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0A822A8B" w14:textId="29234002"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5. </w:t>
      </w:r>
      <w:proofErr w:type="gramStart"/>
      <w:r w:rsidRPr="008A5A47">
        <w:rPr>
          <w:rFonts w:ascii="Times New Roman" w:hAnsi="Times New Roman" w:cs="Times New Roman"/>
          <w:sz w:val="12"/>
          <w:szCs w:val="12"/>
        </w:rPr>
        <w:t>Контроль за</w:t>
      </w:r>
      <w:proofErr w:type="gramEnd"/>
      <w:r w:rsidRPr="008A5A4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EA6BC2F"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Глава сельского поселения Кандабулак </w:t>
      </w:r>
    </w:p>
    <w:p w14:paraId="1D8E3EED"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муниципального района Сергиевский </w:t>
      </w:r>
    </w:p>
    <w:p w14:paraId="485B5841" w14:textId="77777777" w:rsid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Самарской области                                                    </w:t>
      </w:r>
    </w:p>
    <w:p w14:paraId="7510DA7E" w14:textId="7355930C"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                  В.А. Литвиненко</w:t>
      </w:r>
    </w:p>
    <w:p w14:paraId="5BD5865F" w14:textId="77777777" w:rsidR="008A5A47" w:rsidRPr="008A5A47" w:rsidRDefault="008A5A47" w:rsidP="008A5A47">
      <w:pPr>
        <w:tabs>
          <w:tab w:val="left" w:pos="0"/>
        </w:tabs>
        <w:spacing w:after="0" w:line="240" w:lineRule="auto"/>
        <w:jc w:val="both"/>
        <w:rPr>
          <w:rFonts w:ascii="Times New Roman" w:hAnsi="Times New Roman" w:cs="Times New Roman"/>
          <w:sz w:val="12"/>
          <w:szCs w:val="12"/>
        </w:rPr>
      </w:pPr>
    </w:p>
    <w:p w14:paraId="2990D73C"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Приложение </w:t>
      </w:r>
    </w:p>
    <w:p w14:paraId="34F7209B" w14:textId="77777777" w:rsid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к постановлению Администрации</w:t>
      </w:r>
    </w:p>
    <w:p w14:paraId="39DC7257" w14:textId="77777777" w:rsid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 сельского поселения Кандабулак</w:t>
      </w:r>
    </w:p>
    <w:p w14:paraId="27EB65FD" w14:textId="07881F50"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8A5A47">
        <w:rPr>
          <w:rFonts w:ascii="Times New Roman" w:hAnsi="Times New Roman" w:cs="Times New Roman"/>
          <w:sz w:val="12"/>
          <w:szCs w:val="12"/>
        </w:rPr>
        <w:t>Сергиевский</w:t>
      </w:r>
    </w:p>
    <w:p w14:paraId="0CB45475"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Самарской области</w:t>
      </w:r>
    </w:p>
    <w:p w14:paraId="7D18D328"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от 11.03.2022 г. № 6</w:t>
      </w:r>
    </w:p>
    <w:p w14:paraId="3C69B0C0"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p>
    <w:p w14:paraId="69DC0726" w14:textId="0C2600BB"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90B39DC" w14:textId="77777777"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QR-код, </w:t>
      </w:r>
      <w:proofErr w:type="gramStart"/>
      <w:r w:rsidRPr="008A5A47">
        <w:rPr>
          <w:rFonts w:ascii="Times New Roman" w:hAnsi="Times New Roman" w:cs="Times New Roman"/>
          <w:sz w:val="12"/>
          <w:szCs w:val="12"/>
        </w:rPr>
        <w:t>предусмотренный</w:t>
      </w:r>
      <w:proofErr w:type="gramEnd"/>
      <w:r w:rsidRPr="008A5A47">
        <w:rPr>
          <w:rFonts w:ascii="Times New Roman" w:hAnsi="Times New Roman" w:cs="Times New Roman"/>
          <w:sz w:val="12"/>
          <w:szCs w:val="12"/>
        </w:rPr>
        <w:t xml:space="preserve"> постановлением Правительства Российской Федерации </w:t>
      </w:r>
    </w:p>
    <w:p w14:paraId="28F6B00C" w14:textId="77777777" w:rsid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от 16.04.2021 № 604 «Об утверждении Правил формирования и ведения единого реестра </w:t>
      </w:r>
    </w:p>
    <w:p w14:paraId="3063F0FC" w14:textId="77777777" w:rsid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72EC75B3" w14:textId="119D5D86" w:rsidR="008A5A47" w:rsidRPr="008A5A47" w:rsidRDefault="008A5A47" w:rsidP="008A5A47">
      <w:pPr>
        <w:tabs>
          <w:tab w:val="left" w:pos="0"/>
        </w:tabs>
        <w:spacing w:after="0" w:line="240" w:lineRule="auto"/>
        <w:ind w:firstLine="284"/>
        <w:jc w:val="right"/>
        <w:rPr>
          <w:rFonts w:ascii="Times New Roman" w:hAnsi="Times New Roman" w:cs="Times New Roman"/>
          <w:sz w:val="12"/>
          <w:szCs w:val="12"/>
        </w:rPr>
      </w:pPr>
      <w:r w:rsidRPr="008A5A47">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Федерации от 28 апреля 2015 г. № 415».</w:t>
      </w:r>
    </w:p>
    <w:p w14:paraId="746C57AC"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p>
    <w:p w14:paraId="7B6C673A" w14:textId="383D5AA2"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Кандабулак муниципального района Сергиевский Самарской области</w:t>
      </w:r>
    </w:p>
    <w:p w14:paraId="08C1251E" w14:textId="77777777" w:rsidR="008A5A47" w:rsidRPr="008A5A47" w:rsidRDefault="008A5A47" w:rsidP="008A5A47">
      <w:pPr>
        <w:tabs>
          <w:tab w:val="left" w:pos="0"/>
        </w:tabs>
        <w:spacing w:after="0" w:line="240" w:lineRule="auto"/>
        <w:ind w:firstLine="284"/>
        <w:jc w:val="center"/>
        <w:rPr>
          <w:rFonts w:ascii="Times New Roman" w:hAnsi="Times New Roman" w:cs="Times New Roman"/>
          <w:sz w:val="12"/>
          <w:szCs w:val="12"/>
        </w:rPr>
      </w:pPr>
      <w:r w:rsidRPr="008A5A47">
        <w:rPr>
          <w:rFonts w:ascii="Times New Roman" w:hAnsi="Times New Roman" w:cs="Times New Roman"/>
          <w:sz w:val="12"/>
          <w:szCs w:val="12"/>
        </w:rPr>
        <w:t>(далее также – проверочный лист)</w:t>
      </w:r>
    </w:p>
    <w:p w14:paraId="74B9ABEA"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 ___________20 ___ г.</w:t>
      </w:r>
    </w:p>
    <w:p w14:paraId="12051CCF"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дата заполнения проверочного листа</w:t>
      </w:r>
    </w:p>
    <w:p w14:paraId="692EDAC8"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p>
    <w:p w14:paraId="458C2397" w14:textId="6900D378"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Вид </w:t>
      </w:r>
      <w:r w:rsidRPr="008A5A47">
        <w:rPr>
          <w:rFonts w:ascii="Times New Roman" w:hAnsi="Times New Roman" w:cs="Times New Roman"/>
          <w:sz w:val="12"/>
          <w:szCs w:val="12"/>
        </w:rPr>
        <w:t>контроля, вкл</w:t>
      </w:r>
      <w:r>
        <w:rPr>
          <w:rFonts w:ascii="Times New Roman" w:hAnsi="Times New Roman" w:cs="Times New Roman"/>
          <w:sz w:val="12"/>
          <w:szCs w:val="12"/>
        </w:rPr>
        <w:t xml:space="preserve">юченный в единый реестр </w:t>
      </w:r>
      <w:r w:rsidRPr="008A5A47">
        <w:rPr>
          <w:rFonts w:ascii="Times New Roman" w:hAnsi="Times New Roman" w:cs="Times New Roman"/>
          <w:sz w:val="12"/>
          <w:szCs w:val="12"/>
        </w:rPr>
        <w:t>видов контроля:</w:t>
      </w:r>
    </w:p>
    <w:p w14:paraId="2C3E3824"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w:t>
      </w:r>
    </w:p>
    <w:p w14:paraId="6EA3DD12"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33903584" w14:textId="1F64E7D0"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____________________________________________________________</w:t>
      </w:r>
      <w:r>
        <w:rPr>
          <w:rFonts w:ascii="Times New Roman" w:hAnsi="Times New Roman" w:cs="Times New Roman"/>
          <w:sz w:val="12"/>
          <w:szCs w:val="12"/>
        </w:rPr>
        <w:t>_______</w:t>
      </w:r>
      <w:r w:rsidRPr="008A5A47">
        <w:rPr>
          <w:rFonts w:ascii="Times New Roman" w:hAnsi="Times New Roman" w:cs="Times New Roman"/>
          <w:sz w:val="12"/>
          <w:szCs w:val="12"/>
        </w:rPr>
        <w:t>____________________________________</w:t>
      </w:r>
      <w:r>
        <w:rPr>
          <w:rFonts w:ascii="Times New Roman" w:hAnsi="Times New Roman" w:cs="Times New Roman"/>
          <w:sz w:val="12"/>
          <w:szCs w:val="12"/>
        </w:rPr>
        <w:t>_______________________________</w:t>
      </w:r>
      <w:r w:rsidRPr="008A5A47">
        <w:rPr>
          <w:rFonts w:ascii="Times New Roman" w:hAnsi="Times New Roman" w:cs="Times New Roman"/>
          <w:sz w:val="12"/>
          <w:szCs w:val="12"/>
        </w:rPr>
        <w:t>___________________________________________________________________</w:t>
      </w:r>
    </w:p>
    <w:p w14:paraId="3E67AA44"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3. Вид контрольного мероприятия: </w:t>
      </w:r>
    </w:p>
    <w:p w14:paraId="4AC528BF" w14:textId="29FBCEF1"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8A5A47">
        <w:rPr>
          <w:rFonts w:ascii="Times New Roman" w:hAnsi="Times New Roman" w:cs="Times New Roman"/>
          <w:sz w:val="12"/>
          <w:szCs w:val="12"/>
        </w:rPr>
        <w:t>__________________________________________________________________</w:t>
      </w:r>
    </w:p>
    <w:p w14:paraId="63FFD8CD"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3EA44665" w14:textId="692D24FC"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8A5A47">
        <w:rPr>
          <w:rFonts w:ascii="Times New Roman" w:hAnsi="Times New Roman" w:cs="Times New Roman"/>
          <w:sz w:val="12"/>
          <w:szCs w:val="12"/>
        </w:rPr>
        <w:t>______________________________________________________________________________________________________________________________________</w:t>
      </w:r>
    </w:p>
    <w:p w14:paraId="4BFAF97A" w14:textId="6A2C7758"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5. </w:t>
      </w:r>
      <w:proofErr w:type="gramStart"/>
      <w:r w:rsidRPr="008A5A47">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8A5A47">
        <w:rPr>
          <w:rFonts w:ascii="Times New Roman" w:hAnsi="Times New Roman" w:cs="Times New Roman"/>
          <w:sz w:val="12"/>
          <w:szCs w:val="12"/>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w:t>
      </w:r>
      <w:r w:rsidRPr="008A5A47">
        <w:rPr>
          <w:rFonts w:ascii="Times New Roman" w:hAnsi="Times New Roman" w:cs="Times New Roman"/>
          <w:sz w:val="12"/>
          <w:szCs w:val="12"/>
        </w:rPr>
        <w:lastRenderedPageBreak/>
        <w:t>(или)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641895F" w14:textId="7777777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436FD"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8A5A47">
        <w:rPr>
          <w:rFonts w:ascii="Times New Roman" w:hAnsi="Times New Roman" w:cs="Times New Roman"/>
          <w:sz w:val="12"/>
          <w:szCs w:val="12"/>
        </w:rPr>
        <w:t xml:space="preserve">проверочного листа: </w:t>
      </w:r>
    </w:p>
    <w:p w14:paraId="078451D6" w14:textId="13CE3BD7"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8A5A4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w:t>
      </w:r>
    </w:p>
    <w:p w14:paraId="01FC9DC1"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27134B53" w14:textId="533CABE3"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_________________</w:t>
      </w:r>
      <w:r>
        <w:rPr>
          <w:rFonts w:ascii="Times New Roman" w:hAnsi="Times New Roman" w:cs="Times New Roman"/>
          <w:sz w:val="12"/>
          <w:szCs w:val="12"/>
        </w:rPr>
        <w:t>_______________________________</w:t>
      </w:r>
      <w:r w:rsidRPr="008A5A47">
        <w:rPr>
          <w:rFonts w:ascii="Times New Roman" w:hAnsi="Times New Roman" w:cs="Times New Roman"/>
          <w:sz w:val="12"/>
          <w:szCs w:val="12"/>
        </w:rPr>
        <w:t>______________________________________________________________________________________________________________________________________</w:t>
      </w:r>
    </w:p>
    <w:p w14:paraId="4C0C9B14"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8. Учётный номер контрольного мероприят</w:t>
      </w:r>
      <w:r>
        <w:rPr>
          <w:rFonts w:ascii="Times New Roman" w:hAnsi="Times New Roman" w:cs="Times New Roman"/>
          <w:sz w:val="12"/>
          <w:szCs w:val="12"/>
        </w:rPr>
        <w:t>ия:</w:t>
      </w:r>
    </w:p>
    <w:p w14:paraId="149DD6E1" w14:textId="1AA63BD0" w:rsidR="008A5A47" w:rsidRPr="008A5A47" w:rsidRDefault="008A5A47" w:rsidP="008A5A4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w:t>
      </w:r>
      <w:r w:rsidRPr="008A5A47">
        <w:rPr>
          <w:rFonts w:ascii="Times New Roman" w:hAnsi="Times New Roman" w:cs="Times New Roman"/>
          <w:sz w:val="12"/>
          <w:szCs w:val="12"/>
        </w:rPr>
        <w:t>___________________________________________________________________</w:t>
      </w:r>
    </w:p>
    <w:p w14:paraId="094E48A6" w14:textId="0649453E" w:rsidR="008A5A47" w:rsidRDefault="008A5A47" w:rsidP="008A5A47">
      <w:pPr>
        <w:tabs>
          <w:tab w:val="left" w:pos="0"/>
        </w:tabs>
        <w:spacing w:after="0" w:line="240" w:lineRule="auto"/>
        <w:ind w:firstLine="284"/>
        <w:jc w:val="both"/>
        <w:rPr>
          <w:rFonts w:ascii="Times New Roman" w:hAnsi="Times New Roman" w:cs="Times New Roman"/>
          <w:sz w:val="12"/>
          <w:szCs w:val="12"/>
        </w:rPr>
      </w:pPr>
      <w:r w:rsidRPr="008A5A47">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0"/>
        <w:gridCol w:w="2135"/>
        <w:gridCol w:w="2190"/>
        <w:gridCol w:w="427"/>
        <w:gridCol w:w="425"/>
        <w:gridCol w:w="974"/>
        <w:gridCol w:w="1118"/>
      </w:tblGrid>
      <w:tr w:rsidR="00492C0D" w:rsidRPr="008A5A47" w14:paraId="258AD7B8" w14:textId="77777777" w:rsidTr="00492C0D">
        <w:trPr>
          <w:trHeight w:val="73"/>
        </w:trPr>
        <w:tc>
          <w:tcPr>
            <w:tcW w:w="298" w:type="pct"/>
            <w:vMerge w:val="restart"/>
            <w:vAlign w:val="center"/>
          </w:tcPr>
          <w:p w14:paraId="6B61C84D"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 xml:space="preserve">№ </w:t>
            </w:r>
            <w:proofErr w:type="gramStart"/>
            <w:r w:rsidRPr="008A5A47">
              <w:rPr>
                <w:rFonts w:ascii="Times New Roman" w:hAnsi="Times New Roman" w:cs="Times New Roman"/>
                <w:b/>
                <w:bCs/>
                <w:sz w:val="12"/>
                <w:szCs w:val="12"/>
              </w:rPr>
              <w:t>п</w:t>
            </w:r>
            <w:proofErr w:type="gramEnd"/>
            <w:r w:rsidRPr="008A5A47">
              <w:rPr>
                <w:rFonts w:ascii="Times New Roman" w:hAnsi="Times New Roman" w:cs="Times New Roman"/>
                <w:b/>
                <w:bCs/>
                <w:sz w:val="12"/>
                <w:szCs w:val="12"/>
              </w:rPr>
              <w:t>/п</w:t>
            </w:r>
          </w:p>
        </w:tc>
        <w:tc>
          <w:tcPr>
            <w:tcW w:w="1381" w:type="pct"/>
            <w:vMerge w:val="restart"/>
            <w:vAlign w:val="center"/>
          </w:tcPr>
          <w:p w14:paraId="214E28D0"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417" w:type="pct"/>
            <w:vMerge w:val="restart"/>
            <w:vAlign w:val="center"/>
          </w:tcPr>
          <w:p w14:paraId="4E806A56"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81" w:type="pct"/>
            <w:gridSpan w:val="3"/>
            <w:vAlign w:val="center"/>
          </w:tcPr>
          <w:p w14:paraId="2F7C369E"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Ответы на контрольные вопросы</w:t>
            </w:r>
          </w:p>
        </w:tc>
        <w:tc>
          <w:tcPr>
            <w:tcW w:w="723" w:type="pct"/>
            <w:vMerge w:val="restart"/>
            <w:vAlign w:val="center"/>
          </w:tcPr>
          <w:p w14:paraId="4B4808EA"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492C0D" w:rsidRPr="008A5A47" w14:paraId="5E8E39A5" w14:textId="77777777" w:rsidTr="00492C0D">
        <w:trPr>
          <w:trHeight w:val="73"/>
        </w:trPr>
        <w:tc>
          <w:tcPr>
            <w:tcW w:w="298" w:type="pct"/>
            <w:vMerge/>
            <w:vAlign w:val="center"/>
          </w:tcPr>
          <w:p w14:paraId="5A827819" w14:textId="77777777" w:rsidR="008A5A47" w:rsidRPr="008A5A47" w:rsidRDefault="008A5A47" w:rsidP="008A5A47">
            <w:pPr>
              <w:jc w:val="center"/>
              <w:rPr>
                <w:rFonts w:ascii="Times New Roman" w:hAnsi="Times New Roman" w:cs="Times New Roman"/>
                <w:sz w:val="12"/>
                <w:szCs w:val="12"/>
              </w:rPr>
            </w:pPr>
          </w:p>
        </w:tc>
        <w:tc>
          <w:tcPr>
            <w:tcW w:w="1381" w:type="pct"/>
            <w:vMerge/>
            <w:vAlign w:val="center"/>
          </w:tcPr>
          <w:p w14:paraId="5A463125" w14:textId="77777777" w:rsidR="008A5A47" w:rsidRPr="008A5A47" w:rsidRDefault="008A5A47" w:rsidP="008A5A47">
            <w:pPr>
              <w:jc w:val="center"/>
              <w:rPr>
                <w:rFonts w:ascii="Times New Roman" w:hAnsi="Times New Roman" w:cs="Times New Roman"/>
                <w:sz w:val="12"/>
                <w:szCs w:val="12"/>
              </w:rPr>
            </w:pPr>
          </w:p>
        </w:tc>
        <w:tc>
          <w:tcPr>
            <w:tcW w:w="1417" w:type="pct"/>
            <w:vMerge/>
            <w:vAlign w:val="center"/>
          </w:tcPr>
          <w:p w14:paraId="51D83F04" w14:textId="77777777" w:rsidR="008A5A47" w:rsidRPr="008A5A47" w:rsidRDefault="008A5A47" w:rsidP="008A5A47">
            <w:pPr>
              <w:jc w:val="center"/>
              <w:rPr>
                <w:rFonts w:ascii="Times New Roman" w:hAnsi="Times New Roman" w:cs="Times New Roman"/>
                <w:sz w:val="12"/>
                <w:szCs w:val="12"/>
              </w:rPr>
            </w:pPr>
          </w:p>
        </w:tc>
        <w:tc>
          <w:tcPr>
            <w:tcW w:w="276" w:type="pct"/>
            <w:vAlign w:val="center"/>
          </w:tcPr>
          <w:p w14:paraId="6FF66FD7"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да</w:t>
            </w:r>
          </w:p>
        </w:tc>
        <w:tc>
          <w:tcPr>
            <w:tcW w:w="275" w:type="pct"/>
            <w:vAlign w:val="center"/>
          </w:tcPr>
          <w:p w14:paraId="5C2D80D1"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нет</w:t>
            </w:r>
          </w:p>
        </w:tc>
        <w:tc>
          <w:tcPr>
            <w:tcW w:w="630" w:type="pct"/>
            <w:vAlign w:val="center"/>
          </w:tcPr>
          <w:p w14:paraId="58B3B98D" w14:textId="77777777" w:rsidR="008A5A47" w:rsidRPr="008A5A47" w:rsidRDefault="008A5A47" w:rsidP="008A5A47">
            <w:pPr>
              <w:jc w:val="center"/>
              <w:rPr>
                <w:rFonts w:ascii="Times New Roman" w:hAnsi="Times New Roman" w:cs="Times New Roman"/>
                <w:b/>
                <w:bCs/>
                <w:sz w:val="12"/>
                <w:szCs w:val="12"/>
              </w:rPr>
            </w:pPr>
            <w:r w:rsidRPr="008A5A47">
              <w:rPr>
                <w:rFonts w:ascii="Times New Roman" w:hAnsi="Times New Roman" w:cs="Times New Roman"/>
                <w:b/>
                <w:bCs/>
                <w:sz w:val="12"/>
                <w:szCs w:val="12"/>
              </w:rPr>
              <w:t>неприменимо</w:t>
            </w:r>
          </w:p>
        </w:tc>
        <w:tc>
          <w:tcPr>
            <w:tcW w:w="723" w:type="pct"/>
            <w:vMerge/>
            <w:vAlign w:val="center"/>
          </w:tcPr>
          <w:p w14:paraId="01E23815" w14:textId="77777777" w:rsidR="008A5A47" w:rsidRPr="008A5A47" w:rsidRDefault="008A5A47" w:rsidP="008A5A47">
            <w:pPr>
              <w:jc w:val="center"/>
              <w:rPr>
                <w:rFonts w:ascii="Times New Roman" w:hAnsi="Times New Roman" w:cs="Times New Roman"/>
                <w:sz w:val="12"/>
                <w:szCs w:val="12"/>
              </w:rPr>
            </w:pPr>
          </w:p>
        </w:tc>
      </w:tr>
      <w:tr w:rsidR="00492C0D" w:rsidRPr="008A5A47" w14:paraId="391714A7" w14:textId="77777777" w:rsidTr="00492C0D">
        <w:tc>
          <w:tcPr>
            <w:tcW w:w="298" w:type="pct"/>
            <w:vAlign w:val="center"/>
          </w:tcPr>
          <w:p w14:paraId="11465BBE"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1.1.</w:t>
            </w:r>
          </w:p>
        </w:tc>
        <w:tc>
          <w:tcPr>
            <w:tcW w:w="1381" w:type="pct"/>
            <w:vAlign w:val="center"/>
          </w:tcPr>
          <w:p w14:paraId="533A489C" w14:textId="77777777" w:rsidR="008A5A47" w:rsidRPr="008A5A47" w:rsidRDefault="008A5A47" w:rsidP="008A5A47">
            <w:pPr>
              <w:jc w:val="center"/>
              <w:rPr>
                <w:rFonts w:ascii="Times New Roman" w:hAnsi="Times New Roman" w:cs="Times New Roman"/>
                <w:color w:val="000000"/>
                <w:sz w:val="12"/>
                <w:szCs w:val="12"/>
              </w:rPr>
            </w:pPr>
            <w:r w:rsidRPr="008A5A47">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417" w:type="pct"/>
            <w:vAlign w:val="center"/>
          </w:tcPr>
          <w:p w14:paraId="731D273D" w14:textId="7432BEC4" w:rsidR="008A5A47" w:rsidRPr="008A5A47" w:rsidRDefault="008A5A47" w:rsidP="00492C0D">
            <w:pPr>
              <w:jc w:val="center"/>
              <w:rPr>
                <w:rFonts w:ascii="Times New Roman" w:hAnsi="Times New Roman" w:cs="Times New Roman"/>
                <w:bCs/>
                <w:sz w:val="12"/>
                <w:szCs w:val="12"/>
              </w:rPr>
            </w:pPr>
            <w:r w:rsidRPr="008A5A47">
              <w:rPr>
                <w:rFonts w:ascii="Times New Roman" w:hAnsi="Times New Roman" w:cs="Times New Roman"/>
                <w:sz w:val="12"/>
                <w:szCs w:val="12"/>
              </w:rPr>
              <w:t xml:space="preserve">Пункт </w:t>
            </w:r>
            <w:r w:rsidRPr="008A5A47">
              <w:rPr>
                <w:rFonts w:ascii="Times New Roman" w:hAnsi="Times New Roman" w:cs="Times New Roman"/>
                <w:bCs/>
                <w:sz w:val="12"/>
                <w:szCs w:val="12"/>
              </w:rPr>
              <w:t>7.8.1 Правил благоустройства территории сельского поселения Кандабулак</w:t>
            </w:r>
            <w:r w:rsidR="00492C0D">
              <w:rPr>
                <w:rFonts w:ascii="Times New Roman" w:hAnsi="Times New Roman" w:cs="Times New Roman"/>
                <w:bCs/>
                <w:sz w:val="12"/>
                <w:szCs w:val="12"/>
              </w:rPr>
              <w:t xml:space="preserve"> </w:t>
            </w: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от 25.10. 2017 г. №22</w:t>
            </w:r>
          </w:p>
        </w:tc>
        <w:tc>
          <w:tcPr>
            <w:tcW w:w="276" w:type="pct"/>
            <w:vAlign w:val="center"/>
          </w:tcPr>
          <w:p w14:paraId="40773896"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38C29BD9"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1CE1A701"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17D09CAB" w14:textId="77777777" w:rsidR="008A5A47" w:rsidRPr="008A5A47" w:rsidRDefault="008A5A47" w:rsidP="008A5A47">
            <w:pPr>
              <w:jc w:val="center"/>
              <w:rPr>
                <w:rFonts w:ascii="Times New Roman" w:hAnsi="Times New Roman" w:cs="Times New Roman"/>
                <w:sz w:val="12"/>
                <w:szCs w:val="12"/>
              </w:rPr>
            </w:pPr>
          </w:p>
        </w:tc>
      </w:tr>
      <w:tr w:rsidR="00492C0D" w:rsidRPr="008A5A47" w14:paraId="44E50E51" w14:textId="77777777" w:rsidTr="00492C0D">
        <w:tc>
          <w:tcPr>
            <w:tcW w:w="298" w:type="pct"/>
            <w:vAlign w:val="center"/>
          </w:tcPr>
          <w:p w14:paraId="45801DEA"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1.2</w:t>
            </w:r>
          </w:p>
        </w:tc>
        <w:tc>
          <w:tcPr>
            <w:tcW w:w="1381" w:type="pct"/>
            <w:vAlign w:val="center"/>
          </w:tcPr>
          <w:p w14:paraId="612ECA90" w14:textId="3F51C018" w:rsidR="008A5A47" w:rsidRPr="008A5A47" w:rsidRDefault="008A5A47" w:rsidP="008A5A47">
            <w:pPr>
              <w:jc w:val="center"/>
              <w:rPr>
                <w:rFonts w:ascii="Times New Roman" w:hAnsi="Times New Roman" w:cs="Times New Roman"/>
                <w:color w:val="000000"/>
                <w:sz w:val="12"/>
                <w:szCs w:val="12"/>
              </w:rPr>
            </w:pPr>
            <w:r w:rsidRPr="008A5A47">
              <w:rPr>
                <w:rFonts w:ascii="Times New Roman" w:hAnsi="Times New Roman" w:cs="Times New Roman"/>
                <w:color w:val="000000"/>
                <w:sz w:val="12"/>
                <w:szCs w:val="12"/>
                <w:shd w:val="clear" w:color="auto" w:fill="FFFFFF"/>
              </w:rPr>
              <w:t xml:space="preserve">Допущено ли контролируемым лицом </w:t>
            </w:r>
            <w:r w:rsidRPr="008A5A47">
              <w:rPr>
                <w:rFonts w:ascii="Times New Roman" w:hAnsi="Times New Roman" w:cs="Times New Roman"/>
                <w:color w:val="000000"/>
                <w:sz w:val="12"/>
                <w:szCs w:val="12"/>
              </w:rPr>
              <w:t>размещение транспортного средства на газоне?</w:t>
            </w:r>
          </w:p>
        </w:tc>
        <w:tc>
          <w:tcPr>
            <w:tcW w:w="1417" w:type="pct"/>
            <w:vAlign w:val="center"/>
          </w:tcPr>
          <w:p w14:paraId="5B1DF04B" w14:textId="77777777" w:rsidR="008A5A47" w:rsidRPr="008A5A47" w:rsidRDefault="008A5A47" w:rsidP="008A5A47">
            <w:pPr>
              <w:jc w:val="center"/>
              <w:rPr>
                <w:rFonts w:ascii="Times New Roman" w:hAnsi="Times New Roman" w:cs="Times New Roman"/>
                <w:bCs/>
                <w:sz w:val="12"/>
                <w:szCs w:val="12"/>
              </w:rPr>
            </w:pPr>
            <w:r w:rsidRPr="008A5A47">
              <w:rPr>
                <w:rFonts w:ascii="Times New Roman" w:hAnsi="Times New Roman" w:cs="Times New Roman"/>
                <w:sz w:val="12"/>
                <w:szCs w:val="12"/>
              </w:rPr>
              <w:t xml:space="preserve">Абзац 10 пункта 7.5.4 </w:t>
            </w:r>
            <w:r w:rsidRPr="008A5A47">
              <w:rPr>
                <w:rFonts w:ascii="Times New Roman" w:hAnsi="Times New Roman" w:cs="Times New Roman"/>
                <w:bCs/>
                <w:sz w:val="12"/>
                <w:szCs w:val="12"/>
              </w:rPr>
              <w:t>Правил благоустройства территории сельского поселения Кандабулак</w:t>
            </w:r>
          </w:p>
          <w:p w14:paraId="2698625C" w14:textId="621BED0C" w:rsidR="008A5A47" w:rsidRPr="008A5A47" w:rsidRDefault="008A5A47" w:rsidP="008A5A47">
            <w:pPr>
              <w:jc w:val="center"/>
              <w:rPr>
                <w:rFonts w:ascii="Times New Roman" w:hAnsi="Times New Roman" w:cs="Times New Roman"/>
                <w:bCs/>
                <w:sz w:val="12"/>
                <w:szCs w:val="12"/>
              </w:rPr>
            </w:pP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 xml:space="preserve">от 25.10. 2017 г. №22, </w:t>
            </w:r>
            <w:r w:rsidRPr="008A5A47">
              <w:rPr>
                <w:rFonts w:ascii="Times New Roman" w:hAnsi="Times New Roman" w:cs="Times New Roman"/>
                <w:color w:val="000000" w:themeColor="text1"/>
                <w:sz w:val="12"/>
                <w:szCs w:val="12"/>
              </w:rPr>
              <w:t xml:space="preserve">часть 2.1статьи 4.18 </w:t>
            </w:r>
            <w:r w:rsidRPr="008A5A47">
              <w:rPr>
                <w:rFonts w:ascii="Times New Roman" w:hAnsi="Times New Roman" w:cs="Times New Roman"/>
                <w:color w:val="000000" w:themeColor="text1"/>
                <w:sz w:val="12"/>
                <w:szCs w:val="12"/>
                <w:shd w:val="clear" w:color="auto" w:fill="FFFFFF"/>
              </w:rPr>
              <w:t>Закона Самарской обл</w:t>
            </w:r>
            <w:r w:rsidR="00492C0D">
              <w:rPr>
                <w:rFonts w:ascii="Times New Roman" w:hAnsi="Times New Roman" w:cs="Times New Roman"/>
                <w:color w:val="000000" w:themeColor="text1"/>
                <w:sz w:val="12"/>
                <w:szCs w:val="12"/>
                <w:shd w:val="clear" w:color="auto" w:fill="FFFFFF"/>
              </w:rPr>
              <w:t xml:space="preserve">асти от 01.11.2007 № 115-ГД «Об </w:t>
            </w:r>
            <w:r w:rsidRPr="008A5A47">
              <w:rPr>
                <w:rFonts w:ascii="Times New Roman" w:hAnsi="Times New Roman" w:cs="Times New Roman"/>
                <w:color w:val="000000" w:themeColor="text1"/>
                <w:sz w:val="12"/>
                <w:szCs w:val="12"/>
                <w:shd w:val="clear" w:color="auto" w:fill="FFFFFF"/>
              </w:rPr>
              <w:t>административных правонарушениях на территории Самарской области».</w:t>
            </w:r>
          </w:p>
        </w:tc>
        <w:tc>
          <w:tcPr>
            <w:tcW w:w="276" w:type="pct"/>
            <w:vAlign w:val="center"/>
          </w:tcPr>
          <w:p w14:paraId="3F023997"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53682B59"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5E53D8D6"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51B26BF9" w14:textId="77777777" w:rsidR="008A5A47" w:rsidRPr="008A5A47" w:rsidRDefault="008A5A47" w:rsidP="008A5A47">
            <w:pPr>
              <w:jc w:val="center"/>
              <w:rPr>
                <w:rFonts w:ascii="Times New Roman" w:hAnsi="Times New Roman" w:cs="Times New Roman"/>
                <w:sz w:val="12"/>
                <w:szCs w:val="12"/>
              </w:rPr>
            </w:pPr>
          </w:p>
        </w:tc>
      </w:tr>
      <w:tr w:rsidR="00492C0D" w:rsidRPr="008A5A47" w14:paraId="21F78A6C" w14:textId="77777777" w:rsidTr="00492C0D">
        <w:tc>
          <w:tcPr>
            <w:tcW w:w="298" w:type="pct"/>
            <w:vAlign w:val="center"/>
          </w:tcPr>
          <w:p w14:paraId="2263119E"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1.3</w:t>
            </w:r>
          </w:p>
        </w:tc>
        <w:tc>
          <w:tcPr>
            <w:tcW w:w="1381" w:type="pct"/>
            <w:vAlign w:val="center"/>
          </w:tcPr>
          <w:p w14:paraId="3486C7AC" w14:textId="3E433FE5" w:rsidR="008A5A47" w:rsidRPr="008A5A47" w:rsidRDefault="008A5A47" w:rsidP="008A5A47">
            <w:pPr>
              <w:jc w:val="center"/>
              <w:rPr>
                <w:rFonts w:ascii="Times New Roman" w:hAnsi="Times New Roman" w:cs="Times New Roman"/>
                <w:color w:val="000000" w:themeColor="text1"/>
                <w:sz w:val="12"/>
                <w:szCs w:val="12"/>
              </w:rPr>
            </w:pPr>
            <w:r w:rsidRPr="008A5A47">
              <w:rPr>
                <w:rFonts w:ascii="Times New Roman" w:hAnsi="Times New Roman" w:cs="Times New Roman"/>
                <w:color w:val="000000"/>
                <w:sz w:val="12"/>
                <w:szCs w:val="12"/>
                <w:shd w:val="clear" w:color="auto" w:fill="FFFFFF"/>
              </w:rPr>
              <w:t xml:space="preserve">Допущено ли </w:t>
            </w:r>
            <w:r w:rsidRPr="008A5A47">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8A5A47">
              <w:rPr>
                <w:rFonts w:ascii="Times New Roman" w:hAnsi="Times New Roman" w:cs="Times New Roman"/>
                <w:color w:val="000000" w:themeColor="text1"/>
                <w:sz w:val="12"/>
                <w:szCs w:val="12"/>
              </w:rPr>
              <w:t>?</w:t>
            </w:r>
          </w:p>
        </w:tc>
        <w:tc>
          <w:tcPr>
            <w:tcW w:w="1417" w:type="pct"/>
            <w:vAlign w:val="center"/>
          </w:tcPr>
          <w:p w14:paraId="31A6D778" w14:textId="77777777" w:rsidR="008A5A47" w:rsidRPr="008A5A47" w:rsidRDefault="008A5A47" w:rsidP="008A5A47">
            <w:pPr>
              <w:jc w:val="center"/>
              <w:rPr>
                <w:rFonts w:ascii="Times New Roman" w:hAnsi="Times New Roman" w:cs="Times New Roman"/>
                <w:bCs/>
                <w:sz w:val="12"/>
                <w:szCs w:val="12"/>
              </w:rPr>
            </w:pPr>
            <w:r w:rsidRPr="008A5A47">
              <w:rPr>
                <w:rFonts w:ascii="Times New Roman" w:hAnsi="Times New Roman" w:cs="Times New Roman"/>
                <w:sz w:val="12"/>
                <w:szCs w:val="12"/>
              </w:rPr>
              <w:t xml:space="preserve">Пункты 7.5.5, 7.5.6 Правил </w:t>
            </w:r>
            <w:r w:rsidRPr="008A5A47">
              <w:rPr>
                <w:rFonts w:ascii="Times New Roman" w:hAnsi="Times New Roman" w:cs="Times New Roman"/>
                <w:bCs/>
                <w:sz w:val="12"/>
                <w:szCs w:val="12"/>
              </w:rPr>
              <w:t>благоустройства территории сельского поселения Кандабулак</w:t>
            </w:r>
          </w:p>
          <w:p w14:paraId="68A4E318" w14:textId="59FDF66D"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 xml:space="preserve">от 25.10. 2017 г. №22, </w:t>
            </w:r>
            <w:r w:rsidRPr="008A5A47">
              <w:rPr>
                <w:rFonts w:ascii="Times New Roman" w:hAnsi="Times New Roman" w:cs="Times New Roman"/>
                <w:color w:val="000000" w:themeColor="text1"/>
                <w:sz w:val="12"/>
                <w:szCs w:val="12"/>
              </w:rPr>
              <w:t xml:space="preserve">часть 1 статьи 4.26 </w:t>
            </w:r>
            <w:r w:rsidRPr="008A5A47">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18A8FB05"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25B2A67D"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51A9E1AD"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7D4382A2" w14:textId="77777777" w:rsidR="008A5A47" w:rsidRPr="008A5A47" w:rsidRDefault="008A5A47" w:rsidP="008A5A47">
            <w:pPr>
              <w:jc w:val="center"/>
              <w:rPr>
                <w:rFonts w:ascii="Times New Roman" w:hAnsi="Times New Roman" w:cs="Times New Roman"/>
                <w:sz w:val="12"/>
                <w:szCs w:val="12"/>
              </w:rPr>
            </w:pPr>
          </w:p>
        </w:tc>
      </w:tr>
      <w:tr w:rsidR="00492C0D" w:rsidRPr="008A5A47" w14:paraId="14D0F2F6" w14:textId="77777777" w:rsidTr="00492C0D">
        <w:tc>
          <w:tcPr>
            <w:tcW w:w="298" w:type="pct"/>
            <w:vAlign w:val="center"/>
          </w:tcPr>
          <w:p w14:paraId="30861798"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1.4</w:t>
            </w:r>
          </w:p>
        </w:tc>
        <w:tc>
          <w:tcPr>
            <w:tcW w:w="1381" w:type="pct"/>
            <w:vAlign w:val="center"/>
          </w:tcPr>
          <w:p w14:paraId="2343EB33" w14:textId="7EE3A4A9" w:rsidR="008A5A47" w:rsidRPr="008A5A47" w:rsidRDefault="008A5A47" w:rsidP="008A5A47">
            <w:pPr>
              <w:jc w:val="center"/>
              <w:rPr>
                <w:rFonts w:ascii="Times New Roman" w:hAnsi="Times New Roman" w:cs="Times New Roman"/>
                <w:color w:val="000000"/>
                <w:sz w:val="12"/>
                <w:szCs w:val="12"/>
                <w:shd w:val="clear" w:color="auto" w:fill="FFFFFF"/>
              </w:rPr>
            </w:pPr>
            <w:proofErr w:type="gramStart"/>
            <w:r w:rsidRPr="008A5A47">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417" w:type="pct"/>
            <w:vAlign w:val="center"/>
          </w:tcPr>
          <w:p w14:paraId="7FA2DA37" w14:textId="7E30EB44"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 xml:space="preserve">Пункт </w:t>
            </w:r>
            <w:r w:rsidRPr="008A5A47">
              <w:rPr>
                <w:rFonts w:ascii="Times New Roman" w:hAnsi="Times New Roman" w:cs="Times New Roman"/>
                <w:bCs/>
                <w:sz w:val="12"/>
                <w:szCs w:val="12"/>
              </w:rPr>
              <w:t>7.9.8 Правил благоустройства территории сельского поселения Кандабулак 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от 25.10. 2017 г. №22</w:t>
            </w:r>
          </w:p>
        </w:tc>
        <w:tc>
          <w:tcPr>
            <w:tcW w:w="276" w:type="pct"/>
            <w:vAlign w:val="center"/>
          </w:tcPr>
          <w:p w14:paraId="259A7641"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31B76246"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6341D5EB"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6FB884F1" w14:textId="77777777" w:rsidR="008A5A47" w:rsidRPr="008A5A47" w:rsidRDefault="008A5A47" w:rsidP="008A5A47">
            <w:pPr>
              <w:jc w:val="center"/>
              <w:rPr>
                <w:rFonts w:ascii="Times New Roman" w:hAnsi="Times New Roman" w:cs="Times New Roman"/>
                <w:sz w:val="12"/>
                <w:szCs w:val="12"/>
              </w:rPr>
            </w:pPr>
          </w:p>
        </w:tc>
      </w:tr>
      <w:tr w:rsidR="00492C0D" w:rsidRPr="008A5A47" w14:paraId="385B1C80" w14:textId="77777777" w:rsidTr="00492C0D">
        <w:tc>
          <w:tcPr>
            <w:tcW w:w="298" w:type="pct"/>
            <w:vAlign w:val="center"/>
          </w:tcPr>
          <w:p w14:paraId="2F057FF0"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1.5</w:t>
            </w:r>
          </w:p>
        </w:tc>
        <w:tc>
          <w:tcPr>
            <w:tcW w:w="1381" w:type="pct"/>
            <w:vAlign w:val="center"/>
          </w:tcPr>
          <w:p w14:paraId="76AF9908" w14:textId="1E450060"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 xml:space="preserve">Допущены ли контролируемым лицом размещение отходов </w:t>
            </w:r>
            <w:r w:rsidRPr="008A5A47">
              <w:rPr>
                <w:rFonts w:ascii="Times New Roman" w:hAnsi="Times New Roman" w:cs="Times New Roman"/>
                <w:sz w:val="12"/>
                <w:szCs w:val="12"/>
              </w:rPr>
              <w:lastRenderedPageBreak/>
              <w:t>производства и потребления, имущества, строительного мусора и стройматериалов на территории общего пользования?</w:t>
            </w:r>
          </w:p>
        </w:tc>
        <w:tc>
          <w:tcPr>
            <w:tcW w:w="1417" w:type="pct"/>
            <w:vAlign w:val="center"/>
          </w:tcPr>
          <w:p w14:paraId="01F3C1AD" w14:textId="18B6ADC0" w:rsidR="008A5A47" w:rsidRPr="00492C0D" w:rsidRDefault="008A5A47" w:rsidP="00492C0D">
            <w:pPr>
              <w:jc w:val="center"/>
              <w:rPr>
                <w:rFonts w:ascii="Times New Roman" w:hAnsi="Times New Roman" w:cs="Times New Roman"/>
                <w:bCs/>
                <w:sz w:val="12"/>
                <w:szCs w:val="12"/>
              </w:rPr>
            </w:pPr>
            <w:r w:rsidRPr="008A5A47">
              <w:rPr>
                <w:rFonts w:ascii="Times New Roman" w:hAnsi="Times New Roman" w:cs="Times New Roman"/>
                <w:sz w:val="12"/>
                <w:szCs w:val="12"/>
              </w:rPr>
              <w:lastRenderedPageBreak/>
              <w:t xml:space="preserve">Пункт </w:t>
            </w:r>
            <w:r w:rsidRPr="008A5A47">
              <w:rPr>
                <w:rFonts w:ascii="Times New Roman" w:hAnsi="Times New Roman" w:cs="Times New Roman"/>
                <w:bCs/>
                <w:sz w:val="12"/>
                <w:szCs w:val="12"/>
              </w:rPr>
              <w:t xml:space="preserve">7.1.3 Правил благоустройства территории сельского поселения </w:t>
            </w:r>
            <w:r w:rsidRPr="008A5A47">
              <w:rPr>
                <w:rFonts w:ascii="Times New Roman" w:hAnsi="Times New Roman" w:cs="Times New Roman"/>
                <w:bCs/>
                <w:sz w:val="12"/>
                <w:szCs w:val="12"/>
              </w:rPr>
              <w:lastRenderedPageBreak/>
              <w:t>Кандабулак</w:t>
            </w:r>
            <w:r w:rsidR="00492C0D">
              <w:rPr>
                <w:rFonts w:ascii="Times New Roman" w:hAnsi="Times New Roman" w:cs="Times New Roman"/>
                <w:bCs/>
                <w:sz w:val="12"/>
                <w:szCs w:val="12"/>
              </w:rPr>
              <w:t xml:space="preserve"> </w:t>
            </w: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от 25.10. 2017 г. №22</w:t>
            </w:r>
          </w:p>
        </w:tc>
        <w:tc>
          <w:tcPr>
            <w:tcW w:w="276" w:type="pct"/>
            <w:vAlign w:val="center"/>
          </w:tcPr>
          <w:p w14:paraId="7F59C0B1"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31424502"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565E2E20"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761C57A4" w14:textId="77777777" w:rsidR="008A5A47" w:rsidRPr="008A5A47" w:rsidRDefault="008A5A47" w:rsidP="008A5A47">
            <w:pPr>
              <w:jc w:val="center"/>
              <w:rPr>
                <w:rFonts w:ascii="Times New Roman" w:hAnsi="Times New Roman" w:cs="Times New Roman"/>
                <w:sz w:val="12"/>
                <w:szCs w:val="12"/>
              </w:rPr>
            </w:pPr>
          </w:p>
        </w:tc>
      </w:tr>
      <w:tr w:rsidR="00492C0D" w:rsidRPr="008A5A47" w14:paraId="011ADC49" w14:textId="77777777" w:rsidTr="00492C0D">
        <w:tc>
          <w:tcPr>
            <w:tcW w:w="298" w:type="pct"/>
            <w:vAlign w:val="center"/>
          </w:tcPr>
          <w:p w14:paraId="1A611FF6"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lastRenderedPageBreak/>
              <w:t>1.6</w:t>
            </w:r>
          </w:p>
        </w:tc>
        <w:tc>
          <w:tcPr>
            <w:tcW w:w="1381" w:type="pct"/>
            <w:vAlign w:val="center"/>
          </w:tcPr>
          <w:p w14:paraId="1B13E275"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417" w:type="pct"/>
            <w:vAlign w:val="center"/>
          </w:tcPr>
          <w:p w14:paraId="64E35DEC" w14:textId="77777777" w:rsidR="008A5A47" w:rsidRPr="008A5A47" w:rsidRDefault="008A5A47" w:rsidP="008A5A47">
            <w:pPr>
              <w:jc w:val="center"/>
              <w:rPr>
                <w:rFonts w:ascii="Times New Roman" w:hAnsi="Times New Roman" w:cs="Times New Roman"/>
                <w:bCs/>
                <w:sz w:val="12"/>
                <w:szCs w:val="12"/>
              </w:rPr>
            </w:pPr>
            <w:r w:rsidRPr="008A5A47">
              <w:rPr>
                <w:rFonts w:ascii="Times New Roman" w:hAnsi="Times New Roman" w:cs="Times New Roman"/>
                <w:sz w:val="12"/>
                <w:szCs w:val="12"/>
              </w:rPr>
              <w:t xml:space="preserve">Абзац 2 пункта </w:t>
            </w:r>
            <w:r w:rsidRPr="008A5A47">
              <w:rPr>
                <w:rFonts w:ascii="Times New Roman" w:hAnsi="Times New Roman" w:cs="Times New Roman"/>
                <w:bCs/>
                <w:sz w:val="12"/>
                <w:szCs w:val="12"/>
              </w:rPr>
              <w:t>7.2.4 Правил благоустройства территории сельского поселения Кандабулак</w:t>
            </w:r>
          </w:p>
          <w:p w14:paraId="01970227" w14:textId="1E1F9495"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от 25.10. 2017 г. №22</w:t>
            </w:r>
          </w:p>
        </w:tc>
        <w:tc>
          <w:tcPr>
            <w:tcW w:w="276" w:type="pct"/>
            <w:vAlign w:val="center"/>
          </w:tcPr>
          <w:p w14:paraId="193A365C"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694436FF"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78FEB63A"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5EA1D2A5" w14:textId="77777777" w:rsidR="008A5A47" w:rsidRPr="008A5A47" w:rsidRDefault="008A5A47" w:rsidP="008A5A47">
            <w:pPr>
              <w:jc w:val="center"/>
              <w:rPr>
                <w:rFonts w:ascii="Times New Roman" w:hAnsi="Times New Roman" w:cs="Times New Roman"/>
                <w:sz w:val="12"/>
                <w:szCs w:val="12"/>
              </w:rPr>
            </w:pPr>
          </w:p>
        </w:tc>
      </w:tr>
      <w:tr w:rsidR="00492C0D" w:rsidRPr="008A5A47" w14:paraId="5A67D8D3" w14:textId="77777777" w:rsidTr="00492C0D">
        <w:tc>
          <w:tcPr>
            <w:tcW w:w="298" w:type="pct"/>
            <w:vAlign w:val="center"/>
          </w:tcPr>
          <w:p w14:paraId="7E8195E9"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1.7</w:t>
            </w:r>
          </w:p>
        </w:tc>
        <w:tc>
          <w:tcPr>
            <w:tcW w:w="1381" w:type="pct"/>
            <w:vAlign w:val="center"/>
          </w:tcPr>
          <w:p w14:paraId="42D99811" w14:textId="24041726"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неотведенных для этих целях?</w:t>
            </w:r>
          </w:p>
        </w:tc>
        <w:tc>
          <w:tcPr>
            <w:tcW w:w="1417" w:type="pct"/>
            <w:vAlign w:val="center"/>
          </w:tcPr>
          <w:p w14:paraId="30AB8F8E" w14:textId="77777777" w:rsidR="008A5A47" w:rsidRPr="008A5A47" w:rsidRDefault="008A5A47" w:rsidP="008A5A47">
            <w:pPr>
              <w:jc w:val="center"/>
              <w:rPr>
                <w:rFonts w:ascii="Times New Roman" w:hAnsi="Times New Roman" w:cs="Times New Roman"/>
                <w:bCs/>
                <w:sz w:val="12"/>
                <w:szCs w:val="12"/>
              </w:rPr>
            </w:pPr>
            <w:r w:rsidRPr="008A5A47">
              <w:rPr>
                <w:rFonts w:ascii="Times New Roman" w:hAnsi="Times New Roman" w:cs="Times New Roman"/>
                <w:sz w:val="12"/>
                <w:szCs w:val="12"/>
              </w:rPr>
              <w:t>Пункта 7.4.2.3</w:t>
            </w:r>
            <w:r w:rsidRPr="008A5A47">
              <w:rPr>
                <w:rFonts w:ascii="Times New Roman" w:hAnsi="Times New Roman" w:cs="Times New Roman"/>
                <w:bCs/>
                <w:sz w:val="12"/>
                <w:szCs w:val="12"/>
              </w:rPr>
              <w:t xml:space="preserve"> Правил благоустройства территории сельского поселения</w:t>
            </w:r>
            <w:r w:rsidRPr="008A5A47">
              <w:rPr>
                <w:rFonts w:ascii="Times New Roman" w:hAnsi="Times New Roman" w:cs="Times New Roman"/>
                <w:sz w:val="12"/>
                <w:szCs w:val="12"/>
              </w:rPr>
              <w:t xml:space="preserve"> </w:t>
            </w:r>
            <w:r w:rsidRPr="008A5A47">
              <w:rPr>
                <w:rFonts w:ascii="Times New Roman" w:hAnsi="Times New Roman" w:cs="Times New Roman"/>
                <w:bCs/>
                <w:sz w:val="12"/>
                <w:szCs w:val="12"/>
              </w:rPr>
              <w:t>Кандабулак</w:t>
            </w:r>
          </w:p>
          <w:p w14:paraId="40AF0A16" w14:textId="3C93D845" w:rsidR="008A5A47" w:rsidRPr="008A5A47" w:rsidRDefault="008A5A47" w:rsidP="008A5A47">
            <w:pPr>
              <w:pStyle w:val="s1"/>
              <w:shd w:val="clear" w:color="auto" w:fill="FFFFFF"/>
              <w:spacing w:before="0" w:beforeAutospacing="0" w:after="0" w:afterAutospacing="0"/>
              <w:jc w:val="center"/>
              <w:rPr>
                <w:sz w:val="12"/>
                <w:szCs w:val="12"/>
              </w:rPr>
            </w:pPr>
            <w:r w:rsidRPr="008A5A47">
              <w:rPr>
                <w:bCs/>
                <w:sz w:val="12"/>
                <w:szCs w:val="12"/>
              </w:rPr>
              <w:t>муниципального района Сергиевский</w:t>
            </w:r>
            <w:r w:rsidRPr="008A5A47">
              <w:rPr>
                <w:sz w:val="12"/>
                <w:szCs w:val="12"/>
              </w:rPr>
              <w:t xml:space="preserve">, утвержденных решением Собрания представителей </w:t>
            </w:r>
            <w:r w:rsidRPr="008A5A47">
              <w:rPr>
                <w:iCs/>
                <w:sz w:val="12"/>
                <w:szCs w:val="12"/>
              </w:rPr>
              <w:t xml:space="preserve">сельского поселения Кандабулак муниципального района Сергиевский Самарской области </w:t>
            </w:r>
            <w:r w:rsidRPr="008A5A47">
              <w:rPr>
                <w:sz w:val="12"/>
                <w:szCs w:val="12"/>
              </w:rPr>
              <w:t>от 25.10. 2017 г. №22</w:t>
            </w:r>
          </w:p>
        </w:tc>
        <w:tc>
          <w:tcPr>
            <w:tcW w:w="276" w:type="pct"/>
            <w:vAlign w:val="center"/>
          </w:tcPr>
          <w:p w14:paraId="1622BD1F"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4DBDFA8B"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0C418DC0"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49E7BDC4" w14:textId="77777777" w:rsidR="008A5A47" w:rsidRPr="008A5A47" w:rsidRDefault="008A5A47" w:rsidP="008A5A47">
            <w:pPr>
              <w:jc w:val="center"/>
              <w:rPr>
                <w:rFonts w:ascii="Times New Roman" w:hAnsi="Times New Roman" w:cs="Times New Roman"/>
                <w:sz w:val="12"/>
                <w:szCs w:val="12"/>
              </w:rPr>
            </w:pPr>
          </w:p>
        </w:tc>
      </w:tr>
      <w:tr w:rsidR="00492C0D" w:rsidRPr="008A5A47" w14:paraId="63F47871" w14:textId="77777777" w:rsidTr="00492C0D">
        <w:tc>
          <w:tcPr>
            <w:tcW w:w="298" w:type="pct"/>
            <w:vAlign w:val="center"/>
          </w:tcPr>
          <w:p w14:paraId="5CF60193" w14:textId="77777777" w:rsidR="008A5A47" w:rsidRPr="008A5A47" w:rsidRDefault="008A5A47" w:rsidP="008A5A47">
            <w:pPr>
              <w:jc w:val="center"/>
              <w:rPr>
                <w:rFonts w:ascii="Times New Roman" w:hAnsi="Times New Roman" w:cs="Times New Roman"/>
                <w:sz w:val="12"/>
                <w:szCs w:val="12"/>
              </w:rPr>
            </w:pPr>
            <w:r w:rsidRPr="008A5A47">
              <w:rPr>
                <w:rFonts w:ascii="Times New Roman" w:hAnsi="Times New Roman" w:cs="Times New Roman"/>
                <w:sz w:val="12"/>
                <w:szCs w:val="12"/>
              </w:rPr>
              <w:t>1.8</w:t>
            </w:r>
          </w:p>
        </w:tc>
        <w:tc>
          <w:tcPr>
            <w:tcW w:w="1381" w:type="pct"/>
            <w:vAlign w:val="center"/>
          </w:tcPr>
          <w:p w14:paraId="7EE027B2" w14:textId="4BF8D0EA" w:rsidR="008A5A47" w:rsidRPr="008A5A47" w:rsidRDefault="008A5A47" w:rsidP="008A5A47">
            <w:pPr>
              <w:pStyle w:val="28"/>
              <w:tabs>
                <w:tab w:val="left" w:pos="1200"/>
              </w:tabs>
              <w:spacing w:after="0" w:line="240" w:lineRule="auto"/>
              <w:jc w:val="center"/>
              <w:rPr>
                <w:rFonts w:ascii="Times New Roman" w:hAnsi="Times New Roman" w:cs="Times New Roman"/>
                <w:b/>
                <w:color w:val="000000"/>
                <w:sz w:val="12"/>
                <w:szCs w:val="12"/>
              </w:rPr>
            </w:pPr>
            <w:r w:rsidRPr="008A5A47">
              <w:rPr>
                <w:rFonts w:ascii="Times New Roman" w:hAnsi="Times New Roman" w:cs="Times New Roman"/>
                <w:sz w:val="12"/>
                <w:szCs w:val="12"/>
              </w:rPr>
              <w:t xml:space="preserve">Осуществлялось ли </w:t>
            </w:r>
            <w:r w:rsidRPr="008A5A47">
              <w:rPr>
                <w:rFonts w:ascii="Times New Roman" w:hAnsi="Times New Roman" w:cs="Times New Roman"/>
                <w:bCs/>
                <w:color w:val="000000"/>
                <w:sz w:val="12"/>
                <w:szCs w:val="12"/>
              </w:rPr>
              <w:t>контролируемым лицом с</w:t>
            </w:r>
            <w:r w:rsidRPr="008A5A47">
              <w:rPr>
                <w:rFonts w:ascii="Times New Roman" w:hAnsi="Times New Roman" w:cs="Times New Roman"/>
                <w:sz w:val="12"/>
                <w:szCs w:val="12"/>
              </w:rPr>
              <w:t>жигание отходов производства и потребления, мусора, листвы, травы и стройматериалов на территории общего пользования?</w:t>
            </w:r>
          </w:p>
        </w:tc>
        <w:tc>
          <w:tcPr>
            <w:tcW w:w="1417" w:type="pct"/>
            <w:vAlign w:val="center"/>
          </w:tcPr>
          <w:p w14:paraId="5B1EF708" w14:textId="78A813B9" w:rsidR="008A5A47" w:rsidRPr="00492C0D" w:rsidRDefault="008A5A47" w:rsidP="00492C0D">
            <w:pPr>
              <w:jc w:val="center"/>
              <w:rPr>
                <w:rFonts w:ascii="Times New Roman" w:hAnsi="Times New Roman" w:cs="Times New Roman"/>
                <w:bCs/>
                <w:sz w:val="12"/>
                <w:szCs w:val="12"/>
              </w:rPr>
            </w:pPr>
            <w:r w:rsidRPr="008A5A47">
              <w:rPr>
                <w:rFonts w:ascii="Times New Roman" w:hAnsi="Times New Roman" w:cs="Times New Roman"/>
                <w:sz w:val="12"/>
                <w:szCs w:val="12"/>
              </w:rPr>
              <w:t>Пункт 7.1.4</w:t>
            </w:r>
            <w:r w:rsidRPr="008A5A47">
              <w:rPr>
                <w:rFonts w:ascii="Times New Roman" w:hAnsi="Times New Roman" w:cs="Times New Roman"/>
                <w:bCs/>
                <w:sz w:val="12"/>
                <w:szCs w:val="12"/>
              </w:rPr>
              <w:t>Правил благоустройства территории сельского поселения Кандабулак</w:t>
            </w:r>
            <w:r w:rsidR="00492C0D">
              <w:rPr>
                <w:rFonts w:ascii="Times New Roman" w:hAnsi="Times New Roman" w:cs="Times New Roman"/>
                <w:bCs/>
                <w:sz w:val="12"/>
                <w:szCs w:val="12"/>
              </w:rPr>
              <w:t xml:space="preserve"> </w:t>
            </w:r>
            <w:r w:rsidRPr="008A5A47">
              <w:rPr>
                <w:rFonts w:ascii="Times New Roman" w:hAnsi="Times New Roman" w:cs="Times New Roman"/>
                <w:bCs/>
                <w:sz w:val="12"/>
                <w:szCs w:val="12"/>
              </w:rPr>
              <w:t>муниципального района Сергиевский</w:t>
            </w:r>
            <w:r w:rsidRPr="008A5A47">
              <w:rPr>
                <w:rFonts w:ascii="Times New Roman" w:hAnsi="Times New Roman" w:cs="Times New Roman"/>
                <w:sz w:val="12"/>
                <w:szCs w:val="12"/>
              </w:rPr>
              <w:t xml:space="preserve">, утвержденных решением Собрания представителей </w:t>
            </w:r>
            <w:r w:rsidRPr="008A5A47">
              <w:rPr>
                <w:rFonts w:ascii="Times New Roman" w:hAnsi="Times New Roman" w:cs="Times New Roman"/>
                <w:iCs/>
                <w:sz w:val="12"/>
                <w:szCs w:val="12"/>
              </w:rPr>
              <w:t xml:space="preserve">сельского поселения Кандабулак муниципального района Сергиевский Самарской области </w:t>
            </w:r>
            <w:r w:rsidRPr="008A5A47">
              <w:rPr>
                <w:rFonts w:ascii="Times New Roman" w:hAnsi="Times New Roman" w:cs="Times New Roman"/>
                <w:sz w:val="12"/>
                <w:szCs w:val="12"/>
              </w:rPr>
              <w:t>от 25.10. 2017 г. №22</w:t>
            </w:r>
          </w:p>
        </w:tc>
        <w:tc>
          <w:tcPr>
            <w:tcW w:w="276" w:type="pct"/>
            <w:vAlign w:val="center"/>
          </w:tcPr>
          <w:p w14:paraId="4DF7D827" w14:textId="77777777" w:rsidR="008A5A47" w:rsidRPr="008A5A47" w:rsidRDefault="008A5A47" w:rsidP="008A5A47">
            <w:pPr>
              <w:jc w:val="center"/>
              <w:rPr>
                <w:rFonts w:ascii="Times New Roman" w:hAnsi="Times New Roman" w:cs="Times New Roman"/>
                <w:sz w:val="12"/>
                <w:szCs w:val="12"/>
              </w:rPr>
            </w:pPr>
          </w:p>
        </w:tc>
        <w:tc>
          <w:tcPr>
            <w:tcW w:w="275" w:type="pct"/>
            <w:vAlign w:val="center"/>
          </w:tcPr>
          <w:p w14:paraId="382C3FBD" w14:textId="77777777" w:rsidR="008A5A47" w:rsidRPr="008A5A47" w:rsidRDefault="008A5A47" w:rsidP="008A5A47">
            <w:pPr>
              <w:jc w:val="center"/>
              <w:rPr>
                <w:rFonts w:ascii="Times New Roman" w:hAnsi="Times New Roman" w:cs="Times New Roman"/>
                <w:sz w:val="12"/>
                <w:szCs w:val="12"/>
              </w:rPr>
            </w:pPr>
          </w:p>
        </w:tc>
        <w:tc>
          <w:tcPr>
            <w:tcW w:w="630" w:type="pct"/>
            <w:vAlign w:val="center"/>
          </w:tcPr>
          <w:p w14:paraId="1495FAE6" w14:textId="77777777" w:rsidR="008A5A47" w:rsidRPr="008A5A47" w:rsidRDefault="008A5A47" w:rsidP="008A5A47">
            <w:pPr>
              <w:jc w:val="center"/>
              <w:rPr>
                <w:rFonts w:ascii="Times New Roman" w:hAnsi="Times New Roman" w:cs="Times New Roman"/>
                <w:sz w:val="12"/>
                <w:szCs w:val="12"/>
              </w:rPr>
            </w:pPr>
          </w:p>
        </w:tc>
        <w:tc>
          <w:tcPr>
            <w:tcW w:w="723" w:type="pct"/>
            <w:vAlign w:val="center"/>
          </w:tcPr>
          <w:p w14:paraId="58C6F6BC" w14:textId="77777777" w:rsidR="008A5A47" w:rsidRPr="008A5A47" w:rsidRDefault="008A5A47" w:rsidP="008A5A47">
            <w:pPr>
              <w:jc w:val="center"/>
              <w:rPr>
                <w:rFonts w:ascii="Times New Roman" w:hAnsi="Times New Roman" w:cs="Times New Roman"/>
                <w:sz w:val="12"/>
                <w:szCs w:val="12"/>
              </w:rPr>
            </w:pPr>
          </w:p>
        </w:tc>
      </w:tr>
    </w:tbl>
    <w:p w14:paraId="76516377" w14:textId="77777777" w:rsidR="008A5A47" w:rsidRDefault="008A5A47" w:rsidP="008A5A47">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492C0D" w14:paraId="4BFF8FB3" w14:textId="77777777" w:rsidTr="007C3CF9">
        <w:tc>
          <w:tcPr>
            <w:tcW w:w="6276" w:type="dxa"/>
            <w:vAlign w:val="center"/>
          </w:tcPr>
          <w:p w14:paraId="46BF1107" w14:textId="77777777" w:rsidR="00492C0D" w:rsidRDefault="00492C0D"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2AFD219F" w14:textId="77777777" w:rsidR="00492C0D" w:rsidRDefault="00492C0D" w:rsidP="007C3CF9">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492C0D" w14:paraId="445D67D1" w14:textId="77777777" w:rsidTr="007C3CF9">
        <w:tc>
          <w:tcPr>
            <w:tcW w:w="6276" w:type="dxa"/>
            <w:vAlign w:val="center"/>
          </w:tcPr>
          <w:p w14:paraId="2638B60C" w14:textId="77777777" w:rsidR="00492C0D" w:rsidRDefault="00492C0D" w:rsidP="007C3CF9">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68ACB30A" w14:textId="77777777" w:rsidR="00492C0D" w:rsidRDefault="00492C0D" w:rsidP="007C3CF9">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407E414B" w14:textId="77777777" w:rsidR="00EA42F3" w:rsidRDefault="00EA42F3" w:rsidP="007C3CF9">
      <w:pPr>
        <w:tabs>
          <w:tab w:val="left" w:pos="0"/>
        </w:tabs>
        <w:spacing w:after="0" w:line="240" w:lineRule="auto"/>
        <w:jc w:val="both"/>
        <w:rPr>
          <w:rFonts w:ascii="Times New Roman" w:hAnsi="Times New Roman" w:cs="Times New Roman"/>
          <w:sz w:val="12"/>
          <w:szCs w:val="12"/>
        </w:rPr>
      </w:pPr>
    </w:p>
    <w:p w14:paraId="3411D037" w14:textId="4B294099"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Администрация</w:t>
      </w:r>
    </w:p>
    <w:p w14:paraId="4C530EE2" w14:textId="1F415DFF"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C3CF9">
        <w:rPr>
          <w:rFonts w:ascii="Times New Roman" w:hAnsi="Times New Roman" w:cs="Times New Roman"/>
          <w:sz w:val="12"/>
          <w:szCs w:val="12"/>
        </w:rPr>
        <w:t>Кармало-Аделяково</w:t>
      </w:r>
    </w:p>
    <w:p w14:paraId="1A864C3C" w14:textId="3ABA2C09"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C3CF9">
        <w:rPr>
          <w:rFonts w:ascii="Times New Roman" w:hAnsi="Times New Roman" w:cs="Times New Roman"/>
          <w:sz w:val="12"/>
          <w:szCs w:val="12"/>
        </w:rPr>
        <w:t>Сергиевский</w:t>
      </w:r>
    </w:p>
    <w:p w14:paraId="2D27597D" w14:textId="13382346"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Самарской области</w:t>
      </w:r>
    </w:p>
    <w:p w14:paraId="59A0D305" w14:textId="6BADEB46"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ПОСТАНОВЛЕНИЕ</w:t>
      </w:r>
    </w:p>
    <w:p w14:paraId="2B7453DE" w14:textId="21F9B806"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«11» марта 2022г.                                                                                                                                                                                                    №6</w:t>
      </w:r>
    </w:p>
    <w:p w14:paraId="6FF5E5A7" w14:textId="36B8786F"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7C3CF9">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7C3CF9">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7C3CF9">
        <w:rPr>
          <w:rFonts w:ascii="Times New Roman" w:hAnsi="Times New Roman" w:cs="Times New Roman"/>
          <w:sz w:val="12"/>
          <w:szCs w:val="12"/>
        </w:rPr>
        <w:t>благоустройства на территории на те</w:t>
      </w:r>
      <w:r>
        <w:rPr>
          <w:rFonts w:ascii="Times New Roman" w:hAnsi="Times New Roman" w:cs="Times New Roman"/>
          <w:sz w:val="12"/>
          <w:szCs w:val="12"/>
        </w:rPr>
        <w:t xml:space="preserve">рритории </w:t>
      </w:r>
      <w:r w:rsidRPr="007C3CF9">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Кармало-Аделяково </w:t>
      </w:r>
      <w:r w:rsidRPr="007C3CF9">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7C3CF9">
        <w:rPr>
          <w:rFonts w:ascii="Times New Roman" w:hAnsi="Times New Roman" w:cs="Times New Roman"/>
          <w:sz w:val="12"/>
          <w:szCs w:val="12"/>
        </w:rPr>
        <w:t>Самарской области»</w:t>
      </w:r>
    </w:p>
    <w:p w14:paraId="47782297"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proofErr w:type="gramStart"/>
      <w:r w:rsidRPr="007C3CF9">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Кармало-Аделяково муниципального района Сергиевский, Администрация</w:t>
      </w:r>
      <w:proofErr w:type="gramEnd"/>
      <w:r w:rsidRPr="007C3CF9">
        <w:rPr>
          <w:rFonts w:ascii="Times New Roman" w:hAnsi="Times New Roman" w:cs="Times New Roman"/>
          <w:sz w:val="12"/>
          <w:szCs w:val="12"/>
        </w:rPr>
        <w:t xml:space="preserve"> сельского поселения Кармало-Аделяково</w:t>
      </w:r>
    </w:p>
    <w:p w14:paraId="66D3DC7C"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 ПОСТАНОВЛЯЕТ:</w:t>
      </w:r>
    </w:p>
    <w:p w14:paraId="68BE74E2"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Кармало-Аделяково муниципального района Сергиевский Самарской области, согласно приложению к настоящему постановлению.</w:t>
      </w:r>
    </w:p>
    <w:p w14:paraId="6D96FB42" w14:textId="4B015CC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 2.  Признать утратившим силу постановление администрации сельского поселения Кармало-Аделяково муниципального района Сергиевский Самарской области от 05.10.2021г.  № 34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5432082A"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3. Опубликовать настоящее постановление в газете «Сергиевский  вестник».</w:t>
      </w:r>
    </w:p>
    <w:p w14:paraId="1E701065"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10F6B1F3" w14:textId="04D5FE7A"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5. </w:t>
      </w:r>
      <w:proofErr w:type="gramStart"/>
      <w:r w:rsidRPr="007C3CF9">
        <w:rPr>
          <w:rFonts w:ascii="Times New Roman" w:hAnsi="Times New Roman" w:cs="Times New Roman"/>
          <w:sz w:val="12"/>
          <w:szCs w:val="12"/>
        </w:rPr>
        <w:t>Контроль за</w:t>
      </w:r>
      <w:proofErr w:type="gramEnd"/>
      <w:r w:rsidRPr="007C3CF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3157C49" w14:textId="77777777"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Глава сельского поселения Кармало-Аделяково </w:t>
      </w:r>
    </w:p>
    <w:p w14:paraId="20903FC6"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муниципального района Сергиевский                            </w:t>
      </w:r>
    </w:p>
    <w:p w14:paraId="4A4DE186" w14:textId="58EB6446"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                 О.М. Карягин</w:t>
      </w:r>
    </w:p>
    <w:p w14:paraId="30AFAE9F" w14:textId="77777777" w:rsidR="007C3CF9" w:rsidRPr="007C3CF9" w:rsidRDefault="007C3CF9" w:rsidP="007C3CF9">
      <w:pPr>
        <w:tabs>
          <w:tab w:val="left" w:pos="0"/>
        </w:tabs>
        <w:spacing w:after="0" w:line="240" w:lineRule="auto"/>
        <w:jc w:val="both"/>
        <w:rPr>
          <w:rFonts w:ascii="Times New Roman" w:hAnsi="Times New Roman" w:cs="Times New Roman"/>
          <w:sz w:val="12"/>
          <w:szCs w:val="12"/>
        </w:rPr>
      </w:pPr>
    </w:p>
    <w:p w14:paraId="5ECADE94" w14:textId="77777777"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Приложение </w:t>
      </w:r>
    </w:p>
    <w:p w14:paraId="01D92540"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к постановлению Администрации </w:t>
      </w:r>
    </w:p>
    <w:p w14:paraId="21711036"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сельского поселения Кармало-А</w:t>
      </w:r>
      <w:r>
        <w:rPr>
          <w:rFonts w:ascii="Times New Roman" w:hAnsi="Times New Roman" w:cs="Times New Roman"/>
          <w:sz w:val="12"/>
          <w:szCs w:val="12"/>
        </w:rPr>
        <w:t xml:space="preserve">деляково </w:t>
      </w:r>
    </w:p>
    <w:p w14:paraId="02A23C1E" w14:textId="0987A55B"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C3CF9">
        <w:rPr>
          <w:rFonts w:ascii="Times New Roman" w:hAnsi="Times New Roman" w:cs="Times New Roman"/>
          <w:sz w:val="12"/>
          <w:szCs w:val="12"/>
        </w:rPr>
        <w:t>Сергиевский</w:t>
      </w:r>
    </w:p>
    <w:p w14:paraId="24E90006" w14:textId="77777777"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lastRenderedPageBreak/>
        <w:t>Самарской области</w:t>
      </w:r>
    </w:p>
    <w:p w14:paraId="19B2B7B5" w14:textId="2F47BF0F"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марта 2022г.№6</w:t>
      </w:r>
    </w:p>
    <w:p w14:paraId="6E795D6A"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p>
    <w:p w14:paraId="0A96903D" w14:textId="33DF59AB"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4D2819B3" w14:textId="77777777"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QR-код, </w:t>
      </w:r>
      <w:proofErr w:type="gramStart"/>
      <w:r w:rsidRPr="007C3CF9">
        <w:rPr>
          <w:rFonts w:ascii="Times New Roman" w:hAnsi="Times New Roman" w:cs="Times New Roman"/>
          <w:sz w:val="12"/>
          <w:szCs w:val="12"/>
        </w:rPr>
        <w:t>предусмотренный</w:t>
      </w:r>
      <w:proofErr w:type="gramEnd"/>
      <w:r w:rsidRPr="007C3CF9">
        <w:rPr>
          <w:rFonts w:ascii="Times New Roman" w:hAnsi="Times New Roman" w:cs="Times New Roman"/>
          <w:sz w:val="12"/>
          <w:szCs w:val="12"/>
        </w:rPr>
        <w:t xml:space="preserve"> постановлением Правительства Российской Федерации </w:t>
      </w:r>
    </w:p>
    <w:p w14:paraId="1A7FC526"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от 16.04.2021 № 604 «Об утверждении Правил формирования и ведения единого реестра </w:t>
      </w:r>
    </w:p>
    <w:p w14:paraId="497B7A58" w14:textId="77777777" w:rsid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32131331" w14:textId="568AFA01" w:rsidR="007C3CF9" w:rsidRPr="007C3CF9" w:rsidRDefault="007C3CF9" w:rsidP="007C3CF9">
      <w:pPr>
        <w:tabs>
          <w:tab w:val="left" w:pos="0"/>
        </w:tabs>
        <w:spacing w:after="0" w:line="240" w:lineRule="auto"/>
        <w:ind w:firstLine="284"/>
        <w:jc w:val="right"/>
        <w:rPr>
          <w:rFonts w:ascii="Times New Roman" w:hAnsi="Times New Roman" w:cs="Times New Roman"/>
          <w:sz w:val="12"/>
          <w:szCs w:val="12"/>
        </w:rPr>
      </w:pPr>
      <w:r w:rsidRPr="007C3CF9">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7C3CF9">
        <w:rPr>
          <w:rFonts w:ascii="Times New Roman" w:hAnsi="Times New Roman" w:cs="Times New Roman"/>
          <w:sz w:val="12"/>
          <w:szCs w:val="12"/>
        </w:rPr>
        <w:t>№ 415».</w:t>
      </w:r>
    </w:p>
    <w:p w14:paraId="0221BE50" w14:textId="77777777" w:rsidR="007C3CF9" w:rsidRPr="007C3CF9" w:rsidRDefault="007C3CF9" w:rsidP="007C3CF9">
      <w:pPr>
        <w:tabs>
          <w:tab w:val="left" w:pos="0"/>
        </w:tabs>
        <w:spacing w:after="0" w:line="240" w:lineRule="auto"/>
        <w:jc w:val="both"/>
        <w:rPr>
          <w:rFonts w:ascii="Times New Roman" w:hAnsi="Times New Roman" w:cs="Times New Roman"/>
          <w:sz w:val="12"/>
          <w:szCs w:val="12"/>
        </w:rPr>
      </w:pPr>
    </w:p>
    <w:p w14:paraId="638EBA6F" w14:textId="32B6AEA9"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Кармало-Аделяково муниципального района Сергиевский</w:t>
      </w:r>
      <w:r>
        <w:rPr>
          <w:rFonts w:ascii="Times New Roman" w:hAnsi="Times New Roman" w:cs="Times New Roman"/>
          <w:sz w:val="12"/>
          <w:szCs w:val="12"/>
        </w:rPr>
        <w:t xml:space="preserve"> </w:t>
      </w:r>
      <w:r w:rsidRPr="007C3CF9">
        <w:rPr>
          <w:rFonts w:ascii="Times New Roman" w:hAnsi="Times New Roman" w:cs="Times New Roman"/>
          <w:sz w:val="12"/>
          <w:szCs w:val="12"/>
        </w:rPr>
        <w:t>Самарской области</w:t>
      </w:r>
    </w:p>
    <w:p w14:paraId="75932E13" w14:textId="77777777" w:rsidR="007C3CF9" w:rsidRPr="007C3CF9" w:rsidRDefault="007C3CF9" w:rsidP="007C3CF9">
      <w:pPr>
        <w:tabs>
          <w:tab w:val="left" w:pos="0"/>
        </w:tabs>
        <w:spacing w:after="0" w:line="240" w:lineRule="auto"/>
        <w:ind w:firstLine="284"/>
        <w:jc w:val="center"/>
        <w:rPr>
          <w:rFonts w:ascii="Times New Roman" w:hAnsi="Times New Roman" w:cs="Times New Roman"/>
          <w:sz w:val="12"/>
          <w:szCs w:val="12"/>
        </w:rPr>
      </w:pPr>
      <w:r w:rsidRPr="007C3CF9">
        <w:rPr>
          <w:rFonts w:ascii="Times New Roman" w:hAnsi="Times New Roman" w:cs="Times New Roman"/>
          <w:sz w:val="12"/>
          <w:szCs w:val="12"/>
        </w:rPr>
        <w:t>(далее также – проверочный лист)</w:t>
      </w:r>
    </w:p>
    <w:p w14:paraId="2A5B8DD5" w14:textId="25574530"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 «____» ___________20 ___ г.</w:t>
      </w:r>
    </w:p>
    <w:p w14:paraId="155CF2D5" w14:textId="20061A55"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дата заполнения проверочного листа</w:t>
      </w:r>
    </w:p>
    <w:p w14:paraId="29DC8FAD"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p>
    <w:p w14:paraId="0D809F77" w14:textId="22A1D40A"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Вид контроля, включенный в единый реестр </w:t>
      </w:r>
      <w:r w:rsidRPr="007C3CF9">
        <w:rPr>
          <w:rFonts w:ascii="Times New Roman" w:hAnsi="Times New Roman" w:cs="Times New Roman"/>
          <w:sz w:val="12"/>
          <w:szCs w:val="12"/>
        </w:rPr>
        <w:t>видов контроля:</w:t>
      </w:r>
    </w:p>
    <w:p w14:paraId="1A7253E0"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61205"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6F3B443C" w14:textId="728E4406"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7C3CF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57CF3C"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3. Вид контрольного мероприятия: </w:t>
      </w:r>
    </w:p>
    <w:p w14:paraId="06585453" w14:textId="00B62C5C"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7C3CF9">
        <w:rPr>
          <w:rFonts w:ascii="Times New Roman" w:hAnsi="Times New Roman" w:cs="Times New Roman"/>
          <w:sz w:val="12"/>
          <w:szCs w:val="12"/>
        </w:rPr>
        <w:t>__________________________________________________________________</w:t>
      </w:r>
    </w:p>
    <w:p w14:paraId="4688CF7E"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096C98F8" w14:textId="7F546713"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7C3CF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E04EE26" w14:textId="0195EAA6"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5. </w:t>
      </w:r>
      <w:proofErr w:type="gramStart"/>
      <w:r w:rsidRPr="007C3CF9">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7C3CF9">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E310FCD" w14:textId="77777777"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79669"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7C3CF9">
        <w:rPr>
          <w:rFonts w:ascii="Times New Roman" w:hAnsi="Times New Roman" w:cs="Times New Roman"/>
          <w:sz w:val="12"/>
          <w:szCs w:val="12"/>
        </w:rPr>
        <w:t xml:space="preserve">проверочного листа: </w:t>
      </w:r>
    </w:p>
    <w:p w14:paraId="1CC44205" w14:textId="797F2524"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7C3CF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19B6F6F9"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27E71C06" w14:textId="1B2D7CC2"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7C3CF9">
        <w:rPr>
          <w:rFonts w:ascii="Times New Roman" w:hAnsi="Times New Roman" w:cs="Times New Roman"/>
          <w:sz w:val="12"/>
          <w:szCs w:val="12"/>
        </w:rPr>
        <w:t>________________________________________________________________________________________________________________________________________</w:t>
      </w:r>
    </w:p>
    <w:p w14:paraId="5B4805DB"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4C88C8B8" w14:textId="751599EB" w:rsidR="007C3CF9" w:rsidRPr="007C3CF9" w:rsidRDefault="007C3CF9" w:rsidP="007C3CF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7C3CF9">
        <w:rPr>
          <w:rFonts w:ascii="Times New Roman" w:hAnsi="Times New Roman" w:cs="Times New Roman"/>
          <w:sz w:val="12"/>
          <w:szCs w:val="12"/>
        </w:rPr>
        <w:t>__________________________________________________________________</w:t>
      </w:r>
    </w:p>
    <w:p w14:paraId="29919D9D" w14:textId="36891BE0" w:rsidR="007C3CF9" w:rsidRDefault="007C3CF9" w:rsidP="007C3CF9">
      <w:pPr>
        <w:tabs>
          <w:tab w:val="left" w:pos="0"/>
        </w:tabs>
        <w:spacing w:after="0" w:line="240" w:lineRule="auto"/>
        <w:ind w:firstLine="284"/>
        <w:jc w:val="both"/>
        <w:rPr>
          <w:rFonts w:ascii="Times New Roman" w:hAnsi="Times New Roman" w:cs="Times New Roman"/>
          <w:sz w:val="12"/>
          <w:szCs w:val="12"/>
        </w:rPr>
      </w:pPr>
      <w:r w:rsidRPr="007C3CF9">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533"/>
        <w:gridCol w:w="2721"/>
        <w:gridCol w:w="2385"/>
        <w:gridCol w:w="567"/>
        <w:gridCol w:w="566"/>
        <w:gridCol w:w="957"/>
      </w:tblGrid>
      <w:tr w:rsidR="007C3CF9" w:rsidRPr="007C3CF9" w14:paraId="1A5944C3" w14:textId="77777777" w:rsidTr="007C3CF9">
        <w:trPr>
          <w:trHeight w:val="73"/>
        </w:trPr>
        <w:tc>
          <w:tcPr>
            <w:tcW w:w="345" w:type="pct"/>
            <w:vMerge w:val="restart"/>
            <w:vAlign w:val="center"/>
          </w:tcPr>
          <w:p w14:paraId="001F63E6"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 xml:space="preserve">№ </w:t>
            </w:r>
            <w:proofErr w:type="gramStart"/>
            <w:r w:rsidRPr="007C3CF9">
              <w:rPr>
                <w:rFonts w:ascii="Times New Roman" w:hAnsi="Times New Roman" w:cs="Times New Roman"/>
                <w:b/>
                <w:bCs/>
                <w:sz w:val="12"/>
                <w:szCs w:val="12"/>
              </w:rPr>
              <w:t>п</w:t>
            </w:r>
            <w:proofErr w:type="gramEnd"/>
            <w:r w:rsidRPr="007C3CF9">
              <w:rPr>
                <w:rFonts w:ascii="Times New Roman" w:hAnsi="Times New Roman" w:cs="Times New Roman"/>
                <w:b/>
                <w:bCs/>
                <w:sz w:val="12"/>
                <w:szCs w:val="12"/>
              </w:rPr>
              <w:t>/п</w:t>
            </w:r>
          </w:p>
        </w:tc>
        <w:tc>
          <w:tcPr>
            <w:tcW w:w="1760" w:type="pct"/>
            <w:vMerge w:val="restart"/>
            <w:vAlign w:val="center"/>
          </w:tcPr>
          <w:p w14:paraId="4F480D46"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543" w:type="pct"/>
            <w:vMerge w:val="restart"/>
            <w:vAlign w:val="center"/>
          </w:tcPr>
          <w:p w14:paraId="1A322268"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352" w:type="pct"/>
            <w:gridSpan w:val="3"/>
            <w:vAlign w:val="center"/>
          </w:tcPr>
          <w:p w14:paraId="105EA7D5"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Ответы на контрольные вопросы</w:t>
            </w:r>
          </w:p>
        </w:tc>
      </w:tr>
      <w:tr w:rsidR="007C3CF9" w:rsidRPr="007C3CF9" w14:paraId="280799D7" w14:textId="77777777" w:rsidTr="007C3CF9">
        <w:tc>
          <w:tcPr>
            <w:tcW w:w="345" w:type="pct"/>
            <w:vMerge/>
            <w:vAlign w:val="center"/>
          </w:tcPr>
          <w:p w14:paraId="6DAFB106" w14:textId="77777777" w:rsidR="007C3CF9" w:rsidRPr="007C3CF9" w:rsidRDefault="007C3CF9" w:rsidP="007C3CF9">
            <w:pPr>
              <w:jc w:val="center"/>
              <w:rPr>
                <w:rFonts w:ascii="Times New Roman" w:hAnsi="Times New Roman" w:cs="Times New Roman"/>
                <w:sz w:val="12"/>
                <w:szCs w:val="12"/>
              </w:rPr>
            </w:pPr>
          </w:p>
        </w:tc>
        <w:tc>
          <w:tcPr>
            <w:tcW w:w="1760" w:type="pct"/>
            <w:vMerge/>
            <w:vAlign w:val="center"/>
          </w:tcPr>
          <w:p w14:paraId="08271843" w14:textId="77777777" w:rsidR="007C3CF9" w:rsidRPr="007C3CF9" w:rsidRDefault="007C3CF9" w:rsidP="007C3CF9">
            <w:pPr>
              <w:jc w:val="center"/>
              <w:rPr>
                <w:rFonts w:ascii="Times New Roman" w:hAnsi="Times New Roman" w:cs="Times New Roman"/>
                <w:sz w:val="12"/>
                <w:szCs w:val="12"/>
              </w:rPr>
            </w:pPr>
          </w:p>
        </w:tc>
        <w:tc>
          <w:tcPr>
            <w:tcW w:w="1543" w:type="pct"/>
            <w:vMerge/>
            <w:vAlign w:val="center"/>
          </w:tcPr>
          <w:p w14:paraId="5EDA772A" w14:textId="77777777" w:rsidR="007C3CF9" w:rsidRPr="007C3CF9" w:rsidRDefault="007C3CF9" w:rsidP="007C3CF9">
            <w:pPr>
              <w:jc w:val="center"/>
              <w:rPr>
                <w:rFonts w:ascii="Times New Roman" w:hAnsi="Times New Roman" w:cs="Times New Roman"/>
                <w:sz w:val="12"/>
                <w:szCs w:val="12"/>
              </w:rPr>
            </w:pPr>
          </w:p>
        </w:tc>
        <w:tc>
          <w:tcPr>
            <w:tcW w:w="367" w:type="pct"/>
            <w:vAlign w:val="center"/>
          </w:tcPr>
          <w:p w14:paraId="7E1A6244"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да</w:t>
            </w:r>
          </w:p>
        </w:tc>
        <w:tc>
          <w:tcPr>
            <w:tcW w:w="366" w:type="pct"/>
            <w:vAlign w:val="center"/>
          </w:tcPr>
          <w:p w14:paraId="5538CD01"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нет</w:t>
            </w:r>
          </w:p>
        </w:tc>
        <w:tc>
          <w:tcPr>
            <w:tcW w:w="619" w:type="pct"/>
            <w:vAlign w:val="center"/>
          </w:tcPr>
          <w:p w14:paraId="7F1D7467" w14:textId="77777777" w:rsidR="007C3CF9" w:rsidRPr="007C3CF9" w:rsidRDefault="007C3CF9" w:rsidP="007C3CF9">
            <w:pPr>
              <w:jc w:val="center"/>
              <w:rPr>
                <w:rFonts w:ascii="Times New Roman" w:hAnsi="Times New Roman" w:cs="Times New Roman"/>
                <w:b/>
                <w:bCs/>
                <w:sz w:val="12"/>
                <w:szCs w:val="12"/>
              </w:rPr>
            </w:pPr>
            <w:r w:rsidRPr="007C3CF9">
              <w:rPr>
                <w:rFonts w:ascii="Times New Roman" w:hAnsi="Times New Roman" w:cs="Times New Roman"/>
                <w:b/>
                <w:bCs/>
                <w:sz w:val="12"/>
                <w:szCs w:val="12"/>
              </w:rPr>
              <w:t>неприменимо</w:t>
            </w:r>
          </w:p>
        </w:tc>
      </w:tr>
      <w:tr w:rsidR="007C3CF9" w:rsidRPr="007C3CF9" w14:paraId="4818D5AD" w14:textId="77777777" w:rsidTr="007C3CF9">
        <w:tc>
          <w:tcPr>
            <w:tcW w:w="345" w:type="pct"/>
            <w:vAlign w:val="center"/>
          </w:tcPr>
          <w:p w14:paraId="46A5A1D9"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1.1.</w:t>
            </w:r>
          </w:p>
        </w:tc>
        <w:tc>
          <w:tcPr>
            <w:tcW w:w="1760" w:type="pct"/>
            <w:vAlign w:val="center"/>
          </w:tcPr>
          <w:p w14:paraId="5B3EEC61" w14:textId="77777777" w:rsidR="007C3CF9" w:rsidRPr="007C3CF9" w:rsidRDefault="007C3CF9" w:rsidP="007C3CF9">
            <w:pPr>
              <w:jc w:val="center"/>
              <w:rPr>
                <w:rFonts w:ascii="Times New Roman" w:hAnsi="Times New Roman" w:cs="Times New Roman"/>
                <w:color w:val="000000"/>
                <w:sz w:val="12"/>
                <w:szCs w:val="12"/>
              </w:rPr>
            </w:pPr>
            <w:r w:rsidRPr="007C3CF9">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543" w:type="pct"/>
            <w:vAlign w:val="center"/>
          </w:tcPr>
          <w:p w14:paraId="0BDBEB61" w14:textId="2C77AB83"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 xml:space="preserve">Пункт </w:t>
            </w:r>
            <w:r w:rsidRPr="007C3CF9">
              <w:rPr>
                <w:rFonts w:ascii="Times New Roman" w:hAnsi="Times New Roman" w:cs="Times New Roman"/>
                <w:bCs/>
                <w:sz w:val="12"/>
                <w:szCs w:val="12"/>
              </w:rPr>
              <w:t>7.8.1 Правил благоустройства территории сельского поселения Кармало-Аделяково</w:t>
            </w:r>
            <w:r>
              <w:rPr>
                <w:rFonts w:ascii="Times New Roman" w:hAnsi="Times New Roman" w:cs="Times New Roman"/>
                <w:bCs/>
                <w:sz w:val="12"/>
                <w:szCs w:val="12"/>
              </w:rPr>
              <w:t xml:space="preserve"> </w:t>
            </w:r>
            <w:r w:rsidRPr="007C3CF9">
              <w:rPr>
                <w:rFonts w:ascii="Times New Roman" w:hAnsi="Times New Roman" w:cs="Times New Roman"/>
                <w:bCs/>
                <w:sz w:val="12"/>
                <w:szCs w:val="12"/>
              </w:rPr>
              <w:t>муниципального района Сергиевский</w:t>
            </w: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 25.10.2017г.№ 19</w:t>
            </w:r>
          </w:p>
        </w:tc>
        <w:tc>
          <w:tcPr>
            <w:tcW w:w="367" w:type="pct"/>
            <w:vAlign w:val="center"/>
          </w:tcPr>
          <w:p w14:paraId="0EE19E7D"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0089E85F"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45A43883" w14:textId="77777777" w:rsidR="007C3CF9" w:rsidRPr="007C3CF9" w:rsidRDefault="007C3CF9" w:rsidP="007C3CF9">
            <w:pPr>
              <w:jc w:val="center"/>
              <w:rPr>
                <w:rFonts w:ascii="Times New Roman" w:hAnsi="Times New Roman" w:cs="Times New Roman"/>
                <w:sz w:val="12"/>
                <w:szCs w:val="12"/>
              </w:rPr>
            </w:pPr>
          </w:p>
        </w:tc>
      </w:tr>
      <w:tr w:rsidR="007C3CF9" w:rsidRPr="007C3CF9" w14:paraId="31350FE1" w14:textId="77777777" w:rsidTr="007C3CF9">
        <w:tc>
          <w:tcPr>
            <w:tcW w:w="345" w:type="pct"/>
            <w:vAlign w:val="center"/>
          </w:tcPr>
          <w:p w14:paraId="7BCA3C37"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1.2</w:t>
            </w:r>
          </w:p>
        </w:tc>
        <w:tc>
          <w:tcPr>
            <w:tcW w:w="1760" w:type="pct"/>
            <w:vAlign w:val="center"/>
          </w:tcPr>
          <w:p w14:paraId="1874F92D" w14:textId="77777777" w:rsidR="007C3CF9" w:rsidRPr="007C3CF9" w:rsidRDefault="007C3CF9" w:rsidP="007C3CF9">
            <w:pPr>
              <w:jc w:val="center"/>
              <w:rPr>
                <w:rFonts w:ascii="Times New Roman" w:hAnsi="Times New Roman" w:cs="Times New Roman"/>
                <w:color w:val="000000"/>
                <w:sz w:val="12"/>
                <w:szCs w:val="12"/>
              </w:rPr>
            </w:pPr>
            <w:r w:rsidRPr="007C3CF9">
              <w:rPr>
                <w:rFonts w:ascii="Times New Roman" w:hAnsi="Times New Roman" w:cs="Times New Roman"/>
                <w:color w:val="000000"/>
                <w:sz w:val="12"/>
                <w:szCs w:val="12"/>
                <w:shd w:val="clear" w:color="auto" w:fill="FFFFFF"/>
              </w:rPr>
              <w:t xml:space="preserve">Допущено ли контролируемым лицом </w:t>
            </w:r>
            <w:r w:rsidRPr="007C3CF9">
              <w:rPr>
                <w:rFonts w:ascii="Times New Roman" w:hAnsi="Times New Roman" w:cs="Times New Roman"/>
                <w:color w:val="000000"/>
                <w:sz w:val="12"/>
                <w:szCs w:val="12"/>
              </w:rPr>
              <w:t>размещение транспортного средства на газоне?</w:t>
            </w:r>
          </w:p>
          <w:p w14:paraId="5A87FC1A" w14:textId="77777777" w:rsidR="007C3CF9" w:rsidRPr="007C3CF9" w:rsidRDefault="007C3CF9" w:rsidP="007C3CF9">
            <w:pPr>
              <w:jc w:val="center"/>
              <w:rPr>
                <w:rFonts w:ascii="Times New Roman" w:hAnsi="Times New Roman" w:cs="Times New Roman"/>
                <w:color w:val="000000"/>
                <w:sz w:val="12"/>
                <w:szCs w:val="12"/>
              </w:rPr>
            </w:pPr>
          </w:p>
        </w:tc>
        <w:tc>
          <w:tcPr>
            <w:tcW w:w="1543" w:type="pct"/>
            <w:vAlign w:val="center"/>
          </w:tcPr>
          <w:p w14:paraId="2DDF5999" w14:textId="77777777"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 xml:space="preserve">Абзац 10  пункта 7.5.4 </w:t>
            </w:r>
            <w:r w:rsidRPr="007C3CF9">
              <w:rPr>
                <w:rFonts w:ascii="Times New Roman" w:hAnsi="Times New Roman" w:cs="Times New Roman"/>
                <w:bCs/>
                <w:sz w:val="12"/>
                <w:szCs w:val="12"/>
              </w:rPr>
              <w:t>Правил благоустройства территории сельского поселения Кармало-Аделяково</w:t>
            </w:r>
          </w:p>
          <w:p w14:paraId="6C7D087D" w14:textId="211E35E9"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bCs/>
                <w:sz w:val="12"/>
                <w:szCs w:val="12"/>
              </w:rPr>
              <w:t>муниципального района Сергиевский</w:t>
            </w:r>
          </w:p>
          <w:p w14:paraId="13BB8F4F" w14:textId="1F06E797" w:rsidR="007C3CF9" w:rsidRPr="007C3CF9" w:rsidRDefault="007C3CF9" w:rsidP="007C3CF9">
            <w:pPr>
              <w:jc w:val="center"/>
              <w:rPr>
                <w:rFonts w:ascii="Times New Roman" w:hAnsi="Times New Roman" w:cs="Times New Roman"/>
                <w:color w:val="000000" w:themeColor="text1"/>
                <w:sz w:val="12"/>
                <w:szCs w:val="12"/>
                <w:shd w:val="clear" w:color="auto" w:fill="FFFFFF"/>
              </w:rPr>
            </w:pP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 xml:space="preserve">от 25.10.2017г. №19  </w:t>
            </w:r>
            <w:r w:rsidRPr="007C3CF9">
              <w:rPr>
                <w:rFonts w:ascii="Times New Roman" w:hAnsi="Times New Roman" w:cs="Times New Roman"/>
                <w:color w:val="000000" w:themeColor="text1"/>
                <w:sz w:val="12"/>
                <w:szCs w:val="12"/>
              </w:rPr>
              <w:t xml:space="preserve">часть 2.1статьи 4.18 </w:t>
            </w:r>
            <w:r w:rsidRPr="007C3CF9">
              <w:rPr>
                <w:rFonts w:ascii="Times New Roman" w:hAnsi="Times New Roman" w:cs="Times New Roman"/>
                <w:color w:val="000000" w:themeColor="text1"/>
                <w:sz w:val="12"/>
                <w:szCs w:val="12"/>
                <w:shd w:val="clear" w:color="auto" w:fill="FFFFFF"/>
              </w:rPr>
              <w:t xml:space="preserve">Закона Самарской области от 01.11.2007 № 115-ГД «Об административных </w:t>
            </w:r>
            <w:r w:rsidRPr="007C3CF9">
              <w:rPr>
                <w:rFonts w:ascii="Times New Roman" w:hAnsi="Times New Roman" w:cs="Times New Roman"/>
                <w:color w:val="000000" w:themeColor="text1"/>
                <w:sz w:val="12"/>
                <w:szCs w:val="12"/>
                <w:shd w:val="clear" w:color="auto" w:fill="FFFFFF"/>
              </w:rPr>
              <w:lastRenderedPageBreak/>
              <w:t>правонарушениях на территории Самарской области».</w:t>
            </w:r>
          </w:p>
        </w:tc>
        <w:tc>
          <w:tcPr>
            <w:tcW w:w="367" w:type="pct"/>
            <w:vAlign w:val="center"/>
          </w:tcPr>
          <w:p w14:paraId="1D7592C2"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428BD3C6"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09482EB8" w14:textId="77777777" w:rsidR="007C3CF9" w:rsidRPr="007C3CF9" w:rsidRDefault="007C3CF9" w:rsidP="007C3CF9">
            <w:pPr>
              <w:jc w:val="center"/>
              <w:rPr>
                <w:rFonts w:ascii="Times New Roman" w:hAnsi="Times New Roman" w:cs="Times New Roman"/>
                <w:sz w:val="12"/>
                <w:szCs w:val="12"/>
              </w:rPr>
            </w:pPr>
          </w:p>
        </w:tc>
      </w:tr>
      <w:tr w:rsidR="007C3CF9" w:rsidRPr="007C3CF9" w14:paraId="1280AD0C" w14:textId="77777777" w:rsidTr="007C3CF9">
        <w:tc>
          <w:tcPr>
            <w:tcW w:w="345" w:type="pct"/>
            <w:vAlign w:val="center"/>
          </w:tcPr>
          <w:p w14:paraId="5BAEE5B5"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lastRenderedPageBreak/>
              <w:t>1.3</w:t>
            </w:r>
          </w:p>
        </w:tc>
        <w:tc>
          <w:tcPr>
            <w:tcW w:w="1760" w:type="pct"/>
            <w:vAlign w:val="center"/>
          </w:tcPr>
          <w:p w14:paraId="5DB9FE1F" w14:textId="105A405F" w:rsidR="007C3CF9" w:rsidRPr="007C3CF9" w:rsidRDefault="007C3CF9" w:rsidP="007C3CF9">
            <w:pPr>
              <w:jc w:val="center"/>
              <w:rPr>
                <w:rFonts w:ascii="Times New Roman" w:hAnsi="Times New Roman" w:cs="Times New Roman"/>
                <w:color w:val="000000" w:themeColor="text1"/>
                <w:sz w:val="12"/>
                <w:szCs w:val="12"/>
              </w:rPr>
            </w:pPr>
            <w:r w:rsidRPr="007C3CF9">
              <w:rPr>
                <w:rFonts w:ascii="Times New Roman" w:hAnsi="Times New Roman" w:cs="Times New Roman"/>
                <w:color w:val="000000"/>
                <w:sz w:val="12"/>
                <w:szCs w:val="12"/>
                <w:shd w:val="clear" w:color="auto" w:fill="FFFFFF"/>
              </w:rPr>
              <w:t xml:space="preserve">Допущено ли </w:t>
            </w:r>
            <w:r w:rsidRPr="007C3CF9">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7C3CF9">
              <w:rPr>
                <w:rFonts w:ascii="Times New Roman" w:hAnsi="Times New Roman" w:cs="Times New Roman"/>
                <w:color w:val="000000" w:themeColor="text1"/>
                <w:sz w:val="12"/>
                <w:szCs w:val="12"/>
              </w:rPr>
              <w:t>?</w:t>
            </w:r>
          </w:p>
        </w:tc>
        <w:tc>
          <w:tcPr>
            <w:tcW w:w="1543" w:type="pct"/>
            <w:vAlign w:val="center"/>
          </w:tcPr>
          <w:p w14:paraId="4356DEF3"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 xml:space="preserve">Пункты 7.5.5, 7.5.6 Правил </w:t>
            </w:r>
            <w:r w:rsidRPr="007C3CF9">
              <w:rPr>
                <w:rFonts w:ascii="Times New Roman" w:hAnsi="Times New Roman" w:cs="Times New Roman"/>
                <w:bCs/>
                <w:sz w:val="12"/>
                <w:szCs w:val="12"/>
              </w:rPr>
              <w:t>благоустройства территории сельского поселения Кармало-Аделяково муниципального района Сергиевский</w:t>
            </w:r>
            <w:proofErr w:type="gramStart"/>
            <w:r w:rsidRPr="007C3CF9">
              <w:rPr>
                <w:rFonts w:ascii="Times New Roman" w:hAnsi="Times New Roman" w:cs="Times New Roman"/>
                <w:sz w:val="12"/>
                <w:szCs w:val="12"/>
              </w:rPr>
              <w:t xml:space="preserve">  ,</w:t>
            </w:r>
            <w:proofErr w:type="gramEnd"/>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 xml:space="preserve">от 25.10.2017г.    № 19, </w:t>
            </w:r>
            <w:r w:rsidRPr="007C3CF9">
              <w:rPr>
                <w:rFonts w:ascii="Times New Roman" w:hAnsi="Times New Roman" w:cs="Times New Roman"/>
                <w:color w:val="000000" w:themeColor="text1"/>
                <w:sz w:val="12"/>
                <w:szCs w:val="12"/>
              </w:rPr>
              <w:t xml:space="preserve">часть 1 статьи 4.26 </w:t>
            </w:r>
            <w:r w:rsidRPr="007C3CF9">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367" w:type="pct"/>
            <w:vAlign w:val="center"/>
          </w:tcPr>
          <w:p w14:paraId="76B3FB7F"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71C43490"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0F217B37" w14:textId="77777777" w:rsidR="007C3CF9" w:rsidRPr="007C3CF9" w:rsidRDefault="007C3CF9" w:rsidP="007C3CF9">
            <w:pPr>
              <w:jc w:val="center"/>
              <w:rPr>
                <w:rFonts w:ascii="Times New Roman" w:hAnsi="Times New Roman" w:cs="Times New Roman"/>
                <w:sz w:val="12"/>
                <w:szCs w:val="12"/>
              </w:rPr>
            </w:pPr>
          </w:p>
        </w:tc>
      </w:tr>
      <w:tr w:rsidR="007C3CF9" w:rsidRPr="007C3CF9" w14:paraId="634C15D4" w14:textId="77777777" w:rsidTr="007C3CF9">
        <w:tc>
          <w:tcPr>
            <w:tcW w:w="345" w:type="pct"/>
            <w:vAlign w:val="center"/>
          </w:tcPr>
          <w:p w14:paraId="6D7B6472"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1.4</w:t>
            </w:r>
          </w:p>
        </w:tc>
        <w:tc>
          <w:tcPr>
            <w:tcW w:w="1760" w:type="pct"/>
            <w:vAlign w:val="center"/>
          </w:tcPr>
          <w:p w14:paraId="31C9675F" w14:textId="66EF4B51" w:rsidR="007C3CF9" w:rsidRPr="007C3CF9" w:rsidRDefault="007C3CF9" w:rsidP="007C3CF9">
            <w:pPr>
              <w:jc w:val="center"/>
              <w:rPr>
                <w:rFonts w:ascii="Times New Roman" w:hAnsi="Times New Roman" w:cs="Times New Roman"/>
                <w:color w:val="000000"/>
                <w:sz w:val="12"/>
                <w:szCs w:val="12"/>
                <w:shd w:val="clear" w:color="auto" w:fill="FFFFFF"/>
              </w:rPr>
            </w:pPr>
            <w:proofErr w:type="gramStart"/>
            <w:r w:rsidRPr="007C3CF9">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543" w:type="pct"/>
            <w:vAlign w:val="center"/>
          </w:tcPr>
          <w:p w14:paraId="2A2EBF7F" w14:textId="09C4F309"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 xml:space="preserve">Пункт </w:t>
            </w:r>
            <w:r w:rsidRPr="007C3CF9">
              <w:rPr>
                <w:rFonts w:ascii="Times New Roman" w:hAnsi="Times New Roman" w:cs="Times New Roman"/>
                <w:bCs/>
                <w:sz w:val="12"/>
                <w:szCs w:val="12"/>
              </w:rPr>
              <w:t>7.9.8  Правил благоустройства территории сельского поселения Кармало-Аделяково</w:t>
            </w:r>
            <w:r>
              <w:rPr>
                <w:rFonts w:ascii="Times New Roman" w:hAnsi="Times New Roman" w:cs="Times New Roman"/>
                <w:bCs/>
                <w:sz w:val="12"/>
                <w:szCs w:val="12"/>
              </w:rPr>
              <w:t xml:space="preserve"> </w:t>
            </w:r>
            <w:r w:rsidRPr="007C3CF9">
              <w:rPr>
                <w:rFonts w:ascii="Times New Roman" w:hAnsi="Times New Roman" w:cs="Times New Roman"/>
                <w:bCs/>
                <w:sz w:val="12"/>
                <w:szCs w:val="12"/>
              </w:rPr>
              <w:t>муниципального района Сергиевский</w:t>
            </w: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w:t>
            </w:r>
            <w:r>
              <w:rPr>
                <w:rFonts w:ascii="Times New Roman" w:hAnsi="Times New Roman" w:cs="Times New Roman"/>
                <w:sz w:val="12"/>
                <w:szCs w:val="12"/>
              </w:rPr>
              <w:t xml:space="preserve"> </w:t>
            </w:r>
            <w:r w:rsidRPr="007C3CF9">
              <w:rPr>
                <w:rFonts w:ascii="Times New Roman" w:hAnsi="Times New Roman" w:cs="Times New Roman"/>
                <w:sz w:val="12"/>
                <w:szCs w:val="12"/>
              </w:rPr>
              <w:t>25.10.2017г.№ 19</w:t>
            </w:r>
          </w:p>
        </w:tc>
        <w:tc>
          <w:tcPr>
            <w:tcW w:w="367" w:type="pct"/>
            <w:vAlign w:val="center"/>
          </w:tcPr>
          <w:p w14:paraId="5E752DD2"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506BC474"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515C76F2" w14:textId="77777777" w:rsidR="007C3CF9" w:rsidRPr="007C3CF9" w:rsidRDefault="007C3CF9" w:rsidP="007C3CF9">
            <w:pPr>
              <w:jc w:val="center"/>
              <w:rPr>
                <w:rFonts w:ascii="Times New Roman" w:hAnsi="Times New Roman" w:cs="Times New Roman"/>
                <w:sz w:val="12"/>
                <w:szCs w:val="12"/>
              </w:rPr>
            </w:pPr>
          </w:p>
        </w:tc>
      </w:tr>
      <w:tr w:rsidR="007C3CF9" w:rsidRPr="007C3CF9" w14:paraId="3D3A6B0F" w14:textId="77777777" w:rsidTr="007C3CF9">
        <w:tc>
          <w:tcPr>
            <w:tcW w:w="345" w:type="pct"/>
            <w:vAlign w:val="center"/>
          </w:tcPr>
          <w:p w14:paraId="78EE3FC7"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1.5</w:t>
            </w:r>
          </w:p>
        </w:tc>
        <w:tc>
          <w:tcPr>
            <w:tcW w:w="1760" w:type="pct"/>
            <w:vAlign w:val="center"/>
          </w:tcPr>
          <w:p w14:paraId="2B27F502" w14:textId="18649538"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543" w:type="pct"/>
            <w:vAlign w:val="center"/>
          </w:tcPr>
          <w:p w14:paraId="0591F40D" w14:textId="613E38F0"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 xml:space="preserve">Пункт </w:t>
            </w:r>
            <w:r w:rsidRPr="007C3CF9">
              <w:rPr>
                <w:rFonts w:ascii="Times New Roman" w:hAnsi="Times New Roman" w:cs="Times New Roman"/>
                <w:bCs/>
                <w:sz w:val="12"/>
                <w:szCs w:val="12"/>
              </w:rPr>
              <w:t>7.1.3  Правил благоустройства территории сельского поселения Кармало-Аделяково</w:t>
            </w:r>
            <w:r>
              <w:rPr>
                <w:rFonts w:ascii="Times New Roman" w:hAnsi="Times New Roman" w:cs="Times New Roman"/>
                <w:bCs/>
                <w:sz w:val="12"/>
                <w:szCs w:val="12"/>
              </w:rPr>
              <w:t xml:space="preserve"> </w:t>
            </w:r>
            <w:r w:rsidRPr="007C3CF9">
              <w:rPr>
                <w:rFonts w:ascii="Times New Roman" w:hAnsi="Times New Roman" w:cs="Times New Roman"/>
                <w:bCs/>
                <w:sz w:val="12"/>
                <w:szCs w:val="12"/>
              </w:rPr>
              <w:t>муниципального района Сергиевский</w:t>
            </w: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 25.10.2017г.</w:t>
            </w:r>
            <w:r>
              <w:rPr>
                <w:rFonts w:ascii="Times New Roman" w:hAnsi="Times New Roman" w:cs="Times New Roman"/>
                <w:sz w:val="12"/>
                <w:szCs w:val="12"/>
              </w:rPr>
              <w:t xml:space="preserve"> </w:t>
            </w:r>
            <w:r w:rsidRPr="007C3CF9">
              <w:rPr>
                <w:rFonts w:ascii="Times New Roman" w:hAnsi="Times New Roman" w:cs="Times New Roman"/>
                <w:sz w:val="12"/>
                <w:szCs w:val="12"/>
              </w:rPr>
              <w:t>№ 19</w:t>
            </w:r>
          </w:p>
        </w:tc>
        <w:tc>
          <w:tcPr>
            <w:tcW w:w="367" w:type="pct"/>
            <w:vAlign w:val="center"/>
          </w:tcPr>
          <w:p w14:paraId="4B4C4BD9"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4906955B"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1C9C8F84" w14:textId="77777777" w:rsidR="007C3CF9" w:rsidRPr="007C3CF9" w:rsidRDefault="007C3CF9" w:rsidP="007C3CF9">
            <w:pPr>
              <w:jc w:val="center"/>
              <w:rPr>
                <w:rFonts w:ascii="Times New Roman" w:hAnsi="Times New Roman" w:cs="Times New Roman"/>
                <w:sz w:val="12"/>
                <w:szCs w:val="12"/>
              </w:rPr>
            </w:pPr>
          </w:p>
        </w:tc>
      </w:tr>
      <w:tr w:rsidR="007C3CF9" w:rsidRPr="007C3CF9" w14:paraId="2AE0A2B4" w14:textId="77777777" w:rsidTr="007C3CF9">
        <w:tc>
          <w:tcPr>
            <w:tcW w:w="345" w:type="pct"/>
            <w:vAlign w:val="center"/>
          </w:tcPr>
          <w:p w14:paraId="0529E975"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1.6</w:t>
            </w:r>
          </w:p>
        </w:tc>
        <w:tc>
          <w:tcPr>
            <w:tcW w:w="1760" w:type="pct"/>
            <w:vAlign w:val="center"/>
          </w:tcPr>
          <w:p w14:paraId="33EDDA2A"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543" w:type="pct"/>
            <w:vAlign w:val="center"/>
          </w:tcPr>
          <w:p w14:paraId="49F0DCE6" w14:textId="2D3811D4"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 xml:space="preserve">Абзац 2 пункта </w:t>
            </w:r>
            <w:r w:rsidRPr="007C3CF9">
              <w:rPr>
                <w:rFonts w:ascii="Times New Roman" w:hAnsi="Times New Roman" w:cs="Times New Roman"/>
                <w:bCs/>
                <w:sz w:val="12"/>
                <w:szCs w:val="12"/>
              </w:rPr>
              <w:t>7.2.4  Правил благоустройства территории сельского поселения Кармало-Аделяково</w:t>
            </w:r>
            <w:r>
              <w:rPr>
                <w:rFonts w:ascii="Times New Roman" w:hAnsi="Times New Roman" w:cs="Times New Roman"/>
                <w:bCs/>
                <w:sz w:val="12"/>
                <w:szCs w:val="12"/>
              </w:rPr>
              <w:t xml:space="preserve"> </w:t>
            </w:r>
            <w:r w:rsidRPr="007C3CF9">
              <w:rPr>
                <w:rFonts w:ascii="Times New Roman" w:hAnsi="Times New Roman" w:cs="Times New Roman"/>
                <w:bCs/>
                <w:sz w:val="12"/>
                <w:szCs w:val="12"/>
              </w:rPr>
              <w:t>муниципального района Сергиевский</w:t>
            </w: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 25.10.2017г.</w:t>
            </w:r>
            <w:r>
              <w:rPr>
                <w:rFonts w:ascii="Times New Roman" w:hAnsi="Times New Roman" w:cs="Times New Roman"/>
                <w:sz w:val="12"/>
                <w:szCs w:val="12"/>
              </w:rPr>
              <w:t xml:space="preserve"> </w:t>
            </w:r>
            <w:r w:rsidRPr="007C3CF9">
              <w:rPr>
                <w:rFonts w:ascii="Times New Roman" w:hAnsi="Times New Roman" w:cs="Times New Roman"/>
                <w:sz w:val="12"/>
                <w:szCs w:val="12"/>
              </w:rPr>
              <w:t>№ 19</w:t>
            </w:r>
          </w:p>
        </w:tc>
        <w:tc>
          <w:tcPr>
            <w:tcW w:w="367" w:type="pct"/>
            <w:vAlign w:val="center"/>
          </w:tcPr>
          <w:p w14:paraId="3857360D"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04C16A0B"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0B0DC8E5" w14:textId="77777777" w:rsidR="007C3CF9" w:rsidRPr="007C3CF9" w:rsidRDefault="007C3CF9" w:rsidP="007C3CF9">
            <w:pPr>
              <w:jc w:val="center"/>
              <w:rPr>
                <w:rFonts w:ascii="Times New Roman" w:hAnsi="Times New Roman" w:cs="Times New Roman"/>
                <w:sz w:val="12"/>
                <w:szCs w:val="12"/>
              </w:rPr>
            </w:pPr>
          </w:p>
        </w:tc>
      </w:tr>
      <w:tr w:rsidR="007C3CF9" w:rsidRPr="007C3CF9" w14:paraId="0B3740EF" w14:textId="77777777" w:rsidTr="007C3CF9">
        <w:tc>
          <w:tcPr>
            <w:tcW w:w="345" w:type="pct"/>
            <w:vAlign w:val="center"/>
          </w:tcPr>
          <w:p w14:paraId="06CE9EFF"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1.7</w:t>
            </w:r>
          </w:p>
        </w:tc>
        <w:tc>
          <w:tcPr>
            <w:tcW w:w="1760" w:type="pct"/>
            <w:vAlign w:val="center"/>
          </w:tcPr>
          <w:p w14:paraId="51C187F9" w14:textId="66EF2DA5"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543" w:type="pct"/>
            <w:vAlign w:val="center"/>
          </w:tcPr>
          <w:p w14:paraId="088A2F3B" w14:textId="6E379F82"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Пункта 7.4.2.3</w:t>
            </w:r>
            <w:r w:rsidRPr="007C3CF9">
              <w:rPr>
                <w:rFonts w:ascii="Times New Roman" w:hAnsi="Times New Roman" w:cs="Times New Roman"/>
                <w:bCs/>
                <w:sz w:val="12"/>
                <w:szCs w:val="12"/>
              </w:rPr>
              <w:t xml:space="preserve"> Правил благоустройства территории сельского поселения Кармало-Аделяково муниципального района Сергиевский</w:t>
            </w:r>
            <w:r>
              <w:rPr>
                <w:rFonts w:ascii="Times New Roman" w:hAnsi="Times New Roman" w:cs="Times New Roman"/>
                <w:sz w:val="12"/>
                <w:szCs w:val="12"/>
              </w:rPr>
              <w:t xml:space="preserve">, </w:t>
            </w:r>
            <w:r w:rsidRPr="007C3CF9">
              <w:rPr>
                <w:rFonts w:ascii="Times New Roman" w:hAnsi="Times New Roman" w:cs="Times New Roman"/>
                <w:sz w:val="12"/>
                <w:szCs w:val="12"/>
              </w:rPr>
              <w:t xml:space="preserve">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 25.10.2017г.</w:t>
            </w:r>
            <w:r>
              <w:rPr>
                <w:rFonts w:ascii="Times New Roman" w:hAnsi="Times New Roman" w:cs="Times New Roman"/>
                <w:sz w:val="12"/>
                <w:szCs w:val="12"/>
              </w:rPr>
              <w:t xml:space="preserve"> </w:t>
            </w:r>
            <w:r w:rsidRPr="007C3CF9">
              <w:rPr>
                <w:rFonts w:ascii="Times New Roman" w:hAnsi="Times New Roman" w:cs="Times New Roman"/>
                <w:sz w:val="12"/>
                <w:szCs w:val="12"/>
              </w:rPr>
              <w:t>№ 19</w:t>
            </w:r>
          </w:p>
        </w:tc>
        <w:tc>
          <w:tcPr>
            <w:tcW w:w="367" w:type="pct"/>
            <w:vAlign w:val="center"/>
          </w:tcPr>
          <w:p w14:paraId="3842A0C2"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6F1E0066"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6D0245A8" w14:textId="77777777" w:rsidR="007C3CF9" w:rsidRPr="007C3CF9" w:rsidRDefault="007C3CF9" w:rsidP="007C3CF9">
            <w:pPr>
              <w:jc w:val="center"/>
              <w:rPr>
                <w:rFonts w:ascii="Times New Roman" w:hAnsi="Times New Roman" w:cs="Times New Roman"/>
                <w:sz w:val="12"/>
                <w:szCs w:val="12"/>
              </w:rPr>
            </w:pPr>
          </w:p>
        </w:tc>
      </w:tr>
      <w:tr w:rsidR="007C3CF9" w:rsidRPr="007C3CF9" w14:paraId="70AB915B" w14:textId="77777777" w:rsidTr="007C3CF9">
        <w:tc>
          <w:tcPr>
            <w:tcW w:w="345" w:type="pct"/>
            <w:vAlign w:val="center"/>
          </w:tcPr>
          <w:p w14:paraId="61C2D0E3" w14:textId="77777777" w:rsidR="007C3CF9" w:rsidRPr="007C3CF9" w:rsidRDefault="007C3CF9" w:rsidP="007C3CF9">
            <w:pPr>
              <w:jc w:val="center"/>
              <w:rPr>
                <w:rFonts w:ascii="Times New Roman" w:hAnsi="Times New Roman" w:cs="Times New Roman"/>
                <w:sz w:val="12"/>
                <w:szCs w:val="12"/>
              </w:rPr>
            </w:pPr>
            <w:r w:rsidRPr="007C3CF9">
              <w:rPr>
                <w:rFonts w:ascii="Times New Roman" w:hAnsi="Times New Roman" w:cs="Times New Roman"/>
                <w:sz w:val="12"/>
                <w:szCs w:val="12"/>
              </w:rPr>
              <w:t>1.8</w:t>
            </w:r>
          </w:p>
        </w:tc>
        <w:tc>
          <w:tcPr>
            <w:tcW w:w="1760" w:type="pct"/>
            <w:vAlign w:val="center"/>
          </w:tcPr>
          <w:p w14:paraId="0EFEE28E" w14:textId="00B6F0AE" w:rsidR="007C3CF9" w:rsidRPr="007C3CF9" w:rsidRDefault="007C3CF9" w:rsidP="007C3CF9">
            <w:pPr>
              <w:pStyle w:val="28"/>
              <w:tabs>
                <w:tab w:val="left" w:pos="1200"/>
              </w:tabs>
              <w:spacing w:after="0" w:line="240" w:lineRule="auto"/>
              <w:jc w:val="center"/>
              <w:rPr>
                <w:rFonts w:ascii="Times New Roman" w:hAnsi="Times New Roman" w:cs="Times New Roman"/>
                <w:b/>
                <w:color w:val="000000"/>
                <w:sz w:val="12"/>
                <w:szCs w:val="12"/>
              </w:rPr>
            </w:pPr>
            <w:r w:rsidRPr="007C3CF9">
              <w:rPr>
                <w:rFonts w:ascii="Times New Roman" w:hAnsi="Times New Roman" w:cs="Times New Roman"/>
                <w:sz w:val="12"/>
                <w:szCs w:val="12"/>
              </w:rPr>
              <w:t xml:space="preserve">Осуществлялось ли </w:t>
            </w:r>
            <w:r w:rsidRPr="007C3CF9">
              <w:rPr>
                <w:rFonts w:ascii="Times New Roman" w:hAnsi="Times New Roman" w:cs="Times New Roman"/>
                <w:bCs/>
                <w:color w:val="000000"/>
                <w:sz w:val="12"/>
                <w:szCs w:val="12"/>
              </w:rPr>
              <w:t xml:space="preserve">контролируемым лицом  </w:t>
            </w:r>
            <w:r w:rsidRPr="007C3CF9">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7C3CF9">
              <w:rPr>
                <w:rFonts w:ascii="Times New Roman" w:hAnsi="Times New Roman" w:cs="Times New Roman"/>
                <w:bCs/>
                <w:color w:val="000000"/>
                <w:sz w:val="12"/>
                <w:szCs w:val="12"/>
              </w:rPr>
              <w:t xml:space="preserve"> </w:t>
            </w:r>
            <w:r w:rsidRPr="007C3CF9">
              <w:rPr>
                <w:rFonts w:ascii="Times New Roman" w:hAnsi="Times New Roman" w:cs="Times New Roman"/>
                <w:sz w:val="12"/>
                <w:szCs w:val="12"/>
              </w:rPr>
              <w:t>территории общего пользования?</w:t>
            </w:r>
          </w:p>
        </w:tc>
        <w:tc>
          <w:tcPr>
            <w:tcW w:w="1543" w:type="pct"/>
            <w:vAlign w:val="center"/>
          </w:tcPr>
          <w:p w14:paraId="14F8BD96" w14:textId="7F722973" w:rsidR="007C3CF9" w:rsidRPr="007C3CF9" w:rsidRDefault="007C3CF9" w:rsidP="007C3CF9">
            <w:pPr>
              <w:jc w:val="center"/>
              <w:rPr>
                <w:rFonts w:ascii="Times New Roman" w:hAnsi="Times New Roman" w:cs="Times New Roman"/>
                <w:bCs/>
                <w:sz w:val="12"/>
                <w:szCs w:val="12"/>
              </w:rPr>
            </w:pPr>
            <w:r w:rsidRPr="007C3CF9">
              <w:rPr>
                <w:rFonts w:ascii="Times New Roman" w:hAnsi="Times New Roman" w:cs="Times New Roman"/>
                <w:sz w:val="12"/>
                <w:szCs w:val="12"/>
              </w:rPr>
              <w:t>Пункт 7.1.4</w:t>
            </w:r>
            <w:r w:rsidRPr="007C3CF9">
              <w:rPr>
                <w:rFonts w:ascii="Times New Roman" w:hAnsi="Times New Roman" w:cs="Times New Roman"/>
                <w:bCs/>
                <w:sz w:val="12"/>
                <w:szCs w:val="12"/>
              </w:rPr>
              <w:t>Правил благоустройства территории сельского поселения Кармало-Аделяково муниципального района Сергиевский</w:t>
            </w:r>
            <w:r w:rsidRPr="007C3CF9">
              <w:rPr>
                <w:rFonts w:ascii="Times New Roman" w:hAnsi="Times New Roman" w:cs="Times New Roman"/>
                <w:sz w:val="12"/>
                <w:szCs w:val="12"/>
              </w:rPr>
              <w:t xml:space="preserve">, утвержденных решением Собрания представителей </w:t>
            </w:r>
            <w:r w:rsidRPr="007C3CF9">
              <w:rPr>
                <w:rFonts w:ascii="Times New Roman" w:hAnsi="Times New Roman" w:cs="Times New Roman"/>
                <w:iCs/>
                <w:sz w:val="12"/>
                <w:szCs w:val="12"/>
              </w:rPr>
              <w:t xml:space="preserve">сельского поселения Кармало-Аделяково муниципального района Сергиевский Самарской области </w:t>
            </w:r>
            <w:r w:rsidRPr="007C3CF9">
              <w:rPr>
                <w:rFonts w:ascii="Times New Roman" w:hAnsi="Times New Roman" w:cs="Times New Roman"/>
                <w:sz w:val="12"/>
                <w:szCs w:val="12"/>
              </w:rPr>
              <w:t>от 25.10.2017г.№ 19</w:t>
            </w:r>
          </w:p>
        </w:tc>
        <w:tc>
          <w:tcPr>
            <w:tcW w:w="367" w:type="pct"/>
            <w:vAlign w:val="center"/>
          </w:tcPr>
          <w:p w14:paraId="258DEFB2" w14:textId="77777777" w:rsidR="007C3CF9" w:rsidRPr="007C3CF9" w:rsidRDefault="007C3CF9" w:rsidP="007C3CF9">
            <w:pPr>
              <w:jc w:val="center"/>
              <w:rPr>
                <w:rFonts w:ascii="Times New Roman" w:hAnsi="Times New Roman" w:cs="Times New Roman"/>
                <w:sz w:val="12"/>
                <w:szCs w:val="12"/>
              </w:rPr>
            </w:pPr>
          </w:p>
        </w:tc>
        <w:tc>
          <w:tcPr>
            <w:tcW w:w="366" w:type="pct"/>
            <w:vAlign w:val="center"/>
          </w:tcPr>
          <w:p w14:paraId="51314F16" w14:textId="77777777" w:rsidR="007C3CF9" w:rsidRPr="007C3CF9" w:rsidRDefault="007C3CF9" w:rsidP="007C3CF9">
            <w:pPr>
              <w:jc w:val="center"/>
              <w:rPr>
                <w:rFonts w:ascii="Times New Roman" w:hAnsi="Times New Roman" w:cs="Times New Roman"/>
                <w:sz w:val="12"/>
                <w:szCs w:val="12"/>
              </w:rPr>
            </w:pPr>
          </w:p>
        </w:tc>
        <w:tc>
          <w:tcPr>
            <w:tcW w:w="619" w:type="pct"/>
            <w:vAlign w:val="center"/>
          </w:tcPr>
          <w:p w14:paraId="6BB3ED82" w14:textId="77777777" w:rsidR="007C3CF9" w:rsidRPr="007C3CF9" w:rsidRDefault="007C3CF9" w:rsidP="007C3CF9">
            <w:pPr>
              <w:jc w:val="center"/>
              <w:rPr>
                <w:rFonts w:ascii="Times New Roman" w:hAnsi="Times New Roman" w:cs="Times New Roman"/>
                <w:sz w:val="12"/>
                <w:szCs w:val="12"/>
              </w:rPr>
            </w:pPr>
          </w:p>
        </w:tc>
      </w:tr>
    </w:tbl>
    <w:p w14:paraId="58BEB3C5" w14:textId="77777777" w:rsidR="007C3CF9" w:rsidRDefault="007C3CF9" w:rsidP="007C3CF9">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E55742" w14:paraId="38A2747C" w14:textId="77777777" w:rsidTr="00630556">
        <w:tc>
          <w:tcPr>
            <w:tcW w:w="6276" w:type="dxa"/>
            <w:vAlign w:val="center"/>
          </w:tcPr>
          <w:p w14:paraId="0B120CF2" w14:textId="77777777" w:rsidR="00E55742" w:rsidRDefault="00E55742"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4E8753B0" w14:textId="77777777" w:rsidR="00E55742" w:rsidRDefault="00E55742"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E55742" w14:paraId="485FFCD0" w14:textId="77777777" w:rsidTr="00630556">
        <w:tc>
          <w:tcPr>
            <w:tcW w:w="6276" w:type="dxa"/>
            <w:vAlign w:val="center"/>
          </w:tcPr>
          <w:p w14:paraId="4B5B81F4" w14:textId="77777777" w:rsidR="00E55742" w:rsidRDefault="00E55742" w:rsidP="00630556">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10953D5E" w14:textId="77777777" w:rsidR="00E55742" w:rsidRDefault="00E55742" w:rsidP="00630556">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0F74B35F" w14:textId="77777777" w:rsidR="00E55742" w:rsidRDefault="00E55742" w:rsidP="007C3CF9">
      <w:pPr>
        <w:tabs>
          <w:tab w:val="left" w:pos="0"/>
        </w:tabs>
        <w:spacing w:after="0" w:line="240" w:lineRule="auto"/>
        <w:ind w:firstLine="284"/>
        <w:jc w:val="both"/>
        <w:rPr>
          <w:rFonts w:ascii="Times New Roman" w:hAnsi="Times New Roman" w:cs="Times New Roman"/>
          <w:sz w:val="12"/>
          <w:szCs w:val="12"/>
        </w:rPr>
      </w:pPr>
    </w:p>
    <w:p w14:paraId="0D3385B4" w14:textId="77777777"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 xml:space="preserve">Администрация </w:t>
      </w:r>
    </w:p>
    <w:p w14:paraId="7EE37262" w14:textId="2E353693"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E55742">
        <w:rPr>
          <w:rFonts w:ascii="Times New Roman" w:hAnsi="Times New Roman" w:cs="Times New Roman"/>
          <w:sz w:val="12"/>
          <w:szCs w:val="12"/>
        </w:rPr>
        <w:t xml:space="preserve"> Красносельское</w:t>
      </w:r>
    </w:p>
    <w:p w14:paraId="76A8233E" w14:textId="77777777"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муниципального района Сергиевский</w:t>
      </w:r>
    </w:p>
    <w:p w14:paraId="2B5CF54A" w14:textId="77777777"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Самарской области</w:t>
      </w:r>
    </w:p>
    <w:p w14:paraId="283AE3C9" w14:textId="77777777"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ПОСТАНОВЛЕНИЕ</w:t>
      </w:r>
    </w:p>
    <w:p w14:paraId="27A233FC" w14:textId="7E296690" w:rsidR="00E55742" w:rsidRDefault="00E55742" w:rsidP="00E55742">
      <w:pPr>
        <w:tabs>
          <w:tab w:val="left" w:pos="0"/>
        </w:tabs>
        <w:spacing w:after="0" w:line="240" w:lineRule="auto"/>
        <w:ind w:firstLine="284"/>
        <w:rPr>
          <w:rFonts w:ascii="Times New Roman" w:hAnsi="Times New Roman" w:cs="Times New Roman"/>
          <w:sz w:val="12"/>
          <w:szCs w:val="12"/>
        </w:rPr>
      </w:pPr>
      <w:r w:rsidRPr="00E55742">
        <w:rPr>
          <w:rFonts w:ascii="Times New Roman" w:hAnsi="Times New Roman" w:cs="Times New Roman"/>
          <w:sz w:val="12"/>
          <w:szCs w:val="12"/>
        </w:rPr>
        <w:t>«11» марта 2022г.</w:t>
      </w:r>
      <w:r>
        <w:rPr>
          <w:rFonts w:ascii="Times New Roman" w:hAnsi="Times New Roman" w:cs="Times New Roman"/>
          <w:sz w:val="12"/>
          <w:szCs w:val="12"/>
        </w:rPr>
        <w:t xml:space="preserve">                                                                                                                                                                                                            </w:t>
      </w:r>
      <w:r w:rsidRPr="00E55742">
        <w:rPr>
          <w:rFonts w:ascii="Times New Roman" w:hAnsi="Times New Roman" w:cs="Times New Roman"/>
          <w:sz w:val="12"/>
          <w:szCs w:val="12"/>
        </w:rPr>
        <w:t>№5</w:t>
      </w:r>
    </w:p>
    <w:p w14:paraId="214FE397" w14:textId="65BB287B"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E55742">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E55742">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E55742">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w:t>
      </w:r>
      <w:r w:rsidRPr="00E55742">
        <w:rPr>
          <w:rFonts w:ascii="Times New Roman" w:hAnsi="Times New Roman" w:cs="Times New Roman"/>
          <w:sz w:val="12"/>
          <w:szCs w:val="12"/>
        </w:rPr>
        <w:t>сел</w:t>
      </w:r>
      <w:r>
        <w:rPr>
          <w:rFonts w:ascii="Times New Roman" w:hAnsi="Times New Roman" w:cs="Times New Roman"/>
          <w:sz w:val="12"/>
          <w:szCs w:val="12"/>
        </w:rPr>
        <w:t xml:space="preserve">ьского поселения Красносельское </w:t>
      </w:r>
      <w:r w:rsidRPr="00E55742">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E55742">
        <w:rPr>
          <w:rFonts w:ascii="Times New Roman" w:hAnsi="Times New Roman" w:cs="Times New Roman"/>
          <w:sz w:val="12"/>
          <w:szCs w:val="12"/>
        </w:rPr>
        <w:t>Самарской области»</w:t>
      </w:r>
    </w:p>
    <w:p w14:paraId="10DAD54D"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proofErr w:type="gramStart"/>
      <w:r w:rsidRPr="00E55742">
        <w:rPr>
          <w:rFonts w:ascii="Times New Roman" w:hAnsi="Times New Roman" w:cs="Times New Roman"/>
          <w:sz w:val="12"/>
          <w:szCs w:val="12"/>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w:t>
      </w:r>
      <w:r w:rsidRPr="00E55742">
        <w:rPr>
          <w:rFonts w:ascii="Times New Roman" w:hAnsi="Times New Roman" w:cs="Times New Roman"/>
          <w:sz w:val="12"/>
          <w:szCs w:val="12"/>
        </w:rPr>
        <w:lastRenderedPageBreak/>
        <w:t>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Красносельское муниципального района Сергиевский, Администрация</w:t>
      </w:r>
      <w:proofErr w:type="gramEnd"/>
      <w:r w:rsidRPr="00E55742">
        <w:rPr>
          <w:rFonts w:ascii="Times New Roman" w:hAnsi="Times New Roman" w:cs="Times New Roman"/>
          <w:sz w:val="12"/>
          <w:szCs w:val="12"/>
        </w:rPr>
        <w:t xml:space="preserve"> сельского поселения Красносельское </w:t>
      </w:r>
    </w:p>
    <w:p w14:paraId="36359C5A"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 ПОСТАНОВЛЯЕТ:</w:t>
      </w:r>
    </w:p>
    <w:p w14:paraId="41BBF712"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Красносельское муниципального района Сергиевский Самарской области, согласно приложению к настоящему постановлению.</w:t>
      </w:r>
    </w:p>
    <w:p w14:paraId="6302473A"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2.  Признать утратившим силу постановление администрации сельского поселения Красносельское муниципального района Сергиевский Самарской области от 05.10.2021г.  № 35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6973662B"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3. Опубликовать настоящее постановление в газете «Сергиевский  вестник».</w:t>
      </w:r>
    </w:p>
    <w:p w14:paraId="0B236142"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4704BFFE" w14:textId="681CCE98"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5. </w:t>
      </w:r>
      <w:proofErr w:type="gramStart"/>
      <w:r w:rsidRPr="00E55742">
        <w:rPr>
          <w:rFonts w:ascii="Times New Roman" w:hAnsi="Times New Roman" w:cs="Times New Roman"/>
          <w:sz w:val="12"/>
          <w:szCs w:val="12"/>
        </w:rPr>
        <w:t>Контроль за</w:t>
      </w:r>
      <w:proofErr w:type="gramEnd"/>
      <w:r w:rsidRPr="00E5574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C465069" w14:textId="77777777"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Глава сельского поселения Красносельское</w:t>
      </w:r>
    </w:p>
    <w:p w14:paraId="342E9EEC"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муниципального района Сергиевский                 </w:t>
      </w:r>
    </w:p>
    <w:p w14:paraId="50879D84" w14:textId="7B938751"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                 </w:t>
      </w:r>
      <w:proofErr w:type="spellStart"/>
      <w:r w:rsidRPr="00E55742">
        <w:rPr>
          <w:rFonts w:ascii="Times New Roman" w:hAnsi="Times New Roman" w:cs="Times New Roman"/>
          <w:sz w:val="12"/>
          <w:szCs w:val="12"/>
        </w:rPr>
        <w:t>Н.В.Вершков</w:t>
      </w:r>
      <w:proofErr w:type="spellEnd"/>
    </w:p>
    <w:p w14:paraId="7A1FF24E" w14:textId="77777777" w:rsidR="00E55742" w:rsidRPr="00E55742" w:rsidRDefault="00E55742" w:rsidP="00E55742">
      <w:pPr>
        <w:tabs>
          <w:tab w:val="left" w:pos="0"/>
        </w:tabs>
        <w:spacing w:after="0" w:line="240" w:lineRule="auto"/>
        <w:jc w:val="both"/>
        <w:rPr>
          <w:rFonts w:ascii="Times New Roman" w:hAnsi="Times New Roman" w:cs="Times New Roman"/>
          <w:sz w:val="12"/>
          <w:szCs w:val="12"/>
        </w:rPr>
      </w:pPr>
    </w:p>
    <w:p w14:paraId="319942D8" w14:textId="77777777" w:rsidR="00E55742" w:rsidRPr="00E55742" w:rsidRDefault="00E55742" w:rsidP="00E55742">
      <w:pPr>
        <w:tabs>
          <w:tab w:val="left" w:pos="0"/>
        </w:tabs>
        <w:spacing w:after="0" w:line="240" w:lineRule="auto"/>
        <w:jc w:val="right"/>
        <w:rPr>
          <w:rFonts w:ascii="Times New Roman" w:hAnsi="Times New Roman" w:cs="Times New Roman"/>
          <w:sz w:val="12"/>
          <w:szCs w:val="12"/>
        </w:rPr>
      </w:pPr>
      <w:r w:rsidRPr="00E55742">
        <w:rPr>
          <w:rFonts w:ascii="Times New Roman" w:hAnsi="Times New Roman" w:cs="Times New Roman"/>
          <w:sz w:val="12"/>
          <w:szCs w:val="12"/>
        </w:rPr>
        <w:t xml:space="preserve">Приложение </w:t>
      </w:r>
    </w:p>
    <w:p w14:paraId="75B662EE"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к постановлению Администрации </w:t>
      </w:r>
    </w:p>
    <w:p w14:paraId="65ED7BE2"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сельского поселения Красносельское </w:t>
      </w:r>
    </w:p>
    <w:p w14:paraId="0B89725D"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муниципального района Сергиевский </w:t>
      </w:r>
    </w:p>
    <w:p w14:paraId="5FA6353A" w14:textId="32F50BEA"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Самарской области</w:t>
      </w:r>
    </w:p>
    <w:p w14:paraId="0654ED55" w14:textId="77777777"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от  11.03.2022г. № 5</w:t>
      </w:r>
    </w:p>
    <w:p w14:paraId="360FFB73"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p>
    <w:p w14:paraId="3777270D" w14:textId="7DD6D756"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7121F996" w14:textId="77777777"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QR-код, </w:t>
      </w:r>
      <w:proofErr w:type="gramStart"/>
      <w:r w:rsidRPr="00E55742">
        <w:rPr>
          <w:rFonts w:ascii="Times New Roman" w:hAnsi="Times New Roman" w:cs="Times New Roman"/>
          <w:sz w:val="12"/>
          <w:szCs w:val="12"/>
        </w:rPr>
        <w:t>предусмотренный</w:t>
      </w:r>
      <w:proofErr w:type="gramEnd"/>
      <w:r w:rsidRPr="00E55742">
        <w:rPr>
          <w:rFonts w:ascii="Times New Roman" w:hAnsi="Times New Roman" w:cs="Times New Roman"/>
          <w:sz w:val="12"/>
          <w:szCs w:val="12"/>
        </w:rPr>
        <w:t xml:space="preserve"> постановлением Правительства Российской Федерации </w:t>
      </w:r>
    </w:p>
    <w:p w14:paraId="1E2E3256"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от 16.04.2021 № 604 «Об утверждении Правил формирования и ведения единого реестра </w:t>
      </w:r>
    </w:p>
    <w:p w14:paraId="5D96259B" w14:textId="77777777" w:rsid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694E047" w14:textId="76C827FF" w:rsidR="00E55742" w:rsidRPr="00E55742" w:rsidRDefault="00E55742" w:rsidP="00E55742">
      <w:pPr>
        <w:tabs>
          <w:tab w:val="left" w:pos="0"/>
        </w:tabs>
        <w:spacing w:after="0" w:line="240" w:lineRule="auto"/>
        <w:ind w:firstLine="284"/>
        <w:jc w:val="right"/>
        <w:rPr>
          <w:rFonts w:ascii="Times New Roman" w:hAnsi="Times New Roman" w:cs="Times New Roman"/>
          <w:sz w:val="12"/>
          <w:szCs w:val="12"/>
        </w:rPr>
      </w:pPr>
      <w:r w:rsidRPr="00E55742">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E55742">
        <w:rPr>
          <w:rFonts w:ascii="Times New Roman" w:hAnsi="Times New Roman" w:cs="Times New Roman"/>
          <w:sz w:val="12"/>
          <w:szCs w:val="12"/>
        </w:rPr>
        <w:t>№ 415».</w:t>
      </w:r>
    </w:p>
    <w:p w14:paraId="786D0351"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p>
    <w:p w14:paraId="0925407A" w14:textId="6CA6BAEF"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Красносельское муниципального района Сергиевский  Самарской области</w:t>
      </w:r>
    </w:p>
    <w:p w14:paraId="75273A25" w14:textId="77777777" w:rsidR="00E55742" w:rsidRPr="00E55742" w:rsidRDefault="00E55742" w:rsidP="00E55742">
      <w:pPr>
        <w:tabs>
          <w:tab w:val="left" w:pos="0"/>
        </w:tabs>
        <w:spacing w:after="0" w:line="240" w:lineRule="auto"/>
        <w:ind w:firstLine="284"/>
        <w:jc w:val="center"/>
        <w:rPr>
          <w:rFonts w:ascii="Times New Roman" w:hAnsi="Times New Roman" w:cs="Times New Roman"/>
          <w:sz w:val="12"/>
          <w:szCs w:val="12"/>
        </w:rPr>
      </w:pPr>
      <w:r w:rsidRPr="00E55742">
        <w:rPr>
          <w:rFonts w:ascii="Times New Roman" w:hAnsi="Times New Roman" w:cs="Times New Roman"/>
          <w:sz w:val="12"/>
          <w:szCs w:val="12"/>
        </w:rPr>
        <w:t>(далее также – проверочный лист)</w:t>
      </w:r>
    </w:p>
    <w:p w14:paraId="7CEE959F"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 ___________20 ___ г.</w:t>
      </w:r>
    </w:p>
    <w:p w14:paraId="573DE233" w14:textId="624FABCF"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7C1B91FE"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1. Вид   контроля,   включенный  в   единый   реестр     видов контроля:</w:t>
      </w:r>
    </w:p>
    <w:p w14:paraId="48BCCAD0"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E6D9C"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 2. Наименование контрольного органа и реквизиты нормативного правового акта об утверждении формы проверочного листа: </w:t>
      </w:r>
    </w:p>
    <w:p w14:paraId="52C86CF7" w14:textId="2ECFE8B8"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w:t>
      </w:r>
      <w:r w:rsidRPr="00E5574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5D327A"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3. Вид контрольного мероприятия: </w:t>
      </w:r>
    </w:p>
    <w:p w14:paraId="6FE453AA" w14:textId="4A662738"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E55742">
        <w:rPr>
          <w:rFonts w:ascii="Times New Roman" w:hAnsi="Times New Roman" w:cs="Times New Roman"/>
          <w:sz w:val="12"/>
          <w:szCs w:val="12"/>
        </w:rPr>
        <w:t>__________________________________________________________________</w:t>
      </w:r>
    </w:p>
    <w:p w14:paraId="0D814C71"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02E23AD5" w14:textId="1DEDBA1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E5574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254915C4" w14:textId="0EFDB7E2"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5. </w:t>
      </w:r>
      <w:proofErr w:type="gramStart"/>
      <w:r w:rsidRPr="00E55742">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E55742">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FD4BE04" w14:textId="77777777"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E43DC"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6. Место (места) проведения контрольного м</w:t>
      </w:r>
      <w:r>
        <w:rPr>
          <w:rFonts w:ascii="Times New Roman" w:hAnsi="Times New Roman" w:cs="Times New Roman"/>
          <w:sz w:val="12"/>
          <w:szCs w:val="12"/>
        </w:rPr>
        <w:t xml:space="preserve">ероприятия с заполнением </w:t>
      </w:r>
      <w:r w:rsidRPr="00E55742">
        <w:rPr>
          <w:rFonts w:ascii="Times New Roman" w:hAnsi="Times New Roman" w:cs="Times New Roman"/>
          <w:sz w:val="12"/>
          <w:szCs w:val="12"/>
        </w:rPr>
        <w:t xml:space="preserve">проверочного листа: </w:t>
      </w:r>
    </w:p>
    <w:p w14:paraId="0941E9FC" w14:textId="2E9CB18D"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E5574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3CB02257"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3E9E262E" w14:textId="4C222BFC" w:rsidR="00E55742" w:rsidRP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E55742">
        <w:rPr>
          <w:rFonts w:ascii="Times New Roman" w:hAnsi="Times New Roman" w:cs="Times New Roman"/>
          <w:sz w:val="12"/>
          <w:szCs w:val="12"/>
        </w:rPr>
        <w:t>________________________________________________________________________________________________________________________________________</w:t>
      </w:r>
    </w:p>
    <w:p w14:paraId="0F5A7F96"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592082DC"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E55742">
        <w:rPr>
          <w:rFonts w:ascii="Times New Roman" w:hAnsi="Times New Roman" w:cs="Times New Roman"/>
          <w:sz w:val="12"/>
          <w:szCs w:val="12"/>
        </w:rPr>
        <w:t>__________________________________________________________________</w:t>
      </w:r>
    </w:p>
    <w:p w14:paraId="6447855B" w14:textId="4C6DF6D9" w:rsidR="00E55742" w:rsidRDefault="00E55742" w:rsidP="00EF74C7">
      <w:pPr>
        <w:tabs>
          <w:tab w:val="left" w:pos="0"/>
        </w:tabs>
        <w:spacing w:after="0" w:line="240" w:lineRule="auto"/>
        <w:ind w:firstLine="284"/>
        <w:jc w:val="both"/>
        <w:rPr>
          <w:rFonts w:ascii="Times New Roman" w:hAnsi="Times New Roman" w:cs="Times New Roman"/>
          <w:sz w:val="12"/>
          <w:szCs w:val="12"/>
        </w:rPr>
      </w:pPr>
      <w:r w:rsidRPr="00E55742">
        <w:rPr>
          <w:rFonts w:ascii="Times New Roman" w:hAnsi="Times New Roman" w:cs="Times New Roman"/>
          <w:sz w:val="12"/>
          <w:szCs w:val="12"/>
        </w:rPr>
        <w:t xml:space="preserve"> 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396"/>
        <w:gridCol w:w="2231"/>
        <w:gridCol w:w="1734"/>
        <w:gridCol w:w="425"/>
        <w:gridCol w:w="425"/>
        <w:gridCol w:w="1034"/>
        <w:gridCol w:w="1484"/>
      </w:tblGrid>
      <w:tr w:rsidR="00E55742" w:rsidRPr="00E55742" w14:paraId="5B7D3A4D" w14:textId="77777777" w:rsidTr="00E55742">
        <w:trPr>
          <w:trHeight w:val="73"/>
        </w:trPr>
        <w:tc>
          <w:tcPr>
            <w:tcW w:w="256" w:type="pct"/>
            <w:vMerge w:val="restart"/>
            <w:vAlign w:val="center"/>
          </w:tcPr>
          <w:p w14:paraId="4FEF97EB"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 xml:space="preserve">№ </w:t>
            </w:r>
            <w:proofErr w:type="gramStart"/>
            <w:r w:rsidRPr="00E55742">
              <w:rPr>
                <w:rFonts w:ascii="Times New Roman" w:hAnsi="Times New Roman" w:cs="Times New Roman"/>
                <w:b/>
                <w:bCs/>
                <w:sz w:val="12"/>
                <w:szCs w:val="12"/>
              </w:rPr>
              <w:t>п</w:t>
            </w:r>
            <w:proofErr w:type="gramEnd"/>
            <w:r w:rsidRPr="00E55742">
              <w:rPr>
                <w:rFonts w:ascii="Times New Roman" w:hAnsi="Times New Roman" w:cs="Times New Roman"/>
                <w:b/>
                <w:bCs/>
                <w:sz w:val="12"/>
                <w:szCs w:val="12"/>
              </w:rPr>
              <w:t>/п</w:t>
            </w:r>
          </w:p>
        </w:tc>
        <w:tc>
          <w:tcPr>
            <w:tcW w:w="1443" w:type="pct"/>
            <w:vMerge w:val="restart"/>
            <w:vAlign w:val="center"/>
          </w:tcPr>
          <w:p w14:paraId="35A3E744"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 xml:space="preserve">Список контрольных вопросов, отражающих содержание обязательных требований, ответы на которые свидетельствует о </w:t>
            </w:r>
            <w:r w:rsidRPr="00E55742">
              <w:rPr>
                <w:rFonts w:ascii="Times New Roman" w:hAnsi="Times New Roman" w:cs="Times New Roman"/>
                <w:b/>
                <w:bCs/>
                <w:sz w:val="12"/>
                <w:szCs w:val="12"/>
              </w:rPr>
              <w:lastRenderedPageBreak/>
              <w:t>соблюдении или несоблюдении контролируемым лицом обязательных требований</w:t>
            </w:r>
          </w:p>
        </w:tc>
        <w:tc>
          <w:tcPr>
            <w:tcW w:w="1122" w:type="pct"/>
            <w:vMerge w:val="restart"/>
            <w:vAlign w:val="center"/>
          </w:tcPr>
          <w:p w14:paraId="6BEBEDD2"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lastRenderedPageBreak/>
              <w:t xml:space="preserve">Реквизиты нормативных правовых актов с указанием их структурных единиц, которыми </w:t>
            </w:r>
            <w:r w:rsidRPr="00E55742">
              <w:rPr>
                <w:rFonts w:ascii="Times New Roman" w:hAnsi="Times New Roman" w:cs="Times New Roman"/>
                <w:b/>
                <w:bCs/>
                <w:sz w:val="12"/>
                <w:szCs w:val="12"/>
              </w:rPr>
              <w:lastRenderedPageBreak/>
              <w:t>установлены обязательные требования</w:t>
            </w:r>
          </w:p>
        </w:tc>
        <w:tc>
          <w:tcPr>
            <w:tcW w:w="1219" w:type="pct"/>
            <w:gridSpan w:val="3"/>
            <w:vAlign w:val="center"/>
          </w:tcPr>
          <w:p w14:paraId="550F947D"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lastRenderedPageBreak/>
              <w:t>Ответы на контрольные вопросы</w:t>
            </w:r>
          </w:p>
        </w:tc>
        <w:tc>
          <w:tcPr>
            <w:tcW w:w="960" w:type="pct"/>
            <w:vMerge w:val="restart"/>
            <w:vAlign w:val="center"/>
          </w:tcPr>
          <w:p w14:paraId="51C05B59"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 xml:space="preserve">Примечание (подлежит обязательному заполнению в случае </w:t>
            </w:r>
            <w:r w:rsidRPr="00E55742">
              <w:rPr>
                <w:rFonts w:ascii="Times New Roman" w:hAnsi="Times New Roman" w:cs="Times New Roman"/>
                <w:b/>
                <w:bCs/>
                <w:sz w:val="12"/>
                <w:szCs w:val="12"/>
              </w:rPr>
              <w:lastRenderedPageBreak/>
              <w:t>заполнения графы «неприменимо»)</w:t>
            </w:r>
          </w:p>
        </w:tc>
      </w:tr>
      <w:tr w:rsidR="00E55742" w:rsidRPr="00E55742" w14:paraId="3FD24650" w14:textId="77777777" w:rsidTr="00E55742">
        <w:trPr>
          <w:trHeight w:val="73"/>
        </w:trPr>
        <w:tc>
          <w:tcPr>
            <w:tcW w:w="256" w:type="pct"/>
            <w:vMerge/>
            <w:vAlign w:val="center"/>
          </w:tcPr>
          <w:p w14:paraId="6E32750F" w14:textId="77777777" w:rsidR="00E55742" w:rsidRPr="00E55742" w:rsidRDefault="00E55742" w:rsidP="00E55742">
            <w:pPr>
              <w:jc w:val="center"/>
              <w:rPr>
                <w:rFonts w:ascii="Times New Roman" w:hAnsi="Times New Roman" w:cs="Times New Roman"/>
                <w:sz w:val="12"/>
                <w:szCs w:val="12"/>
              </w:rPr>
            </w:pPr>
          </w:p>
        </w:tc>
        <w:tc>
          <w:tcPr>
            <w:tcW w:w="1443" w:type="pct"/>
            <w:vMerge/>
            <w:vAlign w:val="center"/>
          </w:tcPr>
          <w:p w14:paraId="20C1BF88" w14:textId="77777777" w:rsidR="00E55742" w:rsidRPr="00E55742" w:rsidRDefault="00E55742" w:rsidP="00E55742">
            <w:pPr>
              <w:jc w:val="center"/>
              <w:rPr>
                <w:rFonts w:ascii="Times New Roman" w:hAnsi="Times New Roman" w:cs="Times New Roman"/>
                <w:sz w:val="12"/>
                <w:szCs w:val="12"/>
              </w:rPr>
            </w:pPr>
          </w:p>
        </w:tc>
        <w:tc>
          <w:tcPr>
            <w:tcW w:w="1122" w:type="pct"/>
            <w:vMerge/>
            <w:vAlign w:val="center"/>
          </w:tcPr>
          <w:p w14:paraId="43DD7A48"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22A8E6A3"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да</w:t>
            </w:r>
          </w:p>
        </w:tc>
        <w:tc>
          <w:tcPr>
            <w:tcW w:w="275" w:type="pct"/>
            <w:vAlign w:val="center"/>
          </w:tcPr>
          <w:p w14:paraId="44A4C3D2"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нет</w:t>
            </w:r>
          </w:p>
        </w:tc>
        <w:tc>
          <w:tcPr>
            <w:tcW w:w="669" w:type="pct"/>
            <w:vAlign w:val="center"/>
          </w:tcPr>
          <w:p w14:paraId="7FF92980" w14:textId="77777777" w:rsidR="00E55742" w:rsidRPr="00E55742" w:rsidRDefault="00E55742" w:rsidP="00E55742">
            <w:pPr>
              <w:jc w:val="center"/>
              <w:rPr>
                <w:rFonts w:ascii="Times New Roman" w:hAnsi="Times New Roman" w:cs="Times New Roman"/>
                <w:b/>
                <w:bCs/>
                <w:sz w:val="12"/>
                <w:szCs w:val="12"/>
              </w:rPr>
            </w:pPr>
            <w:r w:rsidRPr="00E55742">
              <w:rPr>
                <w:rFonts w:ascii="Times New Roman" w:hAnsi="Times New Roman" w:cs="Times New Roman"/>
                <w:b/>
                <w:bCs/>
                <w:sz w:val="12"/>
                <w:szCs w:val="12"/>
              </w:rPr>
              <w:t>неприменимо</w:t>
            </w:r>
          </w:p>
        </w:tc>
        <w:tc>
          <w:tcPr>
            <w:tcW w:w="960" w:type="pct"/>
            <w:vMerge/>
            <w:vAlign w:val="center"/>
          </w:tcPr>
          <w:p w14:paraId="14BA0804" w14:textId="77777777" w:rsidR="00E55742" w:rsidRPr="00E55742" w:rsidRDefault="00E55742" w:rsidP="00E55742">
            <w:pPr>
              <w:jc w:val="center"/>
              <w:rPr>
                <w:rFonts w:ascii="Times New Roman" w:hAnsi="Times New Roman" w:cs="Times New Roman"/>
                <w:sz w:val="12"/>
                <w:szCs w:val="12"/>
              </w:rPr>
            </w:pPr>
          </w:p>
        </w:tc>
      </w:tr>
      <w:tr w:rsidR="00E55742" w:rsidRPr="00E55742" w14:paraId="56214E97" w14:textId="77777777" w:rsidTr="00E55742">
        <w:trPr>
          <w:trHeight w:val="73"/>
        </w:trPr>
        <w:tc>
          <w:tcPr>
            <w:tcW w:w="256" w:type="pct"/>
            <w:vAlign w:val="center"/>
          </w:tcPr>
          <w:p w14:paraId="00E04222"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lastRenderedPageBreak/>
              <w:t>1.1.</w:t>
            </w:r>
          </w:p>
        </w:tc>
        <w:tc>
          <w:tcPr>
            <w:tcW w:w="1443" w:type="pct"/>
            <w:vAlign w:val="center"/>
          </w:tcPr>
          <w:p w14:paraId="3655C860" w14:textId="77777777" w:rsidR="00E55742" w:rsidRPr="00E55742" w:rsidRDefault="00E55742" w:rsidP="00E55742">
            <w:pPr>
              <w:jc w:val="center"/>
              <w:rPr>
                <w:rFonts w:ascii="Times New Roman" w:hAnsi="Times New Roman" w:cs="Times New Roman"/>
                <w:color w:val="000000"/>
                <w:sz w:val="12"/>
                <w:szCs w:val="12"/>
              </w:rPr>
            </w:pPr>
            <w:r w:rsidRPr="00E55742">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122" w:type="pct"/>
            <w:vAlign w:val="center"/>
          </w:tcPr>
          <w:p w14:paraId="13F4E34B" w14:textId="77777777"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Пункт </w:t>
            </w:r>
            <w:r w:rsidRPr="00E55742">
              <w:rPr>
                <w:rFonts w:ascii="Times New Roman" w:hAnsi="Times New Roman" w:cs="Times New Roman"/>
                <w:bCs/>
                <w:sz w:val="12"/>
                <w:szCs w:val="12"/>
              </w:rPr>
              <w:t>7.8.1 Правил благоустройства территории сельского поселения Красносельское</w:t>
            </w:r>
          </w:p>
          <w:p w14:paraId="34C08013" w14:textId="12448355"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bCs/>
                <w:sz w:val="12"/>
                <w:szCs w:val="12"/>
              </w:rPr>
              <w:t>муниципального района Сергиевский</w:t>
            </w:r>
          </w:p>
          <w:p w14:paraId="4CE50098" w14:textId="26D3CF40"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 23</w:t>
            </w:r>
          </w:p>
        </w:tc>
        <w:tc>
          <w:tcPr>
            <w:tcW w:w="275" w:type="pct"/>
            <w:vAlign w:val="center"/>
          </w:tcPr>
          <w:p w14:paraId="08549C1E"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30F5D6A8"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6238C7DE"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37586B83" w14:textId="77777777" w:rsidR="00E55742" w:rsidRPr="00E55742" w:rsidRDefault="00E55742" w:rsidP="00E55742">
            <w:pPr>
              <w:jc w:val="center"/>
              <w:rPr>
                <w:rFonts w:ascii="Times New Roman" w:hAnsi="Times New Roman" w:cs="Times New Roman"/>
                <w:sz w:val="12"/>
                <w:szCs w:val="12"/>
              </w:rPr>
            </w:pPr>
          </w:p>
        </w:tc>
      </w:tr>
      <w:tr w:rsidR="00E55742" w:rsidRPr="00E55742" w14:paraId="3A187F1F" w14:textId="77777777" w:rsidTr="00E55742">
        <w:tc>
          <w:tcPr>
            <w:tcW w:w="256" w:type="pct"/>
            <w:vAlign w:val="center"/>
          </w:tcPr>
          <w:p w14:paraId="56D0D411"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1.2</w:t>
            </w:r>
          </w:p>
        </w:tc>
        <w:tc>
          <w:tcPr>
            <w:tcW w:w="1443" w:type="pct"/>
            <w:vAlign w:val="center"/>
          </w:tcPr>
          <w:p w14:paraId="3B0A6FB6" w14:textId="7E0BA25F" w:rsidR="00E55742" w:rsidRPr="00E55742" w:rsidRDefault="00E55742" w:rsidP="00E55742">
            <w:pPr>
              <w:jc w:val="center"/>
              <w:rPr>
                <w:rFonts w:ascii="Times New Roman" w:hAnsi="Times New Roman" w:cs="Times New Roman"/>
                <w:color w:val="000000"/>
                <w:sz w:val="12"/>
                <w:szCs w:val="12"/>
              </w:rPr>
            </w:pPr>
            <w:r w:rsidRPr="00E55742">
              <w:rPr>
                <w:rFonts w:ascii="Times New Roman" w:hAnsi="Times New Roman" w:cs="Times New Roman"/>
                <w:color w:val="000000"/>
                <w:sz w:val="12"/>
                <w:szCs w:val="12"/>
                <w:shd w:val="clear" w:color="auto" w:fill="FFFFFF"/>
              </w:rPr>
              <w:t xml:space="preserve">Допущено ли контролируемым лицом </w:t>
            </w:r>
            <w:r w:rsidRPr="00E55742">
              <w:rPr>
                <w:rFonts w:ascii="Times New Roman" w:hAnsi="Times New Roman" w:cs="Times New Roman"/>
                <w:color w:val="000000"/>
                <w:sz w:val="12"/>
                <w:szCs w:val="12"/>
              </w:rPr>
              <w:t>размещение транспортного средства на газоне?</w:t>
            </w:r>
          </w:p>
        </w:tc>
        <w:tc>
          <w:tcPr>
            <w:tcW w:w="1122" w:type="pct"/>
            <w:vAlign w:val="center"/>
          </w:tcPr>
          <w:p w14:paraId="1A6C7834" w14:textId="77777777"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Абзац 10  пункта 7.5.4 </w:t>
            </w:r>
            <w:r w:rsidRPr="00E55742">
              <w:rPr>
                <w:rFonts w:ascii="Times New Roman" w:hAnsi="Times New Roman" w:cs="Times New Roman"/>
                <w:bCs/>
                <w:sz w:val="12"/>
                <w:szCs w:val="12"/>
              </w:rPr>
              <w:t>Правил благоустройства территории сельского поселения Красносельское</w:t>
            </w:r>
          </w:p>
          <w:p w14:paraId="5AE5A495" w14:textId="666F0C1B" w:rsidR="00E55742" w:rsidRPr="00EF74C7" w:rsidRDefault="00E55742" w:rsidP="00EF74C7">
            <w:pPr>
              <w:jc w:val="center"/>
              <w:rPr>
                <w:rFonts w:ascii="Times New Roman" w:hAnsi="Times New Roman" w:cs="Times New Roman"/>
                <w:bCs/>
                <w:sz w:val="12"/>
                <w:szCs w:val="12"/>
              </w:rPr>
            </w:pP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 xml:space="preserve">от 25.10.2017г.№ 23, </w:t>
            </w:r>
            <w:r w:rsidRPr="00E55742">
              <w:rPr>
                <w:rFonts w:ascii="Times New Roman" w:hAnsi="Times New Roman" w:cs="Times New Roman"/>
                <w:color w:val="000000" w:themeColor="text1"/>
                <w:sz w:val="12"/>
                <w:szCs w:val="12"/>
              </w:rPr>
              <w:t xml:space="preserve">часть 2.1статьи 4.18 </w:t>
            </w:r>
            <w:r w:rsidRPr="00E55742">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36E7D094"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76399F8B"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1BAA9946"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7AC6DCFB" w14:textId="77777777" w:rsidR="00E55742" w:rsidRPr="00E55742" w:rsidRDefault="00E55742" w:rsidP="00E55742">
            <w:pPr>
              <w:jc w:val="center"/>
              <w:rPr>
                <w:rFonts w:ascii="Times New Roman" w:hAnsi="Times New Roman" w:cs="Times New Roman"/>
                <w:sz w:val="12"/>
                <w:szCs w:val="12"/>
              </w:rPr>
            </w:pPr>
          </w:p>
        </w:tc>
      </w:tr>
      <w:tr w:rsidR="00E55742" w:rsidRPr="00E55742" w14:paraId="1E82A4FC" w14:textId="77777777" w:rsidTr="00E55742">
        <w:tc>
          <w:tcPr>
            <w:tcW w:w="256" w:type="pct"/>
            <w:vAlign w:val="center"/>
          </w:tcPr>
          <w:p w14:paraId="58D19E81"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1.3</w:t>
            </w:r>
          </w:p>
        </w:tc>
        <w:tc>
          <w:tcPr>
            <w:tcW w:w="1443" w:type="pct"/>
            <w:vAlign w:val="center"/>
          </w:tcPr>
          <w:p w14:paraId="1D4C2A8A" w14:textId="61E08999" w:rsidR="00E55742" w:rsidRPr="00E55742" w:rsidRDefault="00E55742" w:rsidP="00E55742">
            <w:pPr>
              <w:jc w:val="center"/>
              <w:rPr>
                <w:rFonts w:ascii="Times New Roman" w:hAnsi="Times New Roman" w:cs="Times New Roman"/>
                <w:color w:val="000000" w:themeColor="text1"/>
                <w:sz w:val="12"/>
                <w:szCs w:val="12"/>
              </w:rPr>
            </w:pPr>
            <w:r w:rsidRPr="00E55742">
              <w:rPr>
                <w:rFonts w:ascii="Times New Roman" w:hAnsi="Times New Roman" w:cs="Times New Roman"/>
                <w:color w:val="000000"/>
                <w:sz w:val="12"/>
                <w:szCs w:val="12"/>
                <w:shd w:val="clear" w:color="auto" w:fill="FFFFFF"/>
              </w:rPr>
              <w:t xml:space="preserve">Допущено ли </w:t>
            </w:r>
            <w:r w:rsidRPr="00E55742">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E55742">
              <w:rPr>
                <w:rFonts w:ascii="Times New Roman" w:hAnsi="Times New Roman" w:cs="Times New Roman"/>
                <w:color w:val="000000" w:themeColor="text1"/>
                <w:sz w:val="12"/>
                <w:szCs w:val="12"/>
              </w:rPr>
              <w:t>?</w:t>
            </w:r>
          </w:p>
        </w:tc>
        <w:tc>
          <w:tcPr>
            <w:tcW w:w="1122" w:type="pct"/>
            <w:vAlign w:val="center"/>
          </w:tcPr>
          <w:p w14:paraId="0E08AC74" w14:textId="77777777"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Пункты 7.5.5, 7.5.6 Правил </w:t>
            </w:r>
            <w:r w:rsidRPr="00E55742">
              <w:rPr>
                <w:rFonts w:ascii="Times New Roman" w:hAnsi="Times New Roman" w:cs="Times New Roman"/>
                <w:bCs/>
                <w:sz w:val="12"/>
                <w:szCs w:val="12"/>
              </w:rPr>
              <w:t>благоустройства территории сельского поселения Красносельское</w:t>
            </w:r>
          </w:p>
          <w:p w14:paraId="7DCC9A14" w14:textId="4D1CBFB2"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 xml:space="preserve">от 25.10.2017г.№ 23, </w:t>
            </w:r>
            <w:r w:rsidRPr="00E55742">
              <w:rPr>
                <w:rFonts w:ascii="Times New Roman" w:hAnsi="Times New Roman" w:cs="Times New Roman"/>
                <w:color w:val="000000" w:themeColor="text1"/>
                <w:sz w:val="12"/>
                <w:szCs w:val="12"/>
              </w:rPr>
              <w:t xml:space="preserve">часть 1 статьи 4.26 </w:t>
            </w:r>
            <w:r w:rsidRPr="00E55742">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2D3FFD75"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0AEB45A7"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7EDBCA77"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50F33D47" w14:textId="77777777" w:rsidR="00E55742" w:rsidRPr="00E55742" w:rsidRDefault="00E55742" w:rsidP="00E55742">
            <w:pPr>
              <w:jc w:val="center"/>
              <w:rPr>
                <w:rFonts w:ascii="Times New Roman" w:hAnsi="Times New Roman" w:cs="Times New Roman"/>
                <w:sz w:val="12"/>
                <w:szCs w:val="12"/>
              </w:rPr>
            </w:pPr>
          </w:p>
        </w:tc>
      </w:tr>
      <w:tr w:rsidR="00E55742" w:rsidRPr="00E55742" w14:paraId="466C4F65" w14:textId="77777777" w:rsidTr="00E55742">
        <w:tc>
          <w:tcPr>
            <w:tcW w:w="256" w:type="pct"/>
            <w:vAlign w:val="center"/>
          </w:tcPr>
          <w:p w14:paraId="1500295F"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1.4</w:t>
            </w:r>
          </w:p>
        </w:tc>
        <w:tc>
          <w:tcPr>
            <w:tcW w:w="1443" w:type="pct"/>
            <w:vAlign w:val="center"/>
          </w:tcPr>
          <w:p w14:paraId="423FE27A" w14:textId="33E998F9" w:rsidR="00E55742" w:rsidRPr="00E55742" w:rsidRDefault="00E55742" w:rsidP="00E55742">
            <w:pPr>
              <w:jc w:val="center"/>
              <w:rPr>
                <w:rFonts w:ascii="Times New Roman" w:hAnsi="Times New Roman" w:cs="Times New Roman"/>
                <w:color w:val="000000"/>
                <w:sz w:val="12"/>
                <w:szCs w:val="12"/>
                <w:shd w:val="clear" w:color="auto" w:fill="FFFFFF"/>
              </w:rPr>
            </w:pPr>
            <w:proofErr w:type="gramStart"/>
            <w:r w:rsidRPr="00E55742">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122" w:type="pct"/>
            <w:vAlign w:val="center"/>
          </w:tcPr>
          <w:p w14:paraId="5D7704D6" w14:textId="2916667A" w:rsidR="00E55742" w:rsidRPr="00EF74C7" w:rsidRDefault="00E55742" w:rsidP="00EF74C7">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Пункт </w:t>
            </w:r>
            <w:r w:rsidRPr="00E55742">
              <w:rPr>
                <w:rFonts w:ascii="Times New Roman" w:hAnsi="Times New Roman" w:cs="Times New Roman"/>
                <w:bCs/>
                <w:sz w:val="12"/>
                <w:szCs w:val="12"/>
              </w:rPr>
              <w:t>7.9.8  Правил благоустройства территории сельского поселения Красносельское</w:t>
            </w:r>
            <w:r w:rsidR="00EF74C7">
              <w:rPr>
                <w:rFonts w:ascii="Times New Roman" w:hAnsi="Times New Roman" w:cs="Times New Roman"/>
                <w:bCs/>
                <w:sz w:val="12"/>
                <w:szCs w:val="12"/>
              </w:rPr>
              <w:t xml:space="preserve"> </w:t>
            </w: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 2</w:t>
            </w:r>
          </w:p>
        </w:tc>
        <w:tc>
          <w:tcPr>
            <w:tcW w:w="275" w:type="pct"/>
            <w:vAlign w:val="center"/>
          </w:tcPr>
          <w:p w14:paraId="3A01710A"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645A6AAA"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7BBAFA62"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4F2480C1" w14:textId="77777777" w:rsidR="00E55742" w:rsidRPr="00E55742" w:rsidRDefault="00E55742" w:rsidP="00E55742">
            <w:pPr>
              <w:jc w:val="center"/>
              <w:rPr>
                <w:rFonts w:ascii="Times New Roman" w:hAnsi="Times New Roman" w:cs="Times New Roman"/>
                <w:sz w:val="12"/>
                <w:szCs w:val="12"/>
              </w:rPr>
            </w:pPr>
          </w:p>
        </w:tc>
      </w:tr>
      <w:tr w:rsidR="00E55742" w:rsidRPr="00E55742" w14:paraId="459866B0" w14:textId="77777777" w:rsidTr="00E55742">
        <w:tc>
          <w:tcPr>
            <w:tcW w:w="256" w:type="pct"/>
            <w:vAlign w:val="center"/>
          </w:tcPr>
          <w:p w14:paraId="442EA304"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1.5</w:t>
            </w:r>
          </w:p>
        </w:tc>
        <w:tc>
          <w:tcPr>
            <w:tcW w:w="1443" w:type="pct"/>
            <w:vAlign w:val="center"/>
          </w:tcPr>
          <w:p w14:paraId="049CB2EB" w14:textId="1EB005F0"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122" w:type="pct"/>
            <w:vAlign w:val="center"/>
          </w:tcPr>
          <w:p w14:paraId="3524D61C" w14:textId="13891E6A" w:rsidR="00E55742" w:rsidRPr="00EF74C7" w:rsidRDefault="00E55742" w:rsidP="00EF74C7">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Пункт </w:t>
            </w:r>
            <w:r w:rsidRPr="00E55742">
              <w:rPr>
                <w:rFonts w:ascii="Times New Roman" w:hAnsi="Times New Roman" w:cs="Times New Roman"/>
                <w:bCs/>
                <w:sz w:val="12"/>
                <w:szCs w:val="12"/>
              </w:rPr>
              <w:t>7.1.3  Правил благоустройства территории сельского поселения Красносельское</w:t>
            </w:r>
            <w:r w:rsidR="00EF74C7">
              <w:rPr>
                <w:rFonts w:ascii="Times New Roman" w:hAnsi="Times New Roman" w:cs="Times New Roman"/>
                <w:bCs/>
                <w:sz w:val="12"/>
                <w:szCs w:val="12"/>
              </w:rPr>
              <w:t xml:space="preserve"> </w:t>
            </w: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w:t>
            </w:r>
            <w:r w:rsidRPr="00E55742">
              <w:rPr>
                <w:rFonts w:ascii="Times New Roman" w:hAnsi="Times New Roman" w:cs="Times New Roman"/>
                <w:sz w:val="12"/>
                <w:szCs w:val="12"/>
              </w:rPr>
              <w:lastRenderedPageBreak/>
              <w:t xml:space="preserve">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23</w:t>
            </w:r>
          </w:p>
        </w:tc>
        <w:tc>
          <w:tcPr>
            <w:tcW w:w="275" w:type="pct"/>
            <w:vAlign w:val="center"/>
          </w:tcPr>
          <w:p w14:paraId="6136B089"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0A1F52BC"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6EB5BD67"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4D3000B8" w14:textId="77777777" w:rsidR="00E55742" w:rsidRPr="00E55742" w:rsidRDefault="00E55742" w:rsidP="00E55742">
            <w:pPr>
              <w:jc w:val="center"/>
              <w:rPr>
                <w:rFonts w:ascii="Times New Roman" w:hAnsi="Times New Roman" w:cs="Times New Roman"/>
                <w:sz w:val="12"/>
                <w:szCs w:val="12"/>
              </w:rPr>
            </w:pPr>
          </w:p>
        </w:tc>
      </w:tr>
      <w:tr w:rsidR="00E55742" w:rsidRPr="00E55742" w14:paraId="6DCABB72" w14:textId="77777777" w:rsidTr="00E55742">
        <w:tc>
          <w:tcPr>
            <w:tcW w:w="256" w:type="pct"/>
            <w:vAlign w:val="center"/>
          </w:tcPr>
          <w:p w14:paraId="02A85199"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1.6</w:t>
            </w:r>
          </w:p>
        </w:tc>
        <w:tc>
          <w:tcPr>
            <w:tcW w:w="1443" w:type="pct"/>
            <w:vAlign w:val="center"/>
          </w:tcPr>
          <w:p w14:paraId="0E4EFE07"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122" w:type="pct"/>
            <w:vAlign w:val="center"/>
          </w:tcPr>
          <w:p w14:paraId="077402CE" w14:textId="77777777"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 xml:space="preserve">Абзац 2 пункта </w:t>
            </w:r>
            <w:r w:rsidRPr="00E55742">
              <w:rPr>
                <w:rFonts w:ascii="Times New Roman" w:hAnsi="Times New Roman" w:cs="Times New Roman"/>
                <w:bCs/>
                <w:sz w:val="12"/>
                <w:szCs w:val="12"/>
              </w:rPr>
              <w:t>7.2.4  Правил благоустройства территории сельского поселения Красносельское</w:t>
            </w:r>
          </w:p>
          <w:p w14:paraId="089C3C0E" w14:textId="76309628"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 23</w:t>
            </w:r>
          </w:p>
        </w:tc>
        <w:tc>
          <w:tcPr>
            <w:tcW w:w="275" w:type="pct"/>
            <w:vAlign w:val="center"/>
          </w:tcPr>
          <w:p w14:paraId="6CB8A6CC"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02E3C56B"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77193D29"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1E4C3CF1" w14:textId="77777777" w:rsidR="00E55742" w:rsidRPr="00E55742" w:rsidRDefault="00E55742" w:rsidP="00E55742">
            <w:pPr>
              <w:jc w:val="center"/>
              <w:rPr>
                <w:rFonts w:ascii="Times New Roman" w:hAnsi="Times New Roman" w:cs="Times New Roman"/>
                <w:sz w:val="12"/>
                <w:szCs w:val="12"/>
              </w:rPr>
            </w:pPr>
          </w:p>
        </w:tc>
      </w:tr>
      <w:tr w:rsidR="00E55742" w:rsidRPr="00E55742" w14:paraId="096C721D" w14:textId="77777777" w:rsidTr="00E55742">
        <w:tc>
          <w:tcPr>
            <w:tcW w:w="256" w:type="pct"/>
            <w:vAlign w:val="center"/>
          </w:tcPr>
          <w:p w14:paraId="1585F2B6"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1.7</w:t>
            </w:r>
          </w:p>
        </w:tc>
        <w:tc>
          <w:tcPr>
            <w:tcW w:w="1443" w:type="pct"/>
            <w:vAlign w:val="center"/>
          </w:tcPr>
          <w:p w14:paraId="419BF70F" w14:textId="66A68E5A"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122" w:type="pct"/>
            <w:vAlign w:val="center"/>
          </w:tcPr>
          <w:p w14:paraId="1761E23A" w14:textId="5B661496"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Пункта 7.4.2.3</w:t>
            </w:r>
            <w:r w:rsidRPr="00E55742">
              <w:rPr>
                <w:rFonts w:ascii="Times New Roman" w:hAnsi="Times New Roman" w:cs="Times New Roman"/>
                <w:bCs/>
                <w:sz w:val="12"/>
                <w:szCs w:val="12"/>
              </w:rPr>
              <w:t xml:space="preserve"> Правил благоустройства территории сельского поселения Красносельское 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 23</w:t>
            </w:r>
          </w:p>
        </w:tc>
        <w:tc>
          <w:tcPr>
            <w:tcW w:w="275" w:type="pct"/>
            <w:vAlign w:val="center"/>
          </w:tcPr>
          <w:p w14:paraId="21309481"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5FBDCCA3"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0F6076C3"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02B8DFC0" w14:textId="77777777" w:rsidR="00E55742" w:rsidRPr="00E55742" w:rsidRDefault="00E55742" w:rsidP="00E55742">
            <w:pPr>
              <w:jc w:val="center"/>
              <w:rPr>
                <w:rFonts w:ascii="Times New Roman" w:hAnsi="Times New Roman" w:cs="Times New Roman"/>
                <w:sz w:val="12"/>
                <w:szCs w:val="12"/>
              </w:rPr>
            </w:pPr>
          </w:p>
        </w:tc>
      </w:tr>
      <w:tr w:rsidR="00E55742" w:rsidRPr="00E55742" w14:paraId="7DDE9BCC" w14:textId="77777777" w:rsidTr="00E55742">
        <w:tc>
          <w:tcPr>
            <w:tcW w:w="256" w:type="pct"/>
            <w:vAlign w:val="center"/>
          </w:tcPr>
          <w:p w14:paraId="20628035" w14:textId="77777777" w:rsidR="00E55742" w:rsidRPr="00E55742" w:rsidRDefault="00E55742" w:rsidP="00E55742">
            <w:pPr>
              <w:jc w:val="center"/>
              <w:rPr>
                <w:rFonts w:ascii="Times New Roman" w:hAnsi="Times New Roman" w:cs="Times New Roman"/>
                <w:sz w:val="12"/>
                <w:szCs w:val="12"/>
              </w:rPr>
            </w:pPr>
            <w:r w:rsidRPr="00E55742">
              <w:rPr>
                <w:rFonts w:ascii="Times New Roman" w:hAnsi="Times New Roman" w:cs="Times New Roman"/>
                <w:sz w:val="12"/>
                <w:szCs w:val="12"/>
              </w:rPr>
              <w:t>1.8</w:t>
            </w:r>
          </w:p>
        </w:tc>
        <w:tc>
          <w:tcPr>
            <w:tcW w:w="1443" w:type="pct"/>
            <w:vAlign w:val="center"/>
          </w:tcPr>
          <w:p w14:paraId="6F6C0798" w14:textId="34777A96" w:rsidR="00E55742" w:rsidRPr="00E55742" w:rsidRDefault="00E55742" w:rsidP="00E55742">
            <w:pPr>
              <w:pStyle w:val="28"/>
              <w:tabs>
                <w:tab w:val="left" w:pos="1200"/>
              </w:tabs>
              <w:spacing w:after="0" w:line="240" w:lineRule="auto"/>
              <w:jc w:val="center"/>
              <w:rPr>
                <w:rFonts w:ascii="Times New Roman" w:hAnsi="Times New Roman" w:cs="Times New Roman"/>
                <w:b/>
                <w:color w:val="000000"/>
                <w:sz w:val="12"/>
                <w:szCs w:val="12"/>
              </w:rPr>
            </w:pPr>
            <w:r w:rsidRPr="00E55742">
              <w:rPr>
                <w:rFonts w:ascii="Times New Roman" w:hAnsi="Times New Roman" w:cs="Times New Roman"/>
                <w:sz w:val="12"/>
                <w:szCs w:val="12"/>
              </w:rPr>
              <w:t xml:space="preserve">Осуществлялось ли </w:t>
            </w:r>
            <w:r w:rsidRPr="00E55742">
              <w:rPr>
                <w:rFonts w:ascii="Times New Roman" w:hAnsi="Times New Roman" w:cs="Times New Roman"/>
                <w:bCs/>
                <w:color w:val="000000"/>
                <w:sz w:val="12"/>
                <w:szCs w:val="12"/>
              </w:rPr>
              <w:t xml:space="preserve">контролируемым лицом  </w:t>
            </w:r>
            <w:r w:rsidRPr="00E55742">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E55742">
              <w:rPr>
                <w:rFonts w:ascii="Times New Roman" w:hAnsi="Times New Roman" w:cs="Times New Roman"/>
                <w:bCs/>
                <w:color w:val="000000"/>
                <w:sz w:val="12"/>
                <w:szCs w:val="12"/>
              </w:rPr>
              <w:t xml:space="preserve"> </w:t>
            </w:r>
            <w:r w:rsidRPr="00E55742">
              <w:rPr>
                <w:rFonts w:ascii="Times New Roman" w:hAnsi="Times New Roman" w:cs="Times New Roman"/>
                <w:sz w:val="12"/>
                <w:szCs w:val="12"/>
              </w:rPr>
              <w:t>территории общего пользования?</w:t>
            </w:r>
          </w:p>
        </w:tc>
        <w:tc>
          <w:tcPr>
            <w:tcW w:w="1122" w:type="pct"/>
            <w:vAlign w:val="center"/>
          </w:tcPr>
          <w:p w14:paraId="1E6C4948" w14:textId="77777777" w:rsidR="00E55742" w:rsidRPr="00E55742" w:rsidRDefault="00E55742" w:rsidP="00E55742">
            <w:pPr>
              <w:jc w:val="center"/>
              <w:rPr>
                <w:rFonts w:ascii="Times New Roman" w:hAnsi="Times New Roman" w:cs="Times New Roman"/>
                <w:bCs/>
                <w:sz w:val="12"/>
                <w:szCs w:val="12"/>
              </w:rPr>
            </w:pPr>
            <w:r w:rsidRPr="00E55742">
              <w:rPr>
                <w:rFonts w:ascii="Times New Roman" w:hAnsi="Times New Roman" w:cs="Times New Roman"/>
                <w:sz w:val="12"/>
                <w:szCs w:val="12"/>
              </w:rPr>
              <w:t>Пункт 7.1.4</w:t>
            </w:r>
            <w:r w:rsidRPr="00E55742">
              <w:rPr>
                <w:rFonts w:ascii="Times New Roman" w:hAnsi="Times New Roman" w:cs="Times New Roman"/>
                <w:bCs/>
                <w:sz w:val="12"/>
                <w:szCs w:val="12"/>
              </w:rPr>
              <w:t>Правил благоустройства территории сельского поселения Красносельское</w:t>
            </w:r>
          </w:p>
          <w:p w14:paraId="3EC368E2" w14:textId="26C27FE7" w:rsidR="00E55742" w:rsidRPr="00E55742" w:rsidRDefault="00E55742" w:rsidP="00E55742">
            <w:pPr>
              <w:pStyle w:val="28"/>
              <w:tabs>
                <w:tab w:val="left" w:pos="1200"/>
              </w:tabs>
              <w:spacing w:after="0" w:line="240" w:lineRule="auto"/>
              <w:jc w:val="center"/>
              <w:rPr>
                <w:rFonts w:ascii="Times New Roman" w:hAnsi="Times New Roman" w:cs="Times New Roman"/>
                <w:b/>
                <w:color w:val="000000"/>
                <w:sz w:val="12"/>
                <w:szCs w:val="12"/>
              </w:rPr>
            </w:pPr>
            <w:r w:rsidRPr="00E55742">
              <w:rPr>
                <w:rFonts w:ascii="Times New Roman" w:hAnsi="Times New Roman" w:cs="Times New Roman"/>
                <w:bCs/>
                <w:sz w:val="12"/>
                <w:szCs w:val="12"/>
              </w:rPr>
              <w:t>муниципального района Сергиевский</w:t>
            </w:r>
            <w:r w:rsidRPr="00E55742">
              <w:rPr>
                <w:rFonts w:ascii="Times New Roman" w:hAnsi="Times New Roman" w:cs="Times New Roman"/>
                <w:sz w:val="12"/>
                <w:szCs w:val="12"/>
              </w:rPr>
              <w:t xml:space="preserve">, утвержденных решением Собрания представителей </w:t>
            </w:r>
            <w:r w:rsidRPr="00E55742">
              <w:rPr>
                <w:rFonts w:ascii="Times New Roman" w:hAnsi="Times New Roman" w:cs="Times New Roman"/>
                <w:iCs/>
                <w:sz w:val="12"/>
                <w:szCs w:val="12"/>
              </w:rPr>
              <w:t xml:space="preserve">сельского поселения Красносельское муниципального района Сергиевский Самарской области </w:t>
            </w:r>
            <w:r w:rsidRPr="00E55742">
              <w:rPr>
                <w:rFonts w:ascii="Times New Roman" w:hAnsi="Times New Roman" w:cs="Times New Roman"/>
                <w:sz w:val="12"/>
                <w:szCs w:val="12"/>
              </w:rPr>
              <w:t>от 25.10.2017г. № 23</w:t>
            </w:r>
          </w:p>
        </w:tc>
        <w:tc>
          <w:tcPr>
            <w:tcW w:w="275" w:type="pct"/>
            <w:vAlign w:val="center"/>
          </w:tcPr>
          <w:p w14:paraId="699B68DC" w14:textId="77777777" w:rsidR="00E55742" w:rsidRPr="00E55742" w:rsidRDefault="00E55742" w:rsidP="00E55742">
            <w:pPr>
              <w:jc w:val="center"/>
              <w:rPr>
                <w:rFonts w:ascii="Times New Roman" w:hAnsi="Times New Roman" w:cs="Times New Roman"/>
                <w:sz w:val="12"/>
                <w:szCs w:val="12"/>
              </w:rPr>
            </w:pPr>
          </w:p>
        </w:tc>
        <w:tc>
          <w:tcPr>
            <w:tcW w:w="275" w:type="pct"/>
            <w:vAlign w:val="center"/>
          </w:tcPr>
          <w:p w14:paraId="0A12BA0F" w14:textId="77777777" w:rsidR="00E55742" w:rsidRPr="00E55742" w:rsidRDefault="00E55742" w:rsidP="00E55742">
            <w:pPr>
              <w:jc w:val="center"/>
              <w:rPr>
                <w:rFonts w:ascii="Times New Roman" w:hAnsi="Times New Roman" w:cs="Times New Roman"/>
                <w:sz w:val="12"/>
                <w:szCs w:val="12"/>
              </w:rPr>
            </w:pPr>
          </w:p>
        </w:tc>
        <w:tc>
          <w:tcPr>
            <w:tcW w:w="669" w:type="pct"/>
            <w:vAlign w:val="center"/>
          </w:tcPr>
          <w:p w14:paraId="0B7887C7" w14:textId="77777777" w:rsidR="00E55742" w:rsidRPr="00E55742" w:rsidRDefault="00E55742" w:rsidP="00E55742">
            <w:pPr>
              <w:jc w:val="center"/>
              <w:rPr>
                <w:rFonts w:ascii="Times New Roman" w:hAnsi="Times New Roman" w:cs="Times New Roman"/>
                <w:sz w:val="12"/>
                <w:szCs w:val="12"/>
              </w:rPr>
            </w:pPr>
          </w:p>
        </w:tc>
        <w:tc>
          <w:tcPr>
            <w:tcW w:w="960" w:type="pct"/>
            <w:vAlign w:val="center"/>
          </w:tcPr>
          <w:p w14:paraId="29FD84DB" w14:textId="77777777" w:rsidR="00E55742" w:rsidRPr="00E55742" w:rsidRDefault="00E55742" w:rsidP="00E55742">
            <w:pPr>
              <w:jc w:val="center"/>
              <w:rPr>
                <w:rFonts w:ascii="Times New Roman" w:hAnsi="Times New Roman" w:cs="Times New Roman"/>
                <w:sz w:val="12"/>
                <w:szCs w:val="12"/>
              </w:rPr>
            </w:pPr>
          </w:p>
        </w:tc>
      </w:tr>
    </w:tbl>
    <w:p w14:paraId="435766DA" w14:textId="77777777" w:rsidR="00E55742" w:rsidRDefault="00E55742" w:rsidP="00E55742">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EF74C7" w14:paraId="3A0BDA01" w14:textId="77777777" w:rsidTr="00630556">
        <w:tc>
          <w:tcPr>
            <w:tcW w:w="6276" w:type="dxa"/>
            <w:vAlign w:val="center"/>
          </w:tcPr>
          <w:p w14:paraId="33171A25" w14:textId="77777777" w:rsidR="00EF74C7" w:rsidRDefault="00EF74C7"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1852C2E7" w14:textId="77777777" w:rsidR="00EF74C7" w:rsidRDefault="00EF74C7"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EF74C7" w14:paraId="12AF341E" w14:textId="77777777" w:rsidTr="00630556">
        <w:tc>
          <w:tcPr>
            <w:tcW w:w="6276" w:type="dxa"/>
            <w:vAlign w:val="center"/>
          </w:tcPr>
          <w:p w14:paraId="73B73A24" w14:textId="77777777" w:rsidR="00EF74C7" w:rsidRDefault="00EF74C7" w:rsidP="00630556">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573E78DA" w14:textId="77777777" w:rsidR="00EF74C7" w:rsidRDefault="00EF74C7" w:rsidP="00630556">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7FD8969E" w14:textId="77777777" w:rsidR="00EF74C7" w:rsidRPr="00812B23" w:rsidRDefault="00EF74C7" w:rsidP="00E55742">
      <w:pPr>
        <w:tabs>
          <w:tab w:val="left" w:pos="0"/>
        </w:tabs>
        <w:spacing w:after="0" w:line="240" w:lineRule="auto"/>
        <w:ind w:firstLine="284"/>
        <w:jc w:val="both"/>
        <w:rPr>
          <w:rFonts w:ascii="Times New Roman" w:hAnsi="Times New Roman" w:cs="Times New Roman"/>
          <w:sz w:val="12"/>
          <w:szCs w:val="12"/>
        </w:rPr>
      </w:pPr>
    </w:p>
    <w:p w14:paraId="564215F0" w14:textId="77777777"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 xml:space="preserve">Администрация </w:t>
      </w:r>
    </w:p>
    <w:p w14:paraId="6D049C3E" w14:textId="6EA77BE3"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сельско</w:t>
      </w:r>
      <w:r>
        <w:rPr>
          <w:rFonts w:ascii="Times New Roman" w:hAnsi="Times New Roman" w:cs="Times New Roman"/>
          <w:sz w:val="12"/>
          <w:szCs w:val="12"/>
        </w:rPr>
        <w:t>го поселения</w:t>
      </w:r>
      <w:r w:rsidRPr="001E3045">
        <w:rPr>
          <w:rFonts w:ascii="Times New Roman" w:hAnsi="Times New Roman" w:cs="Times New Roman"/>
          <w:sz w:val="12"/>
          <w:szCs w:val="12"/>
        </w:rPr>
        <w:t xml:space="preserve"> Кутузовский</w:t>
      </w:r>
    </w:p>
    <w:p w14:paraId="64EAE232" w14:textId="77777777"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муниципального района Сергиевский</w:t>
      </w:r>
    </w:p>
    <w:p w14:paraId="21F472C1" w14:textId="77777777"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Самарской области</w:t>
      </w:r>
    </w:p>
    <w:p w14:paraId="596BEF90" w14:textId="77777777"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ПОСТАНОВЛЕНИЕ</w:t>
      </w:r>
    </w:p>
    <w:p w14:paraId="2548D412" w14:textId="1E434E18" w:rsidR="00E55742" w:rsidRDefault="001E3045" w:rsidP="001E304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11.03. 2022 г.                                                                                                                                                                                                                    №</w:t>
      </w:r>
      <w:r w:rsidRPr="001E3045">
        <w:rPr>
          <w:rFonts w:ascii="Times New Roman" w:hAnsi="Times New Roman" w:cs="Times New Roman"/>
          <w:sz w:val="12"/>
          <w:szCs w:val="12"/>
        </w:rPr>
        <w:t>8</w:t>
      </w:r>
    </w:p>
    <w:p w14:paraId="2458AD23" w14:textId="4760E754"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1E3045">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1E3045">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1E3045">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w:t>
      </w:r>
      <w:r w:rsidRPr="001E3045">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Кутузовский </w:t>
      </w:r>
      <w:r w:rsidRPr="001E3045">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1E3045">
        <w:rPr>
          <w:rFonts w:ascii="Times New Roman" w:hAnsi="Times New Roman" w:cs="Times New Roman"/>
          <w:sz w:val="12"/>
          <w:szCs w:val="12"/>
        </w:rPr>
        <w:t>Самарской области»</w:t>
      </w:r>
    </w:p>
    <w:p w14:paraId="31422CED"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proofErr w:type="gramStart"/>
      <w:r w:rsidRPr="001E3045">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Кутузовский муниципального района Сергиевский, Администрация</w:t>
      </w:r>
      <w:proofErr w:type="gramEnd"/>
      <w:r w:rsidRPr="001E3045">
        <w:rPr>
          <w:rFonts w:ascii="Times New Roman" w:hAnsi="Times New Roman" w:cs="Times New Roman"/>
          <w:sz w:val="12"/>
          <w:szCs w:val="12"/>
        </w:rPr>
        <w:t xml:space="preserve"> сельского поселения Кутузовский </w:t>
      </w:r>
    </w:p>
    <w:p w14:paraId="52C25E22"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 ПОСТАНОВЛЯЕТ:</w:t>
      </w:r>
    </w:p>
    <w:p w14:paraId="05A2169F"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Кутузовский муниципального района Сергиевский Самарской области, согласно приложению к настоящему постановлению.</w:t>
      </w:r>
    </w:p>
    <w:p w14:paraId="364A8430"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2.  Признать утратившим силу постановление администрации сельского поселения Кутузовский муниципального района Сергиевский Самарской области от 05.10.2021  №32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63BE08A4"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3. Опубликовать настоящее постановление в газете «Сергиевский  вестник».</w:t>
      </w:r>
    </w:p>
    <w:p w14:paraId="0C5E684D"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1EEA190B" w14:textId="2620202F"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5. </w:t>
      </w:r>
      <w:proofErr w:type="gramStart"/>
      <w:r w:rsidRPr="001E3045">
        <w:rPr>
          <w:rFonts w:ascii="Times New Roman" w:hAnsi="Times New Roman" w:cs="Times New Roman"/>
          <w:sz w:val="12"/>
          <w:szCs w:val="12"/>
        </w:rPr>
        <w:t>Контроль за</w:t>
      </w:r>
      <w:proofErr w:type="gramEnd"/>
      <w:r w:rsidRPr="001E304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5CF7990" w14:textId="77777777"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Глава сельского поселения Кутузовский </w:t>
      </w:r>
    </w:p>
    <w:p w14:paraId="397F7687"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lastRenderedPageBreak/>
        <w:t xml:space="preserve">муниципального района Сергиевский                         </w:t>
      </w:r>
    </w:p>
    <w:p w14:paraId="5377567D" w14:textId="69F2EF82"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              </w:t>
      </w:r>
      <w:proofErr w:type="spellStart"/>
      <w:r w:rsidRPr="001E3045">
        <w:rPr>
          <w:rFonts w:ascii="Times New Roman" w:hAnsi="Times New Roman" w:cs="Times New Roman"/>
          <w:sz w:val="12"/>
          <w:szCs w:val="12"/>
        </w:rPr>
        <w:t>А.В.Сабельникова</w:t>
      </w:r>
      <w:proofErr w:type="spellEnd"/>
    </w:p>
    <w:p w14:paraId="497EA654" w14:textId="77777777" w:rsidR="001E3045" w:rsidRPr="001E3045" w:rsidRDefault="001E3045" w:rsidP="001E3045">
      <w:pPr>
        <w:tabs>
          <w:tab w:val="left" w:pos="0"/>
        </w:tabs>
        <w:spacing w:after="0" w:line="240" w:lineRule="auto"/>
        <w:jc w:val="both"/>
        <w:rPr>
          <w:rFonts w:ascii="Times New Roman" w:hAnsi="Times New Roman" w:cs="Times New Roman"/>
          <w:sz w:val="12"/>
          <w:szCs w:val="12"/>
        </w:rPr>
      </w:pPr>
    </w:p>
    <w:p w14:paraId="1ABFAEEC" w14:textId="77777777"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Приложение </w:t>
      </w:r>
    </w:p>
    <w:p w14:paraId="27DB3F98"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к постановлению Администрации</w:t>
      </w:r>
    </w:p>
    <w:p w14:paraId="698870E3"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 сельского поселения Кутузовский </w:t>
      </w:r>
    </w:p>
    <w:p w14:paraId="7625FBD8" w14:textId="1B470572"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E3045">
        <w:rPr>
          <w:rFonts w:ascii="Times New Roman" w:hAnsi="Times New Roman" w:cs="Times New Roman"/>
          <w:sz w:val="12"/>
          <w:szCs w:val="12"/>
        </w:rPr>
        <w:t>Сергиевский</w:t>
      </w:r>
    </w:p>
    <w:p w14:paraId="2A3B819C" w14:textId="77777777"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Самарской области</w:t>
      </w:r>
    </w:p>
    <w:p w14:paraId="47E80621" w14:textId="77777777"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от  11.03.2022г.  № 8</w:t>
      </w:r>
    </w:p>
    <w:p w14:paraId="75107267"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p>
    <w:p w14:paraId="4E57C318" w14:textId="0EA8995E"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7E45A1F" w14:textId="77777777"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QR-код, </w:t>
      </w:r>
      <w:proofErr w:type="gramStart"/>
      <w:r w:rsidRPr="001E3045">
        <w:rPr>
          <w:rFonts w:ascii="Times New Roman" w:hAnsi="Times New Roman" w:cs="Times New Roman"/>
          <w:sz w:val="12"/>
          <w:szCs w:val="12"/>
        </w:rPr>
        <w:t>предусмотренный</w:t>
      </w:r>
      <w:proofErr w:type="gramEnd"/>
      <w:r w:rsidRPr="001E3045">
        <w:rPr>
          <w:rFonts w:ascii="Times New Roman" w:hAnsi="Times New Roman" w:cs="Times New Roman"/>
          <w:sz w:val="12"/>
          <w:szCs w:val="12"/>
        </w:rPr>
        <w:t xml:space="preserve"> постановлением Правительства Российской Федерации </w:t>
      </w:r>
    </w:p>
    <w:p w14:paraId="1301CFA8"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от 16.04.2021 № 604 «Об утверждении Правил формирования и ведения единого реестра </w:t>
      </w:r>
    </w:p>
    <w:p w14:paraId="4E0489FF" w14:textId="77777777" w:rsid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01DB4AFE" w14:textId="0B161D64" w:rsidR="001E3045" w:rsidRPr="001E3045" w:rsidRDefault="001E3045" w:rsidP="001E3045">
      <w:pPr>
        <w:tabs>
          <w:tab w:val="left" w:pos="0"/>
        </w:tabs>
        <w:spacing w:after="0" w:line="240" w:lineRule="auto"/>
        <w:ind w:firstLine="284"/>
        <w:jc w:val="right"/>
        <w:rPr>
          <w:rFonts w:ascii="Times New Roman" w:hAnsi="Times New Roman" w:cs="Times New Roman"/>
          <w:sz w:val="12"/>
          <w:szCs w:val="12"/>
        </w:rPr>
      </w:pPr>
      <w:r w:rsidRPr="001E3045">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1E3045">
        <w:rPr>
          <w:rFonts w:ascii="Times New Roman" w:hAnsi="Times New Roman" w:cs="Times New Roman"/>
          <w:sz w:val="12"/>
          <w:szCs w:val="12"/>
        </w:rPr>
        <w:t>№ 415».</w:t>
      </w:r>
    </w:p>
    <w:p w14:paraId="7032EBB7" w14:textId="77777777" w:rsidR="001E3045" w:rsidRPr="001E3045" w:rsidRDefault="001E3045" w:rsidP="001E3045">
      <w:pPr>
        <w:tabs>
          <w:tab w:val="left" w:pos="0"/>
        </w:tabs>
        <w:spacing w:after="0" w:line="240" w:lineRule="auto"/>
        <w:jc w:val="both"/>
        <w:rPr>
          <w:rFonts w:ascii="Times New Roman" w:hAnsi="Times New Roman" w:cs="Times New Roman"/>
          <w:sz w:val="12"/>
          <w:szCs w:val="12"/>
        </w:rPr>
      </w:pPr>
    </w:p>
    <w:p w14:paraId="6C89C1A4" w14:textId="48F5C028"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Кутузовский муниципального района Сергиевский</w:t>
      </w:r>
      <w:r>
        <w:rPr>
          <w:rFonts w:ascii="Times New Roman" w:hAnsi="Times New Roman" w:cs="Times New Roman"/>
          <w:sz w:val="12"/>
          <w:szCs w:val="12"/>
        </w:rPr>
        <w:t xml:space="preserve"> </w:t>
      </w:r>
      <w:r w:rsidRPr="001E3045">
        <w:rPr>
          <w:rFonts w:ascii="Times New Roman" w:hAnsi="Times New Roman" w:cs="Times New Roman"/>
          <w:sz w:val="12"/>
          <w:szCs w:val="12"/>
        </w:rPr>
        <w:t>Самарской области</w:t>
      </w:r>
    </w:p>
    <w:p w14:paraId="7BD69BA6" w14:textId="77777777" w:rsidR="001E3045" w:rsidRPr="001E3045" w:rsidRDefault="001E3045" w:rsidP="001E3045">
      <w:pPr>
        <w:tabs>
          <w:tab w:val="left" w:pos="0"/>
        </w:tabs>
        <w:spacing w:after="0" w:line="240" w:lineRule="auto"/>
        <w:ind w:firstLine="284"/>
        <w:jc w:val="center"/>
        <w:rPr>
          <w:rFonts w:ascii="Times New Roman" w:hAnsi="Times New Roman" w:cs="Times New Roman"/>
          <w:sz w:val="12"/>
          <w:szCs w:val="12"/>
        </w:rPr>
      </w:pPr>
      <w:r w:rsidRPr="001E3045">
        <w:rPr>
          <w:rFonts w:ascii="Times New Roman" w:hAnsi="Times New Roman" w:cs="Times New Roman"/>
          <w:sz w:val="12"/>
          <w:szCs w:val="12"/>
        </w:rPr>
        <w:t>(далее также – проверочный лист)</w:t>
      </w:r>
    </w:p>
    <w:p w14:paraId="731E1EDF"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 ___________20 ___ г.</w:t>
      </w:r>
    </w:p>
    <w:p w14:paraId="5C8BE029" w14:textId="3369D530"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7D2375E2"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1. Вид   контроля,   включенный  в   единый   реестр     видов контроля:</w:t>
      </w:r>
    </w:p>
    <w:p w14:paraId="546E5C02"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EF77CF"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493CA918" w14:textId="4AD407C1"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1E304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B1C52"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3. Вид контрольного мероприятия: </w:t>
      </w:r>
    </w:p>
    <w:p w14:paraId="3F98CFB4" w14:textId="72EA50D3"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1E3045">
        <w:rPr>
          <w:rFonts w:ascii="Times New Roman" w:hAnsi="Times New Roman" w:cs="Times New Roman"/>
          <w:sz w:val="12"/>
          <w:szCs w:val="12"/>
        </w:rPr>
        <w:t>__________________________________________________________________</w:t>
      </w:r>
    </w:p>
    <w:p w14:paraId="057454BC"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0FCA1858" w14:textId="603277B4"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1E304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008EEA4" w14:textId="1DC93C7E"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5. </w:t>
      </w:r>
      <w:proofErr w:type="gramStart"/>
      <w:r w:rsidRPr="001E3045">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1E3045">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01B7EC0A" w14:textId="77777777"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213CE"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1E3045">
        <w:rPr>
          <w:rFonts w:ascii="Times New Roman" w:hAnsi="Times New Roman" w:cs="Times New Roman"/>
          <w:sz w:val="12"/>
          <w:szCs w:val="12"/>
        </w:rPr>
        <w:t xml:space="preserve">проверочного листа: </w:t>
      </w:r>
    </w:p>
    <w:p w14:paraId="78E96300" w14:textId="609856BA"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1E304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4287B2A5"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73ED3C9F" w14:textId="6ADD2E7E"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1E3045">
        <w:rPr>
          <w:rFonts w:ascii="Times New Roman" w:hAnsi="Times New Roman" w:cs="Times New Roman"/>
          <w:sz w:val="12"/>
          <w:szCs w:val="12"/>
        </w:rPr>
        <w:t>________________________________________________________________________________________________________________________________________</w:t>
      </w:r>
    </w:p>
    <w:p w14:paraId="6FD186E1"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5CD67F84" w14:textId="54306B7C" w:rsidR="001E3045" w:rsidRPr="001E3045" w:rsidRDefault="001E3045" w:rsidP="001E30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1E3045">
        <w:rPr>
          <w:rFonts w:ascii="Times New Roman" w:hAnsi="Times New Roman" w:cs="Times New Roman"/>
          <w:sz w:val="12"/>
          <w:szCs w:val="12"/>
        </w:rPr>
        <w:t>__________________________________________________________________</w:t>
      </w:r>
    </w:p>
    <w:p w14:paraId="17179E27" w14:textId="2BE6C0E6" w:rsidR="001E3045" w:rsidRDefault="001E3045" w:rsidP="001E3045">
      <w:pPr>
        <w:tabs>
          <w:tab w:val="left" w:pos="0"/>
        </w:tabs>
        <w:spacing w:after="0" w:line="240" w:lineRule="auto"/>
        <w:ind w:firstLine="284"/>
        <w:jc w:val="both"/>
        <w:rPr>
          <w:rFonts w:ascii="Times New Roman" w:hAnsi="Times New Roman" w:cs="Times New Roman"/>
          <w:sz w:val="12"/>
          <w:szCs w:val="12"/>
        </w:rPr>
      </w:pPr>
      <w:r w:rsidRPr="001E3045">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9"/>
        <w:gridCol w:w="2159"/>
        <w:gridCol w:w="1875"/>
        <w:gridCol w:w="425"/>
        <w:gridCol w:w="427"/>
        <w:gridCol w:w="992"/>
        <w:gridCol w:w="1382"/>
      </w:tblGrid>
      <w:tr w:rsidR="001E3045" w:rsidRPr="001E3045" w14:paraId="35FAB0E4" w14:textId="77777777" w:rsidTr="001E3045">
        <w:trPr>
          <w:trHeight w:val="73"/>
        </w:trPr>
        <w:tc>
          <w:tcPr>
            <w:tcW w:w="303" w:type="pct"/>
            <w:vMerge w:val="restart"/>
            <w:vAlign w:val="center"/>
          </w:tcPr>
          <w:p w14:paraId="526E05F4"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 xml:space="preserve">№ </w:t>
            </w:r>
            <w:proofErr w:type="gramStart"/>
            <w:r w:rsidRPr="001E3045">
              <w:rPr>
                <w:rFonts w:ascii="Times New Roman" w:hAnsi="Times New Roman" w:cs="Times New Roman"/>
                <w:b/>
                <w:bCs/>
                <w:sz w:val="12"/>
                <w:szCs w:val="12"/>
              </w:rPr>
              <w:t>п</w:t>
            </w:r>
            <w:proofErr w:type="gramEnd"/>
            <w:r w:rsidRPr="001E3045">
              <w:rPr>
                <w:rFonts w:ascii="Times New Roman" w:hAnsi="Times New Roman" w:cs="Times New Roman"/>
                <w:b/>
                <w:bCs/>
                <w:sz w:val="12"/>
                <w:szCs w:val="12"/>
              </w:rPr>
              <w:t>/п</w:t>
            </w:r>
          </w:p>
        </w:tc>
        <w:tc>
          <w:tcPr>
            <w:tcW w:w="1397" w:type="pct"/>
            <w:vMerge w:val="restart"/>
            <w:vAlign w:val="center"/>
          </w:tcPr>
          <w:p w14:paraId="61E73CAD"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3" w:type="pct"/>
            <w:vMerge w:val="restart"/>
            <w:vAlign w:val="center"/>
          </w:tcPr>
          <w:p w14:paraId="7F0FAD48"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1777ADB4"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Ответы на контрольные вопросы</w:t>
            </w:r>
          </w:p>
        </w:tc>
        <w:tc>
          <w:tcPr>
            <w:tcW w:w="894" w:type="pct"/>
            <w:vMerge w:val="restart"/>
            <w:vAlign w:val="center"/>
          </w:tcPr>
          <w:p w14:paraId="654F8052"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1E3045" w:rsidRPr="001E3045" w14:paraId="1402569A" w14:textId="77777777" w:rsidTr="001E3045">
        <w:tc>
          <w:tcPr>
            <w:tcW w:w="303" w:type="pct"/>
            <w:vMerge/>
            <w:vAlign w:val="center"/>
          </w:tcPr>
          <w:p w14:paraId="6D60F244" w14:textId="77777777" w:rsidR="001E3045" w:rsidRPr="001E3045" w:rsidRDefault="001E3045" w:rsidP="001E3045">
            <w:pPr>
              <w:jc w:val="center"/>
              <w:rPr>
                <w:rFonts w:ascii="Times New Roman" w:hAnsi="Times New Roman" w:cs="Times New Roman"/>
                <w:sz w:val="12"/>
                <w:szCs w:val="12"/>
              </w:rPr>
            </w:pPr>
          </w:p>
        </w:tc>
        <w:tc>
          <w:tcPr>
            <w:tcW w:w="1397" w:type="pct"/>
            <w:vMerge/>
            <w:vAlign w:val="center"/>
          </w:tcPr>
          <w:p w14:paraId="3B3B19EF" w14:textId="77777777" w:rsidR="001E3045" w:rsidRPr="001E3045" w:rsidRDefault="001E3045" w:rsidP="001E3045">
            <w:pPr>
              <w:jc w:val="center"/>
              <w:rPr>
                <w:rFonts w:ascii="Times New Roman" w:hAnsi="Times New Roman" w:cs="Times New Roman"/>
                <w:sz w:val="12"/>
                <w:szCs w:val="12"/>
              </w:rPr>
            </w:pPr>
          </w:p>
        </w:tc>
        <w:tc>
          <w:tcPr>
            <w:tcW w:w="1213" w:type="pct"/>
            <w:vMerge/>
            <w:vAlign w:val="center"/>
          </w:tcPr>
          <w:p w14:paraId="655EA9C8" w14:textId="77777777" w:rsidR="001E3045" w:rsidRPr="001E3045" w:rsidRDefault="001E3045" w:rsidP="001E3045">
            <w:pPr>
              <w:jc w:val="center"/>
              <w:rPr>
                <w:rFonts w:ascii="Times New Roman" w:hAnsi="Times New Roman" w:cs="Times New Roman"/>
                <w:sz w:val="12"/>
                <w:szCs w:val="12"/>
              </w:rPr>
            </w:pPr>
          </w:p>
        </w:tc>
        <w:tc>
          <w:tcPr>
            <w:tcW w:w="275" w:type="pct"/>
            <w:vAlign w:val="center"/>
          </w:tcPr>
          <w:p w14:paraId="7BA45431"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да</w:t>
            </w:r>
          </w:p>
        </w:tc>
        <w:tc>
          <w:tcPr>
            <w:tcW w:w="276" w:type="pct"/>
            <w:vAlign w:val="center"/>
          </w:tcPr>
          <w:p w14:paraId="6A3EC346"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нет</w:t>
            </w:r>
          </w:p>
        </w:tc>
        <w:tc>
          <w:tcPr>
            <w:tcW w:w="642" w:type="pct"/>
            <w:vAlign w:val="center"/>
          </w:tcPr>
          <w:p w14:paraId="04D64ECB" w14:textId="77777777" w:rsidR="001E3045" w:rsidRPr="001E3045" w:rsidRDefault="001E3045" w:rsidP="001E3045">
            <w:pPr>
              <w:jc w:val="center"/>
              <w:rPr>
                <w:rFonts w:ascii="Times New Roman" w:hAnsi="Times New Roman" w:cs="Times New Roman"/>
                <w:b/>
                <w:bCs/>
                <w:sz w:val="12"/>
                <w:szCs w:val="12"/>
              </w:rPr>
            </w:pPr>
            <w:r w:rsidRPr="001E3045">
              <w:rPr>
                <w:rFonts w:ascii="Times New Roman" w:hAnsi="Times New Roman" w:cs="Times New Roman"/>
                <w:b/>
                <w:bCs/>
                <w:sz w:val="12"/>
                <w:szCs w:val="12"/>
              </w:rPr>
              <w:t>неприменимо</w:t>
            </w:r>
          </w:p>
        </w:tc>
        <w:tc>
          <w:tcPr>
            <w:tcW w:w="894" w:type="pct"/>
            <w:vMerge/>
            <w:vAlign w:val="center"/>
          </w:tcPr>
          <w:p w14:paraId="2C99669D" w14:textId="77777777" w:rsidR="001E3045" w:rsidRPr="001E3045" w:rsidRDefault="001E3045" w:rsidP="001E3045">
            <w:pPr>
              <w:jc w:val="center"/>
              <w:rPr>
                <w:rFonts w:ascii="Times New Roman" w:hAnsi="Times New Roman" w:cs="Times New Roman"/>
                <w:sz w:val="12"/>
                <w:szCs w:val="12"/>
              </w:rPr>
            </w:pPr>
          </w:p>
        </w:tc>
      </w:tr>
      <w:tr w:rsidR="001E3045" w:rsidRPr="001E3045" w14:paraId="38E4BEB9" w14:textId="77777777" w:rsidTr="001E3045">
        <w:tc>
          <w:tcPr>
            <w:tcW w:w="303" w:type="pct"/>
            <w:vAlign w:val="center"/>
          </w:tcPr>
          <w:p w14:paraId="38C102F3"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1.1.</w:t>
            </w:r>
          </w:p>
        </w:tc>
        <w:tc>
          <w:tcPr>
            <w:tcW w:w="1397" w:type="pct"/>
            <w:vAlign w:val="center"/>
          </w:tcPr>
          <w:p w14:paraId="5F9AF62C" w14:textId="77777777" w:rsidR="001E3045" w:rsidRPr="001E3045" w:rsidRDefault="001E3045" w:rsidP="001E3045">
            <w:pPr>
              <w:jc w:val="center"/>
              <w:rPr>
                <w:rFonts w:ascii="Times New Roman" w:hAnsi="Times New Roman" w:cs="Times New Roman"/>
                <w:color w:val="000000"/>
                <w:sz w:val="12"/>
                <w:szCs w:val="12"/>
              </w:rPr>
            </w:pPr>
            <w:r w:rsidRPr="001E3045">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213" w:type="pct"/>
            <w:vAlign w:val="center"/>
          </w:tcPr>
          <w:p w14:paraId="47DC6CB1" w14:textId="5712E4B2"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Пункт </w:t>
            </w:r>
            <w:r w:rsidRPr="001E3045">
              <w:rPr>
                <w:rFonts w:ascii="Times New Roman" w:hAnsi="Times New Roman" w:cs="Times New Roman"/>
                <w:bCs/>
                <w:sz w:val="12"/>
                <w:szCs w:val="12"/>
              </w:rPr>
              <w:t xml:space="preserve">7.8.1 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sidRPr="001E3045">
              <w:rPr>
                <w:rFonts w:ascii="Times New Roman" w:hAnsi="Times New Roman" w:cs="Times New Roman"/>
                <w:sz w:val="12"/>
                <w:szCs w:val="12"/>
              </w:rPr>
              <w:t xml:space="preserve">, 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6E42AA13"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0E838AB3"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676CA8CD"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4E94AE04" w14:textId="77777777" w:rsidR="001E3045" w:rsidRPr="001E3045" w:rsidRDefault="001E3045" w:rsidP="001E3045">
            <w:pPr>
              <w:jc w:val="center"/>
              <w:rPr>
                <w:rFonts w:ascii="Times New Roman" w:hAnsi="Times New Roman" w:cs="Times New Roman"/>
                <w:sz w:val="12"/>
                <w:szCs w:val="12"/>
              </w:rPr>
            </w:pPr>
          </w:p>
        </w:tc>
      </w:tr>
      <w:tr w:rsidR="001E3045" w:rsidRPr="001E3045" w14:paraId="44D25C4C" w14:textId="77777777" w:rsidTr="001E3045">
        <w:tc>
          <w:tcPr>
            <w:tcW w:w="303" w:type="pct"/>
            <w:vAlign w:val="center"/>
          </w:tcPr>
          <w:p w14:paraId="3A758EEE"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1.2</w:t>
            </w:r>
          </w:p>
        </w:tc>
        <w:tc>
          <w:tcPr>
            <w:tcW w:w="1397" w:type="pct"/>
            <w:vAlign w:val="center"/>
          </w:tcPr>
          <w:p w14:paraId="52F9BC0E" w14:textId="15F70769" w:rsidR="001E3045" w:rsidRPr="001E3045" w:rsidRDefault="001E3045" w:rsidP="001E3045">
            <w:pPr>
              <w:jc w:val="center"/>
              <w:rPr>
                <w:rFonts w:ascii="Times New Roman" w:hAnsi="Times New Roman" w:cs="Times New Roman"/>
                <w:color w:val="000000"/>
                <w:sz w:val="12"/>
                <w:szCs w:val="12"/>
              </w:rPr>
            </w:pPr>
            <w:r w:rsidRPr="001E3045">
              <w:rPr>
                <w:rFonts w:ascii="Times New Roman" w:hAnsi="Times New Roman" w:cs="Times New Roman"/>
                <w:color w:val="000000"/>
                <w:sz w:val="12"/>
                <w:szCs w:val="12"/>
                <w:shd w:val="clear" w:color="auto" w:fill="FFFFFF"/>
              </w:rPr>
              <w:t xml:space="preserve">Допущено ли контролируемым </w:t>
            </w:r>
            <w:r w:rsidRPr="001E3045">
              <w:rPr>
                <w:rFonts w:ascii="Times New Roman" w:hAnsi="Times New Roman" w:cs="Times New Roman"/>
                <w:color w:val="000000"/>
                <w:sz w:val="12"/>
                <w:szCs w:val="12"/>
                <w:shd w:val="clear" w:color="auto" w:fill="FFFFFF"/>
              </w:rPr>
              <w:lastRenderedPageBreak/>
              <w:t xml:space="preserve">лицом </w:t>
            </w:r>
            <w:r w:rsidRPr="001E3045">
              <w:rPr>
                <w:rFonts w:ascii="Times New Roman" w:hAnsi="Times New Roman" w:cs="Times New Roman"/>
                <w:color w:val="000000"/>
                <w:sz w:val="12"/>
                <w:szCs w:val="12"/>
              </w:rPr>
              <w:t>размещение транспортного средства на газоне?</w:t>
            </w:r>
          </w:p>
        </w:tc>
        <w:tc>
          <w:tcPr>
            <w:tcW w:w="1213" w:type="pct"/>
            <w:vAlign w:val="center"/>
          </w:tcPr>
          <w:p w14:paraId="3CDA2CBF" w14:textId="0E727D29"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Абзац 10  пункта 7.5.4 </w:t>
            </w:r>
            <w:r w:rsidRPr="001E3045">
              <w:rPr>
                <w:rFonts w:ascii="Times New Roman" w:hAnsi="Times New Roman" w:cs="Times New Roman"/>
                <w:bCs/>
                <w:sz w:val="12"/>
                <w:szCs w:val="12"/>
              </w:rPr>
              <w:t xml:space="preserve">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sidRPr="001E3045">
              <w:rPr>
                <w:rFonts w:ascii="Times New Roman" w:hAnsi="Times New Roman" w:cs="Times New Roman"/>
                <w:sz w:val="12"/>
                <w:szCs w:val="12"/>
              </w:rPr>
              <w:t xml:space="preserve">, 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 xml:space="preserve">от 13.09.2017 г. № 20, </w:t>
            </w:r>
            <w:r w:rsidRPr="001E3045">
              <w:rPr>
                <w:rFonts w:ascii="Times New Roman" w:hAnsi="Times New Roman" w:cs="Times New Roman"/>
                <w:color w:val="000000" w:themeColor="text1"/>
                <w:sz w:val="12"/>
                <w:szCs w:val="12"/>
              </w:rPr>
              <w:t xml:space="preserve">часть 2.1статьи 4.18 </w:t>
            </w:r>
            <w:r w:rsidRPr="001E3045">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18F365A5"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4C8F1EA4"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29976028"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2F50AB8F" w14:textId="77777777" w:rsidR="001E3045" w:rsidRPr="001E3045" w:rsidRDefault="001E3045" w:rsidP="001E3045">
            <w:pPr>
              <w:jc w:val="center"/>
              <w:rPr>
                <w:rFonts w:ascii="Times New Roman" w:hAnsi="Times New Roman" w:cs="Times New Roman"/>
                <w:sz w:val="12"/>
                <w:szCs w:val="12"/>
              </w:rPr>
            </w:pPr>
          </w:p>
        </w:tc>
      </w:tr>
      <w:tr w:rsidR="001E3045" w:rsidRPr="001E3045" w14:paraId="14C2C7BD" w14:textId="77777777" w:rsidTr="001E3045">
        <w:tc>
          <w:tcPr>
            <w:tcW w:w="303" w:type="pct"/>
            <w:vAlign w:val="center"/>
          </w:tcPr>
          <w:p w14:paraId="552BB729"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1.3</w:t>
            </w:r>
          </w:p>
        </w:tc>
        <w:tc>
          <w:tcPr>
            <w:tcW w:w="1397" w:type="pct"/>
            <w:vAlign w:val="center"/>
          </w:tcPr>
          <w:p w14:paraId="71593128" w14:textId="4B40F4AA" w:rsidR="001E3045" w:rsidRPr="001E3045" w:rsidRDefault="001E3045" w:rsidP="001E3045">
            <w:pPr>
              <w:jc w:val="center"/>
              <w:rPr>
                <w:rFonts w:ascii="Times New Roman" w:hAnsi="Times New Roman" w:cs="Times New Roman"/>
                <w:color w:val="000000" w:themeColor="text1"/>
                <w:sz w:val="12"/>
                <w:szCs w:val="12"/>
              </w:rPr>
            </w:pPr>
            <w:r w:rsidRPr="001E3045">
              <w:rPr>
                <w:rFonts w:ascii="Times New Roman" w:hAnsi="Times New Roman" w:cs="Times New Roman"/>
                <w:color w:val="000000"/>
                <w:sz w:val="12"/>
                <w:szCs w:val="12"/>
                <w:shd w:val="clear" w:color="auto" w:fill="FFFFFF"/>
              </w:rPr>
              <w:t xml:space="preserve">Допущено ли </w:t>
            </w:r>
            <w:r w:rsidRPr="001E3045">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1E3045">
              <w:rPr>
                <w:rFonts w:ascii="Times New Roman" w:hAnsi="Times New Roman" w:cs="Times New Roman"/>
                <w:color w:val="000000" w:themeColor="text1"/>
                <w:sz w:val="12"/>
                <w:szCs w:val="12"/>
              </w:rPr>
              <w:t>?</w:t>
            </w:r>
          </w:p>
        </w:tc>
        <w:tc>
          <w:tcPr>
            <w:tcW w:w="1213" w:type="pct"/>
            <w:vAlign w:val="center"/>
          </w:tcPr>
          <w:p w14:paraId="2700DF30" w14:textId="0DE5FDA9"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Пункты 7.5.5, 7.5.6 Правил </w:t>
            </w:r>
            <w:r w:rsidRPr="001E3045">
              <w:rPr>
                <w:rFonts w:ascii="Times New Roman" w:hAnsi="Times New Roman" w:cs="Times New Roman"/>
                <w:bCs/>
                <w:sz w:val="12"/>
                <w:szCs w:val="12"/>
              </w:rPr>
              <w:t xml:space="preserve">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Pr>
                <w:rFonts w:ascii="Times New Roman" w:hAnsi="Times New Roman" w:cs="Times New Roman"/>
                <w:sz w:val="12"/>
                <w:szCs w:val="12"/>
              </w:rPr>
              <w:t xml:space="preserve">, </w:t>
            </w:r>
            <w:r w:rsidRPr="001E3045">
              <w:rPr>
                <w:rFonts w:ascii="Times New Roman" w:hAnsi="Times New Roman" w:cs="Times New Roman"/>
                <w:sz w:val="12"/>
                <w:szCs w:val="12"/>
              </w:rPr>
              <w:t xml:space="preserve">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 xml:space="preserve">от 13.09.2017 г. № 20,, </w:t>
            </w:r>
            <w:r w:rsidRPr="001E3045">
              <w:rPr>
                <w:rFonts w:ascii="Times New Roman" w:hAnsi="Times New Roman" w:cs="Times New Roman"/>
                <w:color w:val="000000" w:themeColor="text1"/>
                <w:sz w:val="12"/>
                <w:szCs w:val="12"/>
              </w:rPr>
              <w:t xml:space="preserve">часть 1 статьи 4.26 </w:t>
            </w:r>
            <w:r w:rsidRPr="001E3045">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677EFC37"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0D9ECAA3"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1FD07DF9"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1C7D7A1F" w14:textId="77777777" w:rsidR="001E3045" w:rsidRPr="001E3045" w:rsidRDefault="001E3045" w:rsidP="001E3045">
            <w:pPr>
              <w:jc w:val="center"/>
              <w:rPr>
                <w:rFonts w:ascii="Times New Roman" w:hAnsi="Times New Roman" w:cs="Times New Roman"/>
                <w:sz w:val="12"/>
                <w:szCs w:val="12"/>
              </w:rPr>
            </w:pPr>
          </w:p>
        </w:tc>
      </w:tr>
      <w:tr w:rsidR="001E3045" w:rsidRPr="001E3045" w14:paraId="14B106F3" w14:textId="77777777" w:rsidTr="001E3045">
        <w:tc>
          <w:tcPr>
            <w:tcW w:w="303" w:type="pct"/>
            <w:vAlign w:val="center"/>
          </w:tcPr>
          <w:p w14:paraId="0F755449"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1.4</w:t>
            </w:r>
          </w:p>
        </w:tc>
        <w:tc>
          <w:tcPr>
            <w:tcW w:w="1397" w:type="pct"/>
            <w:vAlign w:val="center"/>
          </w:tcPr>
          <w:p w14:paraId="232F37F5" w14:textId="7C2C4450" w:rsidR="001E3045" w:rsidRPr="001E3045" w:rsidRDefault="001E3045" w:rsidP="001E3045">
            <w:pPr>
              <w:jc w:val="center"/>
              <w:rPr>
                <w:rFonts w:ascii="Times New Roman" w:hAnsi="Times New Roman" w:cs="Times New Roman"/>
                <w:color w:val="000000"/>
                <w:sz w:val="12"/>
                <w:szCs w:val="12"/>
                <w:shd w:val="clear" w:color="auto" w:fill="FFFFFF"/>
              </w:rPr>
            </w:pPr>
            <w:proofErr w:type="gramStart"/>
            <w:r w:rsidRPr="001E3045">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3" w:type="pct"/>
            <w:vAlign w:val="center"/>
          </w:tcPr>
          <w:p w14:paraId="593951CC" w14:textId="3D4E64E1"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Пункт </w:t>
            </w:r>
            <w:r w:rsidRPr="001E3045">
              <w:rPr>
                <w:rFonts w:ascii="Times New Roman" w:hAnsi="Times New Roman" w:cs="Times New Roman"/>
                <w:bCs/>
                <w:sz w:val="12"/>
                <w:szCs w:val="12"/>
              </w:rPr>
              <w:t xml:space="preserve">7.9.8  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Pr>
                <w:rFonts w:ascii="Times New Roman" w:hAnsi="Times New Roman" w:cs="Times New Roman"/>
                <w:sz w:val="12"/>
                <w:szCs w:val="12"/>
              </w:rPr>
              <w:t xml:space="preserve">, </w:t>
            </w:r>
            <w:r w:rsidRPr="001E3045">
              <w:rPr>
                <w:rFonts w:ascii="Times New Roman" w:hAnsi="Times New Roman" w:cs="Times New Roman"/>
                <w:sz w:val="12"/>
                <w:szCs w:val="12"/>
              </w:rPr>
              <w:t xml:space="preserve">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0703F6C6"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3E1EC07A"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3CCAEB27"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4FAC010C" w14:textId="77777777" w:rsidR="001E3045" w:rsidRPr="001E3045" w:rsidRDefault="001E3045" w:rsidP="001E3045">
            <w:pPr>
              <w:jc w:val="center"/>
              <w:rPr>
                <w:rFonts w:ascii="Times New Roman" w:hAnsi="Times New Roman" w:cs="Times New Roman"/>
                <w:sz w:val="12"/>
                <w:szCs w:val="12"/>
              </w:rPr>
            </w:pPr>
          </w:p>
        </w:tc>
      </w:tr>
      <w:tr w:rsidR="001E3045" w:rsidRPr="001E3045" w14:paraId="6296660F" w14:textId="77777777" w:rsidTr="001E3045">
        <w:tc>
          <w:tcPr>
            <w:tcW w:w="303" w:type="pct"/>
            <w:vAlign w:val="center"/>
          </w:tcPr>
          <w:p w14:paraId="666446BB"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1.5</w:t>
            </w:r>
          </w:p>
        </w:tc>
        <w:tc>
          <w:tcPr>
            <w:tcW w:w="1397" w:type="pct"/>
            <w:vAlign w:val="center"/>
          </w:tcPr>
          <w:p w14:paraId="3412CDBC" w14:textId="773DD461"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213" w:type="pct"/>
            <w:vAlign w:val="center"/>
          </w:tcPr>
          <w:p w14:paraId="4738708B" w14:textId="0C0A03BB"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Пункт </w:t>
            </w:r>
            <w:r w:rsidRPr="001E3045">
              <w:rPr>
                <w:rFonts w:ascii="Times New Roman" w:hAnsi="Times New Roman" w:cs="Times New Roman"/>
                <w:bCs/>
                <w:sz w:val="12"/>
                <w:szCs w:val="12"/>
              </w:rPr>
              <w:t xml:space="preserve">7.1.3  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sidRPr="001E3045">
              <w:rPr>
                <w:rFonts w:ascii="Times New Roman" w:hAnsi="Times New Roman" w:cs="Times New Roman"/>
                <w:sz w:val="12"/>
                <w:szCs w:val="12"/>
              </w:rPr>
              <w:t xml:space="preserve">, 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5B424FF3"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1A01F3BF"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57F0B164"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47D21C59" w14:textId="77777777" w:rsidR="001E3045" w:rsidRPr="001E3045" w:rsidRDefault="001E3045" w:rsidP="001E3045">
            <w:pPr>
              <w:jc w:val="center"/>
              <w:rPr>
                <w:rFonts w:ascii="Times New Roman" w:hAnsi="Times New Roman" w:cs="Times New Roman"/>
                <w:sz w:val="12"/>
                <w:szCs w:val="12"/>
              </w:rPr>
            </w:pPr>
          </w:p>
        </w:tc>
      </w:tr>
      <w:tr w:rsidR="001E3045" w:rsidRPr="001E3045" w14:paraId="7F1DBC48" w14:textId="77777777" w:rsidTr="001E3045">
        <w:tc>
          <w:tcPr>
            <w:tcW w:w="303" w:type="pct"/>
            <w:vAlign w:val="center"/>
          </w:tcPr>
          <w:p w14:paraId="3ED64496"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1.6</w:t>
            </w:r>
          </w:p>
        </w:tc>
        <w:tc>
          <w:tcPr>
            <w:tcW w:w="1397" w:type="pct"/>
            <w:vAlign w:val="center"/>
          </w:tcPr>
          <w:p w14:paraId="3D1200FD"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3" w:type="pct"/>
            <w:vAlign w:val="center"/>
          </w:tcPr>
          <w:p w14:paraId="429A4F54" w14:textId="5B3825D6"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 xml:space="preserve">Абзац 2 пункта </w:t>
            </w:r>
            <w:r w:rsidRPr="001E3045">
              <w:rPr>
                <w:rFonts w:ascii="Times New Roman" w:hAnsi="Times New Roman" w:cs="Times New Roman"/>
                <w:bCs/>
                <w:sz w:val="12"/>
                <w:szCs w:val="12"/>
              </w:rPr>
              <w:t xml:space="preserve">7.2.4  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bCs/>
                <w:sz w:val="12"/>
                <w:szCs w:val="12"/>
              </w:rPr>
              <w:t xml:space="preserve"> </w:t>
            </w:r>
            <w:r w:rsidRPr="001E3045">
              <w:rPr>
                <w:rFonts w:ascii="Times New Roman" w:hAnsi="Times New Roman" w:cs="Times New Roman"/>
                <w:bCs/>
                <w:sz w:val="12"/>
                <w:szCs w:val="12"/>
              </w:rPr>
              <w:t>муниципального района Сергиевский</w:t>
            </w:r>
            <w:r>
              <w:rPr>
                <w:rFonts w:ascii="Times New Roman" w:hAnsi="Times New Roman" w:cs="Times New Roman"/>
                <w:sz w:val="12"/>
                <w:szCs w:val="12"/>
              </w:rPr>
              <w:t xml:space="preserve">, </w:t>
            </w:r>
            <w:r w:rsidRPr="001E3045">
              <w:rPr>
                <w:rFonts w:ascii="Times New Roman" w:hAnsi="Times New Roman" w:cs="Times New Roman"/>
                <w:sz w:val="12"/>
                <w:szCs w:val="12"/>
              </w:rPr>
              <w:t xml:space="preserve">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34E21977"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60F7BCCD"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1B12E4C2"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3EDEA99D" w14:textId="77777777" w:rsidR="001E3045" w:rsidRPr="001E3045" w:rsidRDefault="001E3045" w:rsidP="001E3045">
            <w:pPr>
              <w:jc w:val="center"/>
              <w:rPr>
                <w:rFonts w:ascii="Times New Roman" w:hAnsi="Times New Roman" w:cs="Times New Roman"/>
                <w:sz w:val="12"/>
                <w:szCs w:val="12"/>
              </w:rPr>
            </w:pPr>
          </w:p>
        </w:tc>
      </w:tr>
      <w:tr w:rsidR="001E3045" w:rsidRPr="001E3045" w14:paraId="6ECA95DB" w14:textId="77777777" w:rsidTr="001E3045">
        <w:tc>
          <w:tcPr>
            <w:tcW w:w="303" w:type="pct"/>
            <w:vAlign w:val="center"/>
          </w:tcPr>
          <w:p w14:paraId="32CD049A"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1.7</w:t>
            </w:r>
          </w:p>
        </w:tc>
        <w:tc>
          <w:tcPr>
            <w:tcW w:w="1397" w:type="pct"/>
            <w:vAlign w:val="center"/>
          </w:tcPr>
          <w:p w14:paraId="7E3657E4"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p w14:paraId="05D6BEC4" w14:textId="77777777" w:rsidR="001E3045" w:rsidRPr="001E3045" w:rsidRDefault="001E3045" w:rsidP="001E3045">
            <w:pPr>
              <w:jc w:val="center"/>
              <w:rPr>
                <w:rFonts w:ascii="Times New Roman" w:hAnsi="Times New Roman" w:cs="Times New Roman"/>
                <w:sz w:val="12"/>
                <w:szCs w:val="12"/>
              </w:rPr>
            </w:pPr>
          </w:p>
        </w:tc>
        <w:tc>
          <w:tcPr>
            <w:tcW w:w="1213" w:type="pct"/>
            <w:vAlign w:val="center"/>
          </w:tcPr>
          <w:p w14:paraId="1A611F46" w14:textId="77777777"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lastRenderedPageBreak/>
              <w:t>Пункта 7.4.2.3</w:t>
            </w:r>
            <w:r w:rsidRPr="001E3045">
              <w:rPr>
                <w:rFonts w:ascii="Times New Roman" w:hAnsi="Times New Roman" w:cs="Times New Roman"/>
                <w:bCs/>
                <w:sz w:val="12"/>
                <w:szCs w:val="12"/>
              </w:rPr>
              <w:t xml:space="preserve"> Правил благоустройства территории 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bCs/>
                <w:sz w:val="12"/>
                <w:szCs w:val="12"/>
              </w:rPr>
              <w:t xml:space="preserve"> муниципального района Сергиевский</w:t>
            </w:r>
            <w:proofErr w:type="gramStart"/>
            <w:r w:rsidRPr="001E3045">
              <w:rPr>
                <w:rFonts w:ascii="Times New Roman" w:hAnsi="Times New Roman" w:cs="Times New Roman"/>
                <w:sz w:val="12"/>
                <w:szCs w:val="12"/>
              </w:rPr>
              <w:t xml:space="preserve"> ,</w:t>
            </w:r>
            <w:proofErr w:type="gramEnd"/>
            <w:r w:rsidRPr="001E3045">
              <w:rPr>
                <w:rFonts w:ascii="Times New Roman" w:hAnsi="Times New Roman" w:cs="Times New Roman"/>
                <w:sz w:val="12"/>
                <w:szCs w:val="12"/>
              </w:rPr>
              <w:t xml:space="preserve"> </w:t>
            </w:r>
            <w:r w:rsidRPr="001E3045">
              <w:rPr>
                <w:rFonts w:ascii="Times New Roman" w:hAnsi="Times New Roman" w:cs="Times New Roman"/>
                <w:sz w:val="12"/>
                <w:szCs w:val="12"/>
              </w:rPr>
              <w:lastRenderedPageBreak/>
              <w:t xml:space="preserve">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1AF99181"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734FC9DE"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570038D7"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3E917F39" w14:textId="77777777" w:rsidR="001E3045" w:rsidRPr="001E3045" w:rsidRDefault="001E3045" w:rsidP="001E3045">
            <w:pPr>
              <w:jc w:val="center"/>
              <w:rPr>
                <w:rFonts w:ascii="Times New Roman" w:hAnsi="Times New Roman" w:cs="Times New Roman"/>
                <w:sz w:val="12"/>
                <w:szCs w:val="12"/>
              </w:rPr>
            </w:pPr>
          </w:p>
        </w:tc>
      </w:tr>
      <w:tr w:rsidR="001E3045" w:rsidRPr="001E3045" w14:paraId="161DEC59" w14:textId="77777777" w:rsidTr="001E3045">
        <w:tc>
          <w:tcPr>
            <w:tcW w:w="303" w:type="pct"/>
            <w:vAlign w:val="center"/>
          </w:tcPr>
          <w:p w14:paraId="6CE3DED4" w14:textId="77777777" w:rsidR="001E3045" w:rsidRPr="001E3045" w:rsidRDefault="001E3045" w:rsidP="001E3045">
            <w:pPr>
              <w:jc w:val="center"/>
              <w:rPr>
                <w:rFonts w:ascii="Times New Roman" w:hAnsi="Times New Roman" w:cs="Times New Roman"/>
                <w:sz w:val="12"/>
                <w:szCs w:val="12"/>
              </w:rPr>
            </w:pPr>
            <w:r w:rsidRPr="001E3045">
              <w:rPr>
                <w:rFonts w:ascii="Times New Roman" w:hAnsi="Times New Roman" w:cs="Times New Roman"/>
                <w:sz w:val="12"/>
                <w:szCs w:val="12"/>
              </w:rPr>
              <w:lastRenderedPageBreak/>
              <w:t>1.8</w:t>
            </w:r>
          </w:p>
        </w:tc>
        <w:tc>
          <w:tcPr>
            <w:tcW w:w="1397" w:type="pct"/>
            <w:vAlign w:val="center"/>
          </w:tcPr>
          <w:p w14:paraId="4D6FC6C8" w14:textId="14105D55" w:rsidR="001E3045" w:rsidRPr="001E3045" w:rsidRDefault="001E3045" w:rsidP="001E3045">
            <w:pPr>
              <w:pStyle w:val="28"/>
              <w:tabs>
                <w:tab w:val="left" w:pos="1200"/>
              </w:tabs>
              <w:spacing w:after="0" w:line="240" w:lineRule="auto"/>
              <w:jc w:val="center"/>
              <w:rPr>
                <w:rFonts w:ascii="Times New Roman" w:hAnsi="Times New Roman" w:cs="Times New Roman"/>
                <w:b/>
                <w:color w:val="000000"/>
                <w:sz w:val="12"/>
                <w:szCs w:val="12"/>
              </w:rPr>
            </w:pPr>
            <w:r w:rsidRPr="001E3045">
              <w:rPr>
                <w:rFonts w:ascii="Times New Roman" w:hAnsi="Times New Roman" w:cs="Times New Roman"/>
                <w:sz w:val="12"/>
                <w:szCs w:val="12"/>
              </w:rPr>
              <w:t xml:space="preserve">Осуществлялось ли </w:t>
            </w:r>
            <w:r w:rsidRPr="001E3045">
              <w:rPr>
                <w:rFonts w:ascii="Times New Roman" w:hAnsi="Times New Roman" w:cs="Times New Roman"/>
                <w:bCs/>
                <w:color w:val="000000"/>
                <w:sz w:val="12"/>
                <w:szCs w:val="12"/>
              </w:rPr>
              <w:t xml:space="preserve">контролируемым лицом  </w:t>
            </w:r>
            <w:r w:rsidRPr="001E3045">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1E3045">
              <w:rPr>
                <w:rFonts w:ascii="Times New Roman" w:hAnsi="Times New Roman" w:cs="Times New Roman"/>
                <w:bCs/>
                <w:color w:val="000000"/>
                <w:sz w:val="12"/>
                <w:szCs w:val="12"/>
              </w:rPr>
              <w:t xml:space="preserve"> </w:t>
            </w:r>
            <w:r w:rsidRPr="001E3045">
              <w:rPr>
                <w:rFonts w:ascii="Times New Roman" w:hAnsi="Times New Roman" w:cs="Times New Roman"/>
                <w:sz w:val="12"/>
                <w:szCs w:val="12"/>
              </w:rPr>
              <w:t>территории общего пользования?</w:t>
            </w:r>
          </w:p>
        </w:tc>
        <w:tc>
          <w:tcPr>
            <w:tcW w:w="1213" w:type="pct"/>
            <w:vAlign w:val="center"/>
          </w:tcPr>
          <w:p w14:paraId="63AD5892" w14:textId="6D6D57FE" w:rsidR="001E3045" w:rsidRPr="001E3045" w:rsidRDefault="001E3045" w:rsidP="001E3045">
            <w:pPr>
              <w:jc w:val="center"/>
              <w:rPr>
                <w:rFonts w:ascii="Times New Roman" w:hAnsi="Times New Roman" w:cs="Times New Roman"/>
                <w:bCs/>
                <w:sz w:val="12"/>
                <w:szCs w:val="12"/>
              </w:rPr>
            </w:pPr>
            <w:r w:rsidRPr="001E3045">
              <w:rPr>
                <w:rFonts w:ascii="Times New Roman" w:hAnsi="Times New Roman" w:cs="Times New Roman"/>
                <w:sz w:val="12"/>
                <w:szCs w:val="12"/>
              </w:rPr>
              <w:t>Пункт 7.1.4</w:t>
            </w:r>
            <w:r w:rsidRPr="001E3045">
              <w:rPr>
                <w:rFonts w:ascii="Times New Roman" w:hAnsi="Times New Roman" w:cs="Times New Roman"/>
                <w:bCs/>
                <w:sz w:val="12"/>
                <w:szCs w:val="12"/>
              </w:rPr>
              <w:t xml:space="preserve">Правил благоустройства территории сельского поселения </w:t>
            </w:r>
            <w:r w:rsidRPr="001E3045">
              <w:rPr>
                <w:rFonts w:ascii="Times New Roman" w:hAnsi="Times New Roman" w:cs="Times New Roman"/>
                <w:sz w:val="12"/>
                <w:szCs w:val="12"/>
              </w:rPr>
              <w:t>Кутузовский</w:t>
            </w:r>
            <w:r>
              <w:rPr>
                <w:rFonts w:ascii="Times New Roman" w:hAnsi="Times New Roman" w:cs="Times New Roman"/>
                <w:sz w:val="12"/>
                <w:szCs w:val="12"/>
              </w:rPr>
              <w:t xml:space="preserve"> </w:t>
            </w:r>
            <w:r w:rsidRPr="001E3045">
              <w:rPr>
                <w:rFonts w:ascii="Times New Roman" w:hAnsi="Times New Roman" w:cs="Times New Roman"/>
                <w:bCs/>
                <w:sz w:val="12"/>
                <w:szCs w:val="12"/>
              </w:rPr>
              <w:t>муниципального района Сергиевский</w:t>
            </w:r>
            <w:r w:rsidRPr="001E3045">
              <w:rPr>
                <w:rFonts w:ascii="Times New Roman" w:hAnsi="Times New Roman" w:cs="Times New Roman"/>
                <w:sz w:val="12"/>
                <w:szCs w:val="12"/>
              </w:rPr>
              <w:t xml:space="preserve">, утвержденных решением Собрания представителей </w:t>
            </w:r>
            <w:r w:rsidRPr="001E3045">
              <w:rPr>
                <w:rFonts w:ascii="Times New Roman" w:hAnsi="Times New Roman" w:cs="Times New Roman"/>
                <w:iCs/>
                <w:sz w:val="12"/>
                <w:szCs w:val="12"/>
              </w:rPr>
              <w:t xml:space="preserve">сельского поселения </w:t>
            </w:r>
            <w:r w:rsidRPr="001E3045">
              <w:rPr>
                <w:rFonts w:ascii="Times New Roman" w:hAnsi="Times New Roman" w:cs="Times New Roman"/>
                <w:sz w:val="12"/>
                <w:szCs w:val="12"/>
              </w:rPr>
              <w:t>Кутузовский</w:t>
            </w:r>
            <w:r w:rsidRPr="001E3045">
              <w:rPr>
                <w:rFonts w:ascii="Times New Roman" w:hAnsi="Times New Roman" w:cs="Times New Roman"/>
                <w:iCs/>
                <w:sz w:val="12"/>
                <w:szCs w:val="12"/>
              </w:rPr>
              <w:t xml:space="preserve"> муниципального района Сергиевский Самарской области </w:t>
            </w:r>
            <w:r w:rsidRPr="001E3045">
              <w:rPr>
                <w:rFonts w:ascii="Times New Roman" w:hAnsi="Times New Roman" w:cs="Times New Roman"/>
                <w:sz w:val="12"/>
                <w:szCs w:val="12"/>
              </w:rPr>
              <w:t>от 13.09.2017 г. № 20</w:t>
            </w:r>
          </w:p>
        </w:tc>
        <w:tc>
          <w:tcPr>
            <w:tcW w:w="275" w:type="pct"/>
            <w:vAlign w:val="center"/>
          </w:tcPr>
          <w:p w14:paraId="0C2BC17E" w14:textId="77777777" w:rsidR="001E3045" w:rsidRPr="001E3045" w:rsidRDefault="001E3045" w:rsidP="001E3045">
            <w:pPr>
              <w:jc w:val="center"/>
              <w:rPr>
                <w:rFonts w:ascii="Times New Roman" w:hAnsi="Times New Roman" w:cs="Times New Roman"/>
                <w:sz w:val="12"/>
                <w:szCs w:val="12"/>
              </w:rPr>
            </w:pPr>
          </w:p>
        </w:tc>
        <w:tc>
          <w:tcPr>
            <w:tcW w:w="276" w:type="pct"/>
            <w:vAlign w:val="center"/>
          </w:tcPr>
          <w:p w14:paraId="05AABA32" w14:textId="77777777" w:rsidR="001E3045" w:rsidRPr="001E3045" w:rsidRDefault="001E3045" w:rsidP="001E3045">
            <w:pPr>
              <w:jc w:val="center"/>
              <w:rPr>
                <w:rFonts w:ascii="Times New Roman" w:hAnsi="Times New Roman" w:cs="Times New Roman"/>
                <w:sz w:val="12"/>
                <w:szCs w:val="12"/>
              </w:rPr>
            </w:pPr>
          </w:p>
        </w:tc>
        <w:tc>
          <w:tcPr>
            <w:tcW w:w="642" w:type="pct"/>
            <w:vAlign w:val="center"/>
          </w:tcPr>
          <w:p w14:paraId="01B5C538" w14:textId="77777777" w:rsidR="001E3045" w:rsidRPr="001E3045" w:rsidRDefault="001E3045" w:rsidP="001E3045">
            <w:pPr>
              <w:jc w:val="center"/>
              <w:rPr>
                <w:rFonts w:ascii="Times New Roman" w:hAnsi="Times New Roman" w:cs="Times New Roman"/>
                <w:sz w:val="12"/>
                <w:szCs w:val="12"/>
              </w:rPr>
            </w:pPr>
          </w:p>
        </w:tc>
        <w:tc>
          <w:tcPr>
            <w:tcW w:w="894" w:type="pct"/>
            <w:vAlign w:val="center"/>
          </w:tcPr>
          <w:p w14:paraId="355B9989" w14:textId="77777777" w:rsidR="001E3045" w:rsidRPr="001E3045" w:rsidRDefault="001E3045" w:rsidP="001E3045">
            <w:pPr>
              <w:jc w:val="center"/>
              <w:rPr>
                <w:rFonts w:ascii="Times New Roman" w:hAnsi="Times New Roman" w:cs="Times New Roman"/>
                <w:sz w:val="12"/>
                <w:szCs w:val="12"/>
              </w:rPr>
            </w:pPr>
          </w:p>
        </w:tc>
      </w:tr>
    </w:tbl>
    <w:p w14:paraId="4F43FFE0" w14:textId="77777777" w:rsidR="001E3045" w:rsidRDefault="001E3045" w:rsidP="001E3045">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A10449" w14:paraId="68C7C0B2" w14:textId="77777777" w:rsidTr="00630556">
        <w:tc>
          <w:tcPr>
            <w:tcW w:w="6276" w:type="dxa"/>
            <w:vAlign w:val="center"/>
          </w:tcPr>
          <w:p w14:paraId="78371FEE" w14:textId="77777777" w:rsidR="00A10449" w:rsidRDefault="00A10449"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75D0DD53" w14:textId="77777777" w:rsidR="00A10449" w:rsidRDefault="00A10449"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A10449" w14:paraId="26611024" w14:textId="77777777" w:rsidTr="00630556">
        <w:tc>
          <w:tcPr>
            <w:tcW w:w="6276" w:type="dxa"/>
            <w:vAlign w:val="center"/>
          </w:tcPr>
          <w:p w14:paraId="52385D21" w14:textId="77777777" w:rsidR="00A10449" w:rsidRDefault="00A10449" w:rsidP="00630556">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5759AD7A" w14:textId="77777777" w:rsidR="00A10449" w:rsidRDefault="00A10449" w:rsidP="00630556">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6F0A4648" w14:textId="77777777" w:rsidR="00A10449" w:rsidRDefault="00A10449" w:rsidP="001E3045">
      <w:pPr>
        <w:tabs>
          <w:tab w:val="left" w:pos="0"/>
        </w:tabs>
        <w:spacing w:after="0" w:line="240" w:lineRule="auto"/>
        <w:ind w:firstLine="284"/>
        <w:jc w:val="both"/>
        <w:rPr>
          <w:rFonts w:ascii="Times New Roman" w:hAnsi="Times New Roman" w:cs="Times New Roman"/>
          <w:sz w:val="12"/>
          <w:szCs w:val="12"/>
        </w:rPr>
      </w:pPr>
    </w:p>
    <w:p w14:paraId="025D234A" w14:textId="77777777"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Администрация</w:t>
      </w:r>
    </w:p>
    <w:p w14:paraId="37396682" w14:textId="34D41EA6"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10449">
        <w:rPr>
          <w:rFonts w:ascii="Times New Roman" w:hAnsi="Times New Roman" w:cs="Times New Roman"/>
          <w:sz w:val="12"/>
          <w:szCs w:val="12"/>
        </w:rPr>
        <w:t>Липовка</w:t>
      </w:r>
    </w:p>
    <w:p w14:paraId="18ABB646" w14:textId="04D002C0"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0449">
        <w:rPr>
          <w:rFonts w:ascii="Times New Roman" w:hAnsi="Times New Roman" w:cs="Times New Roman"/>
          <w:sz w:val="12"/>
          <w:szCs w:val="12"/>
        </w:rPr>
        <w:t>Сергиевский</w:t>
      </w:r>
    </w:p>
    <w:p w14:paraId="0E7C556D" w14:textId="77777777"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Самарской области</w:t>
      </w:r>
    </w:p>
    <w:p w14:paraId="52E600B3" w14:textId="77777777"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ПОСТАНОВЛЕНИЕ</w:t>
      </w:r>
    </w:p>
    <w:p w14:paraId="446747C6" w14:textId="68FB557B" w:rsidR="00A10449" w:rsidRDefault="00A10449" w:rsidP="00A10449">
      <w:pPr>
        <w:tabs>
          <w:tab w:val="left" w:pos="0"/>
        </w:tabs>
        <w:spacing w:after="0" w:line="240" w:lineRule="auto"/>
        <w:ind w:firstLine="284"/>
        <w:rPr>
          <w:rFonts w:ascii="Times New Roman" w:hAnsi="Times New Roman" w:cs="Times New Roman"/>
          <w:sz w:val="12"/>
          <w:szCs w:val="12"/>
        </w:rPr>
      </w:pPr>
      <w:r w:rsidRPr="00A10449">
        <w:rPr>
          <w:rFonts w:ascii="Times New Roman" w:hAnsi="Times New Roman" w:cs="Times New Roman"/>
          <w:sz w:val="12"/>
          <w:szCs w:val="12"/>
        </w:rPr>
        <w:t>«11» марта 2022 г.</w:t>
      </w:r>
      <w:r>
        <w:rPr>
          <w:rFonts w:ascii="Times New Roman" w:hAnsi="Times New Roman" w:cs="Times New Roman"/>
          <w:sz w:val="12"/>
          <w:szCs w:val="12"/>
        </w:rPr>
        <w:t xml:space="preserve">                                                                                                                                                                                                           №</w:t>
      </w:r>
      <w:r w:rsidRPr="00A10449">
        <w:rPr>
          <w:rFonts w:ascii="Times New Roman" w:hAnsi="Times New Roman" w:cs="Times New Roman"/>
          <w:sz w:val="12"/>
          <w:szCs w:val="12"/>
        </w:rPr>
        <w:t>9</w:t>
      </w:r>
    </w:p>
    <w:p w14:paraId="7E414CD7" w14:textId="796D3EE2"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A10449">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A10449">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благоустройства на территории сельского поселения Липовка </w:t>
      </w:r>
      <w:r w:rsidRPr="00A10449">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A10449">
        <w:rPr>
          <w:rFonts w:ascii="Times New Roman" w:hAnsi="Times New Roman" w:cs="Times New Roman"/>
          <w:sz w:val="12"/>
          <w:szCs w:val="12"/>
        </w:rPr>
        <w:t>Самарской области»</w:t>
      </w:r>
    </w:p>
    <w:p w14:paraId="2A2DDC67"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proofErr w:type="gramStart"/>
      <w:r w:rsidRPr="00A10449">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Липовка муниципального района Сергиевский, Администрация</w:t>
      </w:r>
      <w:proofErr w:type="gramEnd"/>
      <w:r w:rsidRPr="00A10449">
        <w:rPr>
          <w:rFonts w:ascii="Times New Roman" w:hAnsi="Times New Roman" w:cs="Times New Roman"/>
          <w:sz w:val="12"/>
          <w:szCs w:val="12"/>
        </w:rPr>
        <w:t xml:space="preserve"> сельского поселения Липовка</w:t>
      </w:r>
    </w:p>
    <w:p w14:paraId="3C6D1E7B"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 ПОСТАНОВЛЯЕТ:</w:t>
      </w:r>
    </w:p>
    <w:p w14:paraId="41371DF7"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Липовка муниципального района Сергиевский Самарской области, согласно приложению к настоящему постановлению.</w:t>
      </w:r>
    </w:p>
    <w:p w14:paraId="7A8558EE"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2.  Признать утратившим силу постановление администрации сельского поселения Липовка муниципального района Сергиевский Самарской области от 05.10.2021 г. №34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68B1983F"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3. Опубликовать настоящее постановление в газете «Сергиевский  вестник».</w:t>
      </w:r>
    </w:p>
    <w:p w14:paraId="002A9769"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12B79FA9" w14:textId="2E8AE280"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5. </w:t>
      </w:r>
      <w:proofErr w:type="gramStart"/>
      <w:r w:rsidRPr="00A10449">
        <w:rPr>
          <w:rFonts w:ascii="Times New Roman" w:hAnsi="Times New Roman" w:cs="Times New Roman"/>
          <w:sz w:val="12"/>
          <w:szCs w:val="12"/>
        </w:rPr>
        <w:t>Контроль за</w:t>
      </w:r>
      <w:proofErr w:type="gramEnd"/>
      <w:r w:rsidRPr="00A1044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974D76F" w14:textId="7777777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Глава сельского поселения Липовка</w:t>
      </w:r>
    </w:p>
    <w:p w14:paraId="21200E8F"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муниципального района Сергиевский                                         </w:t>
      </w:r>
    </w:p>
    <w:p w14:paraId="02798A48" w14:textId="65DB576B"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     С.И. Вершинин                                  </w:t>
      </w:r>
    </w:p>
    <w:p w14:paraId="3F6CDCD6" w14:textId="77777777" w:rsidR="00A10449" w:rsidRPr="00A10449" w:rsidRDefault="00A10449" w:rsidP="00A10449">
      <w:pPr>
        <w:tabs>
          <w:tab w:val="left" w:pos="0"/>
        </w:tabs>
        <w:spacing w:after="0" w:line="240" w:lineRule="auto"/>
        <w:jc w:val="both"/>
        <w:rPr>
          <w:rFonts w:ascii="Times New Roman" w:hAnsi="Times New Roman" w:cs="Times New Roman"/>
          <w:sz w:val="12"/>
          <w:szCs w:val="12"/>
        </w:rPr>
      </w:pPr>
    </w:p>
    <w:p w14:paraId="4E60CBBE" w14:textId="7777777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Приложение </w:t>
      </w:r>
    </w:p>
    <w:p w14:paraId="031063AC"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к постановлению Администрации </w:t>
      </w:r>
    </w:p>
    <w:p w14:paraId="06523926"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сельского поселения</w:t>
      </w:r>
      <w:r>
        <w:rPr>
          <w:rFonts w:ascii="Times New Roman" w:hAnsi="Times New Roman" w:cs="Times New Roman"/>
          <w:sz w:val="12"/>
          <w:szCs w:val="12"/>
        </w:rPr>
        <w:t xml:space="preserve"> Липовка </w:t>
      </w:r>
    </w:p>
    <w:p w14:paraId="10BC7724" w14:textId="1B671902"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0449">
        <w:rPr>
          <w:rFonts w:ascii="Times New Roman" w:hAnsi="Times New Roman" w:cs="Times New Roman"/>
          <w:sz w:val="12"/>
          <w:szCs w:val="12"/>
        </w:rPr>
        <w:t>Сергиевский</w:t>
      </w:r>
    </w:p>
    <w:p w14:paraId="2933598D" w14:textId="7777777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Самарской области</w:t>
      </w:r>
    </w:p>
    <w:p w14:paraId="31FF35EA" w14:textId="7777777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от  11.03.2022 г. № 9</w:t>
      </w:r>
    </w:p>
    <w:p w14:paraId="5D373006"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p>
    <w:p w14:paraId="4B57DD98" w14:textId="293A4F44"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04DCF527" w14:textId="7777777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QR-код, </w:t>
      </w:r>
      <w:proofErr w:type="gramStart"/>
      <w:r w:rsidRPr="00A10449">
        <w:rPr>
          <w:rFonts w:ascii="Times New Roman" w:hAnsi="Times New Roman" w:cs="Times New Roman"/>
          <w:sz w:val="12"/>
          <w:szCs w:val="12"/>
        </w:rPr>
        <w:t>предусмотренный</w:t>
      </w:r>
      <w:proofErr w:type="gramEnd"/>
      <w:r w:rsidRPr="00A10449">
        <w:rPr>
          <w:rFonts w:ascii="Times New Roman" w:hAnsi="Times New Roman" w:cs="Times New Roman"/>
          <w:sz w:val="12"/>
          <w:szCs w:val="12"/>
        </w:rPr>
        <w:t xml:space="preserve"> постановлением Правительства Российской Федерации </w:t>
      </w:r>
    </w:p>
    <w:p w14:paraId="3CFFAB8F"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от 16.04.2021 № 604 «Об утверждении Правил формирования и ведения единого реестра </w:t>
      </w:r>
    </w:p>
    <w:p w14:paraId="4941B840" w14:textId="77777777" w:rsid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6CFB9D78" w14:textId="64EBC937" w:rsidR="00A10449" w:rsidRPr="00A10449" w:rsidRDefault="00A10449" w:rsidP="00A10449">
      <w:pPr>
        <w:tabs>
          <w:tab w:val="left" w:pos="0"/>
        </w:tabs>
        <w:spacing w:after="0" w:line="240" w:lineRule="auto"/>
        <w:ind w:firstLine="284"/>
        <w:jc w:val="right"/>
        <w:rPr>
          <w:rFonts w:ascii="Times New Roman" w:hAnsi="Times New Roman" w:cs="Times New Roman"/>
          <w:sz w:val="12"/>
          <w:szCs w:val="12"/>
        </w:rPr>
      </w:pPr>
      <w:r w:rsidRPr="00A10449">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A10449">
        <w:rPr>
          <w:rFonts w:ascii="Times New Roman" w:hAnsi="Times New Roman" w:cs="Times New Roman"/>
          <w:sz w:val="12"/>
          <w:szCs w:val="12"/>
        </w:rPr>
        <w:t>№ 415».</w:t>
      </w:r>
    </w:p>
    <w:p w14:paraId="5A14570B" w14:textId="77777777" w:rsidR="00A10449" w:rsidRPr="00A10449" w:rsidRDefault="00A10449" w:rsidP="00A10449">
      <w:pPr>
        <w:tabs>
          <w:tab w:val="left" w:pos="0"/>
        </w:tabs>
        <w:spacing w:after="0" w:line="240" w:lineRule="auto"/>
        <w:jc w:val="both"/>
        <w:rPr>
          <w:rFonts w:ascii="Times New Roman" w:hAnsi="Times New Roman" w:cs="Times New Roman"/>
          <w:sz w:val="12"/>
          <w:szCs w:val="12"/>
        </w:rPr>
      </w:pPr>
    </w:p>
    <w:p w14:paraId="595C2A92" w14:textId="5E7CEB27"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Липовка муниципального района Сергиевский Самарской области</w:t>
      </w:r>
    </w:p>
    <w:p w14:paraId="3FDA05B8" w14:textId="77777777" w:rsidR="00A10449" w:rsidRPr="00A10449" w:rsidRDefault="00A10449" w:rsidP="00A10449">
      <w:pPr>
        <w:tabs>
          <w:tab w:val="left" w:pos="0"/>
        </w:tabs>
        <w:spacing w:after="0" w:line="240" w:lineRule="auto"/>
        <w:ind w:firstLine="284"/>
        <w:jc w:val="center"/>
        <w:rPr>
          <w:rFonts w:ascii="Times New Roman" w:hAnsi="Times New Roman" w:cs="Times New Roman"/>
          <w:sz w:val="12"/>
          <w:szCs w:val="12"/>
        </w:rPr>
      </w:pPr>
      <w:r w:rsidRPr="00A10449">
        <w:rPr>
          <w:rFonts w:ascii="Times New Roman" w:hAnsi="Times New Roman" w:cs="Times New Roman"/>
          <w:sz w:val="12"/>
          <w:szCs w:val="12"/>
        </w:rPr>
        <w:t>(далее также – проверочный лист)</w:t>
      </w:r>
    </w:p>
    <w:p w14:paraId="2A1A4627" w14:textId="7777777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«____» ___________20 ___ г.</w:t>
      </w:r>
    </w:p>
    <w:p w14:paraId="619EEBEB" w14:textId="78528ED0"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0D06D126" w14:textId="77777777" w:rsidR="00A10449" w:rsidRDefault="00A10449" w:rsidP="00A1044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1.Вид контроля, включенный в</w:t>
      </w:r>
      <w:r w:rsidRPr="00A10449">
        <w:rPr>
          <w:rFonts w:ascii="Times New Roman" w:hAnsi="Times New Roman" w:cs="Times New Roman"/>
          <w:sz w:val="12"/>
          <w:szCs w:val="12"/>
        </w:rPr>
        <w:t xml:space="preserve"> един</w:t>
      </w:r>
      <w:r>
        <w:rPr>
          <w:rFonts w:ascii="Times New Roman" w:hAnsi="Times New Roman" w:cs="Times New Roman"/>
          <w:sz w:val="12"/>
          <w:szCs w:val="12"/>
        </w:rPr>
        <w:t>ый реестр видов контроля:</w:t>
      </w:r>
    </w:p>
    <w:p w14:paraId="70F12443" w14:textId="59924697"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135EA" w14:textId="77777777" w:rsid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678E7204" w14:textId="54DE3C41"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A1044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E93B3F" w14:textId="77777777" w:rsid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3. Вид контрольного мероприятия: </w:t>
      </w:r>
    </w:p>
    <w:p w14:paraId="77EE36CF" w14:textId="3892A7AB"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A10449">
        <w:rPr>
          <w:rFonts w:ascii="Times New Roman" w:hAnsi="Times New Roman" w:cs="Times New Roman"/>
          <w:sz w:val="12"/>
          <w:szCs w:val="12"/>
        </w:rPr>
        <w:t>__________________________________________________________________</w:t>
      </w:r>
    </w:p>
    <w:p w14:paraId="439AAB5E" w14:textId="77777777" w:rsid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51CD5A0C" w14:textId="4BC0619E" w:rsidR="00A10449" w:rsidRPr="00A10449" w:rsidRDefault="00A10449" w:rsidP="00A10449">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A1044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A724F73" w14:textId="6FDA75DE" w:rsidR="002F7228" w:rsidRPr="002F7228" w:rsidRDefault="00A10449" w:rsidP="002F7228">
      <w:pPr>
        <w:tabs>
          <w:tab w:val="left" w:pos="0"/>
        </w:tabs>
        <w:spacing w:after="0" w:line="240" w:lineRule="auto"/>
        <w:ind w:firstLine="284"/>
        <w:jc w:val="both"/>
        <w:rPr>
          <w:rFonts w:ascii="Times New Roman" w:hAnsi="Times New Roman" w:cs="Times New Roman"/>
          <w:sz w:val="12"/>
          <w:szCs w:val="12"/>
        </w:rPr>
      </w:pPr>
      <w:r w:rsidRPr="00A10449">
        <w:rPr>
          <w:rFonts w:ascii="Times New Roman" w:hAnsi="Times New Roman" w:cs="Times New Roman"/>
          <w:sz w:val="12"/>
          <w:szCs w:val="12"/>
        </w:rPr>
        <w:t xml:space="preserve">5. </w:t>
      </w:r>
      <w:proofErr w:type="gramStart"/>
      <w:r w:rsidRPr="00A10449">
        <w:rPr>
          <w:rFonts w:ascii="Times New Roman" w:hAnsi="Times New Roman" w:cs="Times New Roman"/>
          <w:sz w:val="12"/>
          <w:szCs w:val="12"/>
        </w:rPr>
        <w:t>Фамилия, имя и отчество (при наличии) гражданина или индивидуального</w:t>
      </w:r>
      <w:r w:rsidR="002F7228">
        <w:rPr>
          <w:rFonts w:ascii="Times New Roman" w:hAnsi="Times New Roman" w:cs="Times New Roman"/>
          <w:sz w:val="12"/>
          <w:szCs w:val="12"/>
        </w:rPr>
        <w:t xml:space="preserve"> </w:t>
      </w:r>
      <w:r w:rsidR="002F7228" w:rsidRPr="002F7228">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6E5EDA12"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B1862" w14:textId="77777777" w:rsid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2F7228">
        <w:rPr>
          <w:rFonts w:ascii="Times New Roman" w:hAnsi="Times New Roman" w:cs="Times New Roman"/>
          <w:sz w:val="12"/>
          <w:szCs w:val="12"/>
        </w:rPr>
        <w:t xml:space="preserve">проверочного листа: </w:t>
      </w:r>
    </w:p>
    <w:p w14:paraId="4D7475CD" w14:textId="55DCA422"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0697565D" w14:textId="77777777" w:rsid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0832ECAF" w14:textId="76D8E76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w:t>
      </w:r>
    </w:p>
    <w:p w14:paraId="5E4A0A5B" w14:textId="1B6E079A"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я:____________________________</w:t>
      </w:r>
      <w:r w:rsidRPr="002F7228">
        <w:rPr>
          <w:rFonts w:ascii="Times New Roman" w:hAnsi="Times New Roman" w:cs="Times New Roman"/>
          <w:sz w:val="12"/>
          <w:szCs w:val="12"/>
        </w:rPr>
        <w:t>__________________________________________________________________</w:t>
      </w:r>
    </w:p>
    <w:p w14:paraId="2E6DD014" w14:textId="597C26D7" w:rsidR="00A10449"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98"/>
        <w:gridCol w:w="1917"/>
        <w:gridCol w:w="2088"/>
        <w:gridCol w:w="425"/>
        <w:gridCol w:w="424"/>
        <w:gridCol w:w="995"/>
        <w:gridCol w:w="1382"/>
      </w:tblGrid>
      <w:tr w:rsidR="002F7228" w14:paraId="42098927" w14:textId="77777777" w:rsidTr="002F7228">
        <w:tc>
          <w:tcPr>
            <w:tcW w:w="322" w:type="pct"/>
            <w:vMerge w:val="restart"/>
            <w:vAlign w:val="center"/>
          </w:tcPr>
          <w:p w14:paraId="4E0A2F3F" w14:textId="2953DA39"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 xml:space="preserve">№ </w:t>
            </w:r>
            <w:proofErr w:type="gramStart"/>
            <w:r w:rsidRPr="002F7228">
              <w:rPr>
                <w:rFonts w:ascii="Times New Roman" w:hAnsi="Times New Roman" w:cs="Times New Roman"/>
                <w:b/>
                <w:bCs/>
                <w:sz w:val="12"/>
                <w:szCs w:val="12"/>
              </w:rPr>
              <w:t>п</w:t>
            </w:r>
            <w:proofErr w:type="gramEnd"/>
            <w:r w:rsidRPr="002F7228">
              <w:rPr>
                <w:rFonts w:ascii="Times New Roman" w:hAnsi="Times New Roman" w:cs="Times New Roman"/>
                <w:b/>
                <w:bCs/>
                <w:sz w:val="12"/>
                <w:szCs w:val="12"/>
              </w:rPr>
              <w:t>/п</w:t>
            </w:r>
          </w:p>
        </w:tc>
        <w:tc>
          <w:tcPr>
            <w:tcW w:w="1240" w:type="pct"/>
            <w:vMerge w:val="restart"/>
            <w:vAlign w:val="center"/>
          </w:tcPr>
          <w:p w14:paraId="77C3540F" w14:textId="10E775F5"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51" w:type="pct"/>
            <w:vMerge w:val="restart"/>
            <w:vAlign w:val="center"/>
          </w:tcPr>
          <w:p w14:paraId="1B7CAAEE" w14:textId="1AA4E2CA"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1D038CD8" w14:textId="33BB5B9B"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Ответы на контрольные вопросы</w:t>
            </w:r>
          </w:p>
        </w:tc>
        <w:tc>
          <w:tcPr>
            <w:tcW w:w="894" w:type="pct"/>
            <w:vMerge w:val="restart"/>
            <w:vAlign w:val="center"/>
          </w:tcPr>
          <w:p w14:paraId="2C3EEB79" w14:textId="5470011A"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2F7228" w14:paraId="02DBA3A0" w14:textId="77777777" w:rsidTr="002F7228">
        <w:tc>
          <w:tcPr>
            <w:tcW w:w="322" w:type="pct"/>
            <w:vMerge/>
            <w:vAlign w:val="center"/>
          </w:tcPr>
          <w:p w14:paraId="1363637E" w14:textId="77777777" w:rsidR="002F7228" w:rsidRPr="002F7228" w:rsidRDefault="002F7228" w:rsidP="002F7228">
            <w:pPr>
              <w:tabs>
                <w:tab w:val="left" w:pos="0"/>
              </w:tabs>
              <w:jc w:val="center"/>
              <w:rPr>
                <w:rFonts w:ascii="Times New Roman" w:hAnsi="Times New Roman" w:cs="Times New Roman"/>
                <w:sz w:val="12"/>
                <w:szCs w:val="12"/>
              </w:rPr>
            </w:pPr>
          </w:p>
        </w:tc>
        <w:tc>
          <w:tcPr>
            <w:tcW w:w="1240" w:type="pct"/>
            <w:vMerge/>
            <w:vAlign w:val="center"/>
          </w:tcPr>
          <w:p w14:paraId="66EC9AA2" w14:textId="77777777" w:rsidR="002F7228" w:rsidRPr="002F7228" w:rsidRDefault="002F7228" w:rsidP="002F7228">
            <w:pPr>
              <w:tabs>
                <w:tab w:val="left" w:pos="0"/>
              </w:tabs>
              <w:jc w:val="center"/>
              <w:rPr>
                <w:rFonts w:ascii="Times New Roman" w:hAnsi="Times New Roman" w:cs="Times New Roman"/>
                <w:sz w:val="12"/>
                <w:szCs w:val="12"/>
              </w:rPr>
            </w:pPr>
          </w:p>
        </w:tc>
        <w:tc>
          <w:tcPr>
            <w:tcW w:w="1351" w:type="pct"/>
            <w:vMerge/>
            <w:vAlign w:val="center"/>
          </w:tcPr>
          <w:p w14:paraId="1DF52C18" w14:textId="77777777" w:rsidR="002F7228" w:rsidRPr="002F7228" w:rsidRDefault="002F7228" w:rsidP="002F7228">
            <w:pPr>
              <w:tabs>
                <w:tab w:val="left" w:pos="0"/>
              </w:tabs>
              <w:jc w:val="center"/>
              <w:rPr>
                <w:rFonts w:ascii="Times New Roman" w:hAnsi="Times New Roman" w:cs="Times New Roman"/>
                <w:sz w:val="12"/>
                <w:szCs w:val="12"/>
              </w:rPr>
            </w:pPr>
          </w:p>
        </w:tc>
        <w:tc>
          <w:tcPr>
            <w:tcW w:w="275" w:type="pct"/>
            <w:vAlign w:val="center"/>
          </w:tcPr>
          <w:p w14:paraId="61A95621" w14:textId="0F2A957C"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да</w:t>
            </w:r>
          </w:p>
        </w:tc>
        <w:tc>
          <w:tcPr>
            <w:tcW w:w="274" w:type="pct"/>
            <w:vAlign w:val="center"/>
          </w:tcPr>
          <w:p w14:paraId="385A1FC8" w14:textId="6FB5744F"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нет</w:t>
            </w:r>
          </w:p>
        </w:tc>
        <w:tc>
          <w:tcPr>
            <w:tcW w:w="644" w:type="pct"/>
            <w:vAlign w:val="center"/>
          </w:tcPr>
          <w:p w14:paraId="748215CB" w14:textId="1F3BF8BB"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
                <w:bCs/>
                <w:sz w:val="12"/>
                <w:szCs w:val="12"/>
              </w:rPr>
              <w:t>неприменимо</w:t>
            </w:r>
          </w:p>
        </w:tc>
        <w:tc>
          <w:tcPr>
            <w:tcW w:w="894" w:type="pct"/>
            <w:vMerge/>
            <w:vAlign w:val="center"/>
          </w:tcPr>
          <w:p w14:paraId="3D8AFA4B"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645CA988" w14:textId="77777777" w:rsidTr="002F7228">
        <w:tc>
          <w:tcPr>
            <w:tcW w:w="322" w:type="pct"/>
            <w:vAlign w:val="center"/>
          </w:tcPr>
          <w:p w14:paraId="7666DFA1" w14:textId="5AC1E57D"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1.1.</w:t>
            </w:r>
          </w:p>
        </w:tc>
        <w:tc>
          <w:tcPr>
            <w:tcW w:w="1240" w:type="pct"/>
            <w:vAlign w:val="center"/>
          </w:tcPr>
          <w:p w14:paraId="639E25A3" w14:textId="5B8DD828"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51" w:type="pct"/>
            <w:vAlign w:val="center"/>
          </w:tcPr>
          <w:p w14:paraId="6BAA5803"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Пункт </w:t>
            </w:r>
            <w:r w:rsidRPr="002F7228">
              <w:rPr>
                <w:rFonts w:ascii="Times New Roman" w:hAnsi="Times New Roman" w:cs="Times New Roman"/>
                <w:bCs/>
                <w:sz w:val="12"/>
                <w:szCs w:val="12"/>
              </w:rPr>
              <w:t>7.8.1 Правил благоустройства территории сельского поселения Липовка</w:t>
            </w:r>
          </w:p>
          <w:p w14:paraId="4516CBAF" w14:textId="5229E618"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1690E0E1"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4F0FC538"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2B0DD900"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4D4A9ECE"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3036B431" w14:textId="77777777" w:rsidTr="002F7228">
        <w:tc>
          <w:tcPr>
            <w:tcW w:w="322" w:type="pct"/>
            <w:vAlign w:val="center"/>
          </w:tcPr>
          <w:p w14:paraId="1F190A15" w14:textId="01FFFA25"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1.2</w:t>
            </w:r>
          </w:p>
        </w:tc>
        <w:tc>
          <w:tcPr>
            <w:tcW w:w="1240" w:type="pct"/>
            <w:vAlign w:val="center"/>
          </w:tcPr>
          <w:p w14:paraId="1EA49269" w14:textId="428849AE" w:rsidR="002F7228" w:rsidRPr="002F7228" w:rsidRDefault="002F7228" w:rsidP="002F7228">
            <w:pPr>
              <w:jc w:val="center"/>
              <w:rPr>
                <w:rFonts w:ascii="Times New Roman" w:hAnsi="Times New Roman" w:cs="Times New Roman"/>
                <w:color w:val="000000"/>
                <w:sz w:val="12"/>
                <w:szCs w:val="12"/>
              </w:rPr>
            </w:pPr>
            <w:r w:rsidRPr="002F7228">
              <w:rPr>
                <w:rFonts w:ascii="Times New Roman" w:hAnsi="Times New Roman" w:cs="Times New Roman"/>
                <w:color w:val="000000"/>
                <w:sz w:val="12"/>
                <w:szCs w:val="12"/>
                <w:shd w:val="clear" w:color="auto" w:fill="FFFFFF"/>
              </w:rPr>
              <w:t xml:space="preserve">Допущено ли контролируемым лицом </w:t>
            </w:r>
            <w:r>
              <w:rPr>
                <w:rFonts w:ascii="Times New Roman" w:hAnsi="Times New Roman" w:cs="Times New Roman"/>
                <w:color w:val="000000"/>
                <w:sz w:val="12"/>
                <w:szCs w:val="12"/>
              </w:rPr>
              <w:t xml:space="preserve">размещение </w:t>
            </w:r>
            <w:r w:rsidRPr="002F7228">
              <w:rPr>
                <w:rFonts w:ascii="Times New Roman" w:hAnsi="Times New Roman" w:cs="Times New Roman"/>
                <w:color w:val="000000"/>
                <w:sz w:val="12"/>
                <w:szCs w:val="12"/>
              </w:rPr>
              <w:t>транспортного средства на газоне?</w:t>
            </w:r>
          </w:p>
        </w:tc>
        <w:tc>
          <w:tcPr>
            <w:tcW w:w="1351" w:type="pct"/>
            <w:vAlign w:val="center"/>
          </w:tcPr>
          <w:p w14:paraId="371695A1"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Абзац 10  пункта 7.5.4 </w:t>
            </w:r>
            <w:r w:rsidRPr="002F7228">
              <w:rPr>
                <w:rFonts w:ascii="Times New Roman" w:hAnsi="Times New Roman" w:cs="Times New Roman"/>
                <w:bCs/>
                <w:sz w:val="12"/>
                <w:szCs w:val="12"/>
              </w:rPr>
              <w:t xml:space="preserve">Правил благоустройства территории сельского поселения </w:t>
            </w:r>
            <w:r w:rsidRPr="002F7228">
              <w:rPr>
                <w:rFonts w:ascii="Times New Roman" w:hAnsi="Times New Roman" w:cs="Times New Roman"/>
                <w:iCs/>
                <w:sz w:val="12"/>
                <w:szCs w:val="12"/>
              </w:rPr>
              <w:t xml:space="preserve"> Липовка</w:t>
            </w:r>
          </w:p>
          <w:p w14:paraId="2A918443" w14:textId="2D2863D3" w:rsidR="002F7228" w:rsidRPr="002F7228" w:rsidRDefault="002F7228" w:rsidP="002F7228">
            <w:pPr>
              <w:jc w:val="center"/>
              <w:rPr>
                <w:rFonts w:ascii="Times New Roman" w:hAnsi="Times New Roman" w:cs="Times New Roman"/>
                <w:bCs/>
                <w:sz w:val="12"/>
                <w:szCs w:val="12"/>
              </w:rPr>
            </w:pPr>
            <w:r>
              <w:rPr>
                <w:rFonts w:ascii="Times New Roman" w:hAnsi="Times New Roman" w:cs="Times New Roman"/>
                <w:bCs/>
                <w:sz w:val="12"/>
                <w:szCs w:val="12"/>
              </w:rPr>
              <w:t xml:space="preserve">муниципального района </w:t>
            </w:r>
            <w:r w:rsidRPr="002F7228">
              <w:rPr>
                <w:rFonts w:ascii="Times New Roman" w:hAnsi="Times New Roman" w:cs="Times New Roman"/>
                <w:bCs/>
                <w:sz w:val="12"/>
                <w:szCs w:val="12"/>
              </w:rPr>
              <w:t>Сергиевский</w:t>
            </w:r>
            <w:r w:rsidRPr="002F7228">
              <w:rPr>
                <w:rFonts w:ascii="Times New Roman" w:hAnsi="Times New Roman" w:cs="Times New Roman"/>
                <w:sz w:val="12"/>
                <w:szCs w:val="12"/>
              </w:rPr>
              <w:t>,</w:t>
            </w:r>
            <w:r>
              <w:rPr>
                <w:rFonts w:ascii="Times New Roman" w:hAnsi="Times New Roman" w:cs="Times New Roman"/>
                <w:sz w:val="12"/>
                <w:szCs w:val="12"/>
              </w:rPr>
              <w:t xml:space="preserve"> утвержденных решением Собрания </w:t>
            </w:r>
            <w:r w:rsidRPr="002F7228">
              <w:rPr>
                <w:rFonts w:ascii="Times New Roman" w:hAnsi="Times New Roman" w:cs="Times New Roman"/>
                <w:sz w:val="12"/>
                <w:szCs w:val="12"/>
              </w:rPr>
              <w:t xml:space="preserve">представителей </w:t>
            </w:r>
            <w:r w:rsidRPr="002F7228">
              <w:rPr>
                <w:rFonts w:ascii="Times New Roman" w:hAnsi="Times New Roman" w:cs="Times New Roman"/>
                <w:iCs/>
                <w:sz w:val="12"/>
                <w:szCs w:val="12"/>
              </w:rPr>
              <w:t>сель</w:t>
            </w:r>
            <w:r>
              <w:rPr>
                <w:rFonts w:ascii="Times New Roman" w:hAnsi="Times New Roman" w:cs="Times New Roman"/>
                <w:iCs/>
                <w:sz w:val="12"/>
                <w:szCs w:val="12"/>
              </w:rPr>
              <w:t xml:space="preserve">ского </w:t>
            </w:r>
            <w:r w:rsidRPr="002F7228">
              <w:rPr>
                <w:rFonts w:ascii="Times New Roman" w:hAnsi="Times New Roman" w:cs="Times New Roman"/>
                <w:iCs/>
                <w:sz w:val="12"/>
                <w:szCs w:val="12"/>
              </w:rPr>
              <w:t>поселения Липовка</w:t>
            </w:r>
            <w:r>
              <w:rPr>
                <w:rFonts w:ascii="Times New Roman" w:hAnsi="Times New Roman" w:cs="Times New Roman"/>
                <w:iCs/>
                <w:sz w:val="12"/>
                <w:szCs w:val="12"/>
              </w:rPr>
              <w:t xml:space="preserve"> </w:t>
            </w:r>
            <w:r w:rsidRPr="002F7228">
              <w:rPr>
                <w:rFonts w:ascii="Times New Roman" w:hAnsi="Times New Roman" w:cs="Times New Roman"/>
                <w:iCs/>
                <w:sz w:val="12"/>
                <w:szCs w:val="12"/>
              </w:rPr>
              <w:t xml:space="preserve">муниципального района Сергиевский Самарской области </w:t>
            </w:r>
            <w:r w:rsidRPr="002F7228">
              <w:rPr>
                <w:rFonts w:ascii="Times New Roman" w:hAnsi="Times New Roman" w:cs="Times New Roman"/>
                <w:sz w:val="12"/>
                <w:szCs w:val="12"/>
              </w:rPr>
              <w:t xml:space="preserve">от 25.10.2017 г. № 22, </w:t>
            </w:r>
            <w:r w:rsidRPr="002F7228">
              <w:rPr>
                <w:rFonts w:ascii="Times New Roman" w:hAnsi="Times New Roman" w:cs="Times New Roman"/>
                <w:color w:val="000000" w:themeColor="text1"/>
                <w:sz w:val="12"/>
                <w:szCs w:val="12"/>
              </w:rPr>
              <w:t xml:space="preserve">часть 2.1статьи 4.18 </w:t>
            </w:r>
            <w:r w:rsidRPr="002F7228">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2B8BC812"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2C872A30"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586A507F"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019F08E8"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33DD1916" w14:textId="77777777" w:rsidTr="002F7228">
        <w:tc>
          <w:tcPr>
            <w:tcW w:w="322" w:type="pct"/>
            <w:vAlign w:val="center"/>
          </w:tcPr>
          <w:p w14:paraId="2FF6AEB5" w14:textId="3393BB97"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1.3</w:t>
            </w:r>
          </w:p>
        </w:tc>
        <w:tc>
          <w:tcPr>
            <w:tcW w:w="1240" w:type="pct"/>
            <w:vAlign w:val="center"/>
          </w:tcPr>
          <w:p w14:paraId="25992EFF" w14:textId="118CE96F" w:rsidR="002F7228" w:rsidRPr="002F7228" w:rsidRDefault="002F7228" w:rsidP="002F7228">
            <w:pPr>
              <w:jc w:val="center"/>
              <w:rPr>
                <w:rFonts w:ascii="Times New Roman" w:hAnsi="Times New Roman" w:cs="Times New Roman"/>
                <w:color w:val="000000" w:themeColor="text1"/>
                <w:sz w:val="12"/>
                <w:szCs w:val="12"/>
              </w:rPr>
            </w:pPr>
            <w:r w:rsidRPr="002F7228">
              <w:rPr>
                <w:rFonts w:ascii="Times New Roman" w:hAnsi="Times New Roman" w:cs="Times New Roman"/>
                <w:color w:val="000000"/>
                <w:sz w:val="12"/>
                <w:szCs w:val="12"/>
                <w:shd w:val="clear" w:color="auto" w:fill="FFFFFF"/>
              </w:rPr>
              <w:t xml:space="preserve">Допущено ли </w:t>
            </w:r>
            <w:r w:rsidRPr="002F7228">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2F7228">
              <w:rPr>
                <w:rFonts w:ascii="Times New Roman" w:hAnsi="Times New Roman" w:cs="Times New Roman"/>
                <w:color w:val="000000" w:themeColor="text1"/>
                <w:sz w:val="12"/>
                <w:szCs w:val="12"/>
              </w:rPr>
              <w:t>?</w:t>
            </w:r>
          </w:p>
        </w:tc>
        <w:tc>
          <w:tcPr>
            <w:tcW w:w="1351" w:type="pct"/>
            <w:vAlign w:val="center"/>
          </w:tcPr>
          <w:p w14:paraId="4E7BD71F"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Пункты 7.5.5, 7.5.6 Правил </w:t>
            </w:r>
            <w:r w:rsidRPr="002F7228">
              <w:rPr>
                <w:rFonts w:ascii="Times New Roman" w:hAnsi="Times New Roman" w:cs="Times New Roman"/>
                <w:bCs/>
                <w:sz w:val="12"/>
                <w:szCs w:val="12"/>
              </w:rPr>
              <w:t xml:space="preserve">благоустройства территории сельского поселения </w:t>
            </w:r>
            <w:r w:rsidRPr="002F7228">
              <w:rPr>
                <w:rFonts w:ascii="Times New Roman" w:hAnsi="Times New Roman" w:cs="Times New Roman"/>
                <w:iCs/>
                <w:sz w:val="12"/>
                <w:szCs w:val="12"/>
              </w:rPr>
              <w:t xml:space="preserve"> Липовка</w:t>
            </w:r>
          </w:p>
          <w:p w14:paraId="00ACACEE" w14:textId="4796B438"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w:t>
            </w:r>
            <w:r w:rsidRPr="002F7228">
              <w:rPr>
                <w:rFonts w:ascii="Times New Roman" w:hAnsi="Times New Roman" w:cs="Times New Roman"/>
                <w:sz w:val="12"/>
                <w:szCs w:val="12"/>
              </w:rPr>
              <w:lastRenderedPageBreak/>
              <w:t xml:space="preserve">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 xml:space="preserve">от 25.10.2017 г. № 22, </w:t>
            </w:r>
            <w:r w:rsidRPr="002F7228">
              <w:rPr>
                <w:rFonts w:ascii="Times New Roman" w:hAnsi="Times New Roman" w:cs="Times New Roman"/>
                <w:color w:val="000000" w:themeColor="text1"/>
                <w:sz w:val="12"/>
                <w:szCs w:val="12"/>
              </w:rPr>
              <w:t xml:space="preserve">часть 1 статьи 4.26 </w:t>
            </w:r>
            <w:r w:rsidRPr="002F7228">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7B72D417"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7F3F67F2"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3E83A261"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5AF939A1"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6DB6A9E6" w14:textId="77777777" w:rsidTr="002F7228">
        <w:tc>
          <w:tcPr>
            <w:tcW w:w="322" w:type="pct"/>
            <w:vAlign w:val="center"/>
          </w:tcPr>
          <w:p w14:paraId="6AE23E9B" w14:textId="01AC6D0F"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lastRenderedPageBreak/>
              <w:t>1.4</w:t>
            </w:r>
          </w:p>
        </w:tc>
        <w:tc>
          <w:tcPr>
            <w:tcW w:w="1240" w:type="pct"/>
            <w:vAlign w:val="center"/>
          </w:tcPr>
          <w:p w14:paraId="0488A3AB" w14:textId="06AA6679" w:rsidR="002F7228" w:rsidRPr="002F7228" w:rsidRDefault="002F7228" w:rsidP="002F7228">
            <w:pPr>
              <w:tabs>
                <w:tab w:val="left" w:pos="0"/>
              </w:tabs>
              <w:jc w:val="center"/>
              <w:rPr>
                <w:rFonts w:ascii="Times New Roman" w:hAnsi="Times New Roman" w:cs="Times New Roman"/>
                <w:sz w:val="12"/>
                <w:szCs w:val="12"/>
              </w:rPr>
            </w:pPr>
            <w:proofErr w:type="gramStart"/>
            <w:r w:rsidRPr="002F7228">
              <w:rPr>
                <w:rFonts w:ascii="Times New Roman" w:hAnsi="Times New Roman" w:cs="Times New Roman"/>
                <w:sz w:val="12"/>
                <w:szCs w:val="12"/>
              </w:rPr>
              <w:t>Допущен</w:t>
            </w:r>
            <w:r>
              <w:rPr>
                <w:rFonts w:ascii="Times New Roman" w:hAnsi="Times New Roman" w:cs="Times New Roman"/>
                <w:sz w:val="12"/>
                <w:szCs w:val="12"/>
              </w:rPr>
              <w:t xml:space="preserve">ы ли контролируемым лицом выпас </w:t>
            </w:r>
            <w:r w:rsidRPr="002F7228">
              <w:rPr>
                <w:rFonts w:ascii="Times New Roman" w:hAnsi="Times New Roman" w:cs="Times New Roman"/>
                <w:sz w:val="12"/>
                <w:szCs w:val="12"/>
              </w:rPr>
              <w:t>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51" w:type="pct"/>
            <w:vAlign w:val="center"/>
          </w:tcPr>
          <w:p w14:paraId="158D69FC"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Пункт </w:t>
            </w:r>
            <w:r w:rsidRPr="002F7228">
              <w:rPr>
                <w:rFonts w:ascii="Times New Roman" w:hAnsi="Times New Roman" w:cs="Times New Roman"/>
                <w:bCs/>
                <w:sz w:val="12"/>
                <w:szCs w:val="12"/>
              </w:rPr>
              <w:t xml:space="preserve">7.9.8  Правил благоустройства территории сельского поселения </w:t>
            </w:r>
            <w:r w:rsidRPr="002F7228">
              <w:rPr>
                <w:rFonts w:ascii="Times New Roman" w:hAnsi="Times New Roman" w:cs="Times New Roman"/>
                <w:iCs/>
                <w:sz w:val="12"/>
                <w:szCs w:val="12"/>
              </w:rPr>
              <w:t xml:space="preserve"> Липовка</w:t>
            </w:r>
          </w:p>
          <w:p w14:paraId="08FB8535" w14:textId="61837D20"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3431EA91"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7A008BDF"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0202E9FE"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44D7720A"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12505FC3" w14:textId="77777777" w:rsidTr="002F7228">
        <w:tc>
          <w:tcPr>
            <w:tcW w:w="322" w:type="pct"/>
            <w:vAlign w:val="center"/>
          </w:tcPr>
          <w:p w14:paraId="3CA6ED12" w14:textId="24C73646"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1.5</w:t>
            </w:r>
          </w:p>
        </w:tc>
        <w:tc>
          <w:tcPr>
            <w:tcW w:w="1240" w:type="pct"/>
            <w:vAlign w:val="center"/>
          </w:tcPr>
          <w:p w14:paraId="6AE198CA" w14:textId="1796DC44" w:rsidR="002F7228" w:rsidRPr="002F7228" w:rsidRDefault="002F7228" w:rsidP="002F7228">
            <w:pPr>
              <w:jc w:val="center"/>
              <w:rPr>
                <w:rFonts w:ascii="Times New Roman" w:hAnsi="Times New Roman" w:cs="Times New Roman"/>
                <w:sz w:val="12"/>
                <w:szCs w:val="12"/>
              </w:rPr>
            </w:pPr>
            <w:r w:rsidRPr="002F7228">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351" w:type="pct"/>
            <w:vAlign w:val="center"/>
          </w:tcPr>
          <w:p w14:paraId="2519BCE1"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Пункт </w:t>
            </w:r>
            <w:r w:rsidRPr="002F7228">
              <w:rPr>
                <w:rFonts w:ascii="Times New Roman" w:hAnsi="Times New Roman" w:cs="Times New Roman"/>
                <w:bCs/>
                <w:sz w:val="12"/>
                <w:szCs w:val="12"/>
              </w:rPr>
              <w:t xml:space="preserve">7.1.3  Правил благоустройства территории сельского поселения </w:t>
            </w:r>
            <w:r w:rsidRPr="002F7228">
              <w:rPr>
                <w:rFonts w:ascii="Times New Roman" w:hAnsi="Times New Roman" w:cs="Times New Roman"/>
                <w:iCs/>
                <w:sz w:val="12"/>
                <w:szCs w:val="12"/>
              </w:rPr>
              <w:t xml:space="preserve"> Липовка</w:t>
            </w:r>
          </w:p>
          <w:p w14:paraId="6BAF61A2" w14:textId="0C6426AB"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4241858D"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66AD5C3F"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23B8B78D"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00666DD3"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2D96E855" w14:textId="77777777" w:rsidTr="002F7228">
        <w:tc>
          <w:tcPr>
            <w:tcW w:w="322" w:type="pct"/>
            <w:vAlign w:val="center"/>
          </w:tcPr>
          <w:p w14:paraId="4F1F8F77" w14:textId="48ED8FF0"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1.6</w:t>
            </w:r>
          </w:p>
        </w:tc>
        <w:tc>
          <w:tcPr>
            <w:tcW w:w="1240" w:type="pct"/>
            <w:vAlign w:val="center"/>
          </w:tcPr>
          <w:p w14:paraId="08CFA213" w14:textId="5CB7CC6B"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51" w:type="pct"/>
            <w:vAlign w:val="center"/>
          </w:tcPr>
          <w:p w14:paraId="122A03BC" w14:textId="77777777"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 xml:space="preserve">Абзац 2 пункта </w:t>
            </w:r>
            <w:r w:rsidRPr="002F7228">
              <w:rPr>
                <w:rFonts w:ascii="Times New Roman" w:hAnsi="Times New Roman" w:cs="Times New Roman"/>
                <w:bCs/>
                <w:sz w:val="12"/>
                <w:szCs w:val="12"/>
              </w:rPr>
              <w:t xml:space="preserve">7.2.4  Правил благоустройства территории сельского поселения </w:t>
            </w:r>
            <w:r w:rsidRPr="002F7228">
              <w:rPr>
                <w:rFonts w:ascii="Times New Roman" w:hAnsi="Times New Roman" w:cs="Times New Roman"/>
                <w:iCs/>
                <w:sz w:val="12"/>
                <w:szCs w:val="12"/>
              </w:rPr>
              <w:t xml:space="preserve"> Липовка</w:t>
            </w:r>
          </w:p>
          <w:p w14:paraId="20895E37" w14:textId="792C3320"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50F01702"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25AF75F4"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574CDD64"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3AD637AB"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2F120223" w14:textId="77777777" w:rsidTr="002F7228">
        <w:tc>
          <w:tcPr>
            <w:tcW w:w="322" w:type="pct"/>
            <w:vAlign w:val="center"/>
          </w:tcPr>
          <w:p w14:paraId="259F9B93" w14:textId="60E8C55D"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1.7</w:t>
            </w:r>
          </w:p>
        </w:tc>
        <w:tc>
          <w:tcPr>
            <w:tcW w:w="1240" w:type="pct"/>
            <w:vAlign w:val="center"/>
          </w:tcPr>
          <w:p w14:paraId="77200EBF" w14:textId="3C294DB5" w:rsidR="002F7228" w:rsidRPr="002F7228" w:rsidRDefault="002F7228" w:rsidP="002F7228">
            <w:pPr>
              <w:jc w:val="center"/>
              <w:rPr>
                <w:rFonts w:ascii="Times New Roman" w:hAnsi="Times New Roman" w:cs="Times New Roman"/>
                <w:sz w:val="12"/>
                <w:szCs w:val="12"/>
              </w:rPr>
            </w:pPr>
            <w:r w:rsidRPr="002F7228">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351" w:type="pct"/>
            <w:vAlign w:val="center"/>
          </w:tcPr>
          <w:p w14:paraId="23E2A602" w14:textId="5D9DE79C" w:rsidR="002F7228" w:rsidRPr="002F7228" w:rsidRDefault="002F7228" w:rsidP="002F7228">
            <w:pPr>
              <w:jc w:val="center"/>
              <w:rPr>
                <w:rFonts w:ascii="Times New Roman" w:hAnsi="Times New Roman" w:cs="Times New Roman"/>
                <w:sz w:val="12"/>
                <w:szCs w:val="12"/>
              </w:rPr>
            </w:pPr>
            <w:r w:rsidRPr="002F7228">
              <w:rPr>
                <w:rFonts w:ascii="Times New Roman" w:hAnsi="Times New Roman" w:cs="Times New Roman"/>
                <w:sz w:val="12"/>
                <w:szCs w:val="12"/>
              </w:rPr>
              <w:t>Пункта 7.4.2.3</w:t>
            </w:r>
            <w:r w:rsidRPr="002F7228">
              <w:rPr>
                <w:rFonts w:ascii="Times New Roman" w:hAnsi="Times New Roman" w:cs="Times New Roman"/>
                <w:bCs/>
                <w:sz w:val="12"/>
                <w:szCs w:val="12"/>
              </w:rPr>
              <w:t xml:space="preserve"> Правил благоустройства территории сельского поселения </w:t>
            </w:r>
            <w:r w:rsidRPr="002F7228">
              <w:rPr>
                <w:rFonts w:ascii="Times New Roman" w:hAnsi="Times New Roman" w:cs="Times New Roman"/>
                <w:iCs/>
                <w:sz w:val="12"/>
                <w:szCs w:val="12"/>
              </w:rPr>
              <w:t xml:space="preserve"> Липовка </w:t>
            </w: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49074E80"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385B720C"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2732FF44"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6A77A36D" w14:textId="77777777" w:rsidR="002F7228" w:rsidRPr="002F7228" w:rsidRDefault="002F7228" w:rsidP="002F7228">
            <w:pPr>
              <w:tabs>
                <w:tab w:val="left" w:pos="0"/>
              </w:tabs>
              <w:jc w:val="center"/>
              <w:rPr>
                <w:rFonts w:ascii="Times New Roman" w:hAnsi="Times New Roman" w:cs="Times New Roman"/>
                <w:sz w:val="12"/>
                <w:szCs w:val="12"/>
              </w:rPr>
            </w:pPr>
          </w:p>
        </w:tc>
      </w:tr>
      <w:tr w:rsidR="002F7228" w14:paraId="6586B346" w14:textId="77777777" w:rsidTr="002F7228">
        <w:tc>
          <w:tcPr>
            <w:tcW w:w="322" w:type="pct"/>
            <w:vAlign w:val="center"/>
          </w:tcPr>
          <w:p w14:paraId="0952970B" w14:textId="7B987605" w:rsidR="002F7228" w:rsidRPr="002F7228" w:rsidRDefault="002F7228" w:rsidP="002F7228">
            <w:pPr>
              <w:tabs>
                <w:tab w:val="left" w:pos="0"/>
              </w:tabs>
              <w:jc w:val="center"/>
              <w:rPr>
                <w:rFonts w:ascii="Times New Roman" w:hAnsi="Times New Roman" w:cs="Times New Roman"/>
                <w:sz w:val="12"/>
                <w:szCs w:val="12"/>
              </w:rPr>
            </w:pPr>
            <w:r w:rsidRPr="002F7228">
              <w:rPr>
                <w:rFonts w:ascii="Times New Roman" w:hAnsi="Times New Roman" w:cs="Times New Roman"/>
                <w:sz w:val="12"/>
                <w:szCs w:val="12"/>
              </w:rPr>
              <w:t>1.8</w:t>
            </w:r>
          </w:p>
        </w:tc>
        <w:tc>
          <w:tcPr>
            <w:tcW w:w="1240" w:type="pct"/>
            <w:vAlign w:val="center"/>
          </w:tcPr>
          <w:p w14:paraId="40793F30" w14:textId="3DE34455" w:rsidR="002F7228" w:rsidRPr="002F7228" w:rsidRDefault="002F7228" w:rsidP="002F7228">
            <w:pPr>
              <w:pStyle w:val="28"/>
              <w:tabs>
                <w:tab w:val="left" w:pos="1200"/>
              </w:tabs>
              <w:spacing w:after="0" w:line="240" w:lineRule="auto"/>
              <w:jc w:val="center"/>
              <w:rPr>
                <w:rFonts w:ascii="Times New Roman" w:hAnsi="Times New Roman" w:cs="Times New Roman"/>
                <w:b/>
                <w:color w:val="000000"/>
                <w:sz w:val="12"/>
                <w:szCs w:val="12"/>
              </w:rPr>
            </w:pPr>
            <w:r w:rsidRPr="002F7228">
              <w:rPr>
                <w:rFonts w:ascii="Times New Roman" w:hAnsi="Times New Roman" w:cs="Times New Roman"/>
                <w:sz w:val="12"/>
                <w:szCs w:val="12"/>
              </w:rPr>
              <w:t xml:space="preserve">Осуществлялось ли </w:t>
            </w:r>
            <w:r w:rsidRPr="002F7228">
              <w:rPr>
                <w:rFonts w:ascii="Times New Roman" w:hAnsi="Times New Roman" w:cs="Times New Roman"/>
                <w:bCs/>
                <w:color w:val="000000"/>
                <w:sz w:val="12"/>
                <w:szCs w:val="12"/>
              </w:rPr>
              <w:t xml:space="preserve">контролируемым лицом  </w:t>
            </w:r>
            <w:r w:rsidRPr="002F7228">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2F7228">
              <w:rPr>
                <w:rFonts w:ascii="Times New Roman" w:hAnsi="Times New Roman" w:cs="Times New Roman"/>
                <w:bCs/>
                <w:color w:val="000000"/>
                <w:sz w:val="12"/>
                <w:szCs w:val="12"/>
              </w:rPr>
              <w:t xml:space="preserve"> </w:t>
            </w:r>
            <w:r w:rsidRPr="002F7228">
              <w:rPr>
                <w:rFonts w:ascii="Times New Roman" w:hAnsi="Times New Roman" w:cs="Times New Roman"/>
                <w:sz w:val="12"/>
                <w:szCs w:val="12"/>
              </w:rPr>
              <w:t>территории общего пользования?</w:t>
            </w:r>
          </w:p>
        </w:tc>
        <w:tc>
          <w:tcPr>
            <w:tcW w:w="1351" w:type="pct"/>
            <w:vAlign w:val="center"/>
          </w:tcPr>
          <w:p w14:paraId="0679E524" w14:textId="358527F4" w:rsidR="002F7228" w:rsidRPr="002F7228" w:rsidRDefault="002F7228" w:rsidP="002F7228">
            <w:pPr>
              <w:jc w:val="center"/>
              <w:rPr>
                <w:rFonts w:ascii="Times New Roman" w:hAnsi="Times New Roman" w:cs="Times New Roman"/>
                <w:bCs/>
                <w:sz w:val="12"/>
                <w:szCs w:val="12"/>
              </w:rPr>
            </w:pPr>
            <w:r w:rsidRPr="002F7228">
              <w:rPr>
                <w:rFonts w:ascii="Times New Roman" w:hAnsi="Times New Roman" w:cs="Times New Roman"/>
                <w:sz w:val="12"/>
                <w:szCs w:val="12"/>
              </w:rPr>
              <w:t>Пункт 7.1.4</w:t>
            </w:r>
            <w:r w:rsidRPr="002F7228">
              <w:rPr>
                <w:rFonts w:ascii="Times New Roman" w:hAnsi="Times New Roman" w:cs="Times New Roman"/>
                <w:bCs/>
                <w:sz w:val="12"/>
                <w:szCs w:val="12"/>
              </w:rPr>
              <w:t xml:space="preserve">Правил благоустройства территории сельского поселения </w:t>
            </w:r>
            <w:r w:rsidRPr="002F7228">
              <w:rPr>
                <w:rFonts w:ascii="Times New Roman" w:hAnsi="Times New Roman" w:cs="Times New Roman"/>
                <w:iCs/>
                <w:sz w:val="12"/>
                <w:szCs w:val="12"/>
              </w:rPr>
              <w:t xml:space="preserve"> Липовка</w:t>
            </w:r>
            <w:r>
              <w:rPr>
                <w:rFonts w:ascii="Times New Roman" w:hAnsi="Times New Roman" w:cs="Times New Roman"/>
                <w:iCs/>
                <w:sz w:val="12"/>
                <w:szCs w:val="12"/>
              </w:rPr>
              <w:t xml:space="preserve"> </w:t>
            </w:r>
            <w:r w:rsidRPr="002F7228">
              <w:rPr>
                <w:rFonts w:ascii="Times New Roman" w:hAnsi="Times New Roman" w:cs="Times New Roman"/>
                <w:bCs/>
                <w:sz w:val="12"/>
                <w:szCs w:val="12"/>
              </w:rPr>
              <w:t>муниципального района Сергиевский</w:t>
            </w:r>
            <w:r w:rsidRPr="002F7228">
              <w:rPr>
                <w:rFonts w:ascii="Times New Roman" w:hAnsi="Times New Roman" w:cs="Times New Roman"/>
                <w:sz w:val="12"/>
                <w:szCs w:val="12"/>
              </w:rPr>
              <w:t xml:space="preserve">, утвержденных решением Собрания представителей </w:t>
            </w:r>
            <w:r w:rsidRPr="002F7228">
              <w:rPr>
                <w:rFonts w:ascii="Times New Roman" w:hAnsi="Times New Roman" w:cs="Times New Roman"/>
                <w:iCs/>
                <w:sz w:val="12"/>
                <w:szCs w:val="12"/>
              </w:rPr>
              <w:t xml:space="preserve">сельского поселения  Липовка муниципального района Сергиевский Самарской области </w:t>
            </w:r>
            <w:r w:rsidRPr="002F7228">
              <w:rPr>
                <w:rFonts w:ascii="Times New Roman" w:hAnsi="Times New Roman" w:cs="Times New Roman"/>
                <w:sz w:val="12"/>
                <w:szCs w:val="12"/>
              </w:rPr>
              <w:t>от 25.10.2017 г. № 22</w:t>
            </w:r>
          </w:p>
        </w:tc>
        <w:tc>
          <w:tcPr>
            <w:tcW w:w="275" w:type="pct"/>
            <w:vAlign w:val="center"/>
          </w:tcPr>
          <w:p w14:paraId="0D583B3F" w14:textId="77777777" w:rsidR="002F7228" w:rsidRPr="002F7228" w:rsidRDefault="002F7228" w:rsidP="002F7228">
            <w:pPr>
              <w:tabs>
                <w:tab w:val="left" w:pos="0"/>
              </w:tabs>
              <w:jc w:val="center"/>
              <w:rPr>
                <w:rFonts w:ascii="Times New Roman" w:hAnsi="Times New Roman" w:cs="Times New Roman"/>
                <w:sz w:val="12"/>
                <w:szCs w:val="12"/>
              </w:rPr>
            </w:pPr>
          </w:p>
        </w:tc>
        <w:tc>
          <w:tcPr>
            <w:tcW w:w="274" w:type="pct"/>
            <w:vAlign w:val="center"/>
          </w:tcPr>
          <w:p w14:paraId="0CE596F6" w14:textId="77777777" w:rsidR="002F7228" w:rsidRPr="002F7228" w:rsidRDefault="002F7228" w:rsidP="002F7228">
            <w:pPr>
              <w:tabs>
                <w:tab w:val="left" w:pos="0"/>
              </w:tabs>
              <w:jc w:val="center"/>
              <w:rPr>
                <w:rFonts w:ascii="Times New Roman" w:hAnsi="Times New Roman" w:cs="Times New Roman"/>
                <w:sz w:val="12"/>
                <w:szCs w:val="12"/>
              </w:rPr>
            </w:pPr>
          </w:p>
        </w:tc>
        <w:tc>
          <w:tcPr>
            <w:tcW w:w="644" w:type="pct"/>
            <w:vAlign w:val="center"/>
          </w:tcPr>
          <w:p w14:paraId="5EDD223F" w14:textId="77777777" w:rsidR="002F7228" w:rsidRPr="002F7228" w:rsidRDefault="002F7228" w:rsidP="002F7228">
            <w:pPr>
              <w:tabs>
                <w:tab w:val="left" w:pos="0"/>
              </w:tabs>
              <w:jc w:val="center"/>
              <w:rPr>
                <w:rFonts w:ascii="Times New Roman" w:hAnsi="Times New Roman" w:cs="Times New Roman"/>
                <w:sz w:val="12"/>
                <w:szCs w:val="12"/>
              </w:rPr>
            </w:pPr>
          </w:p>
        </w:tc>
        <w:tc>
          <w:tcPr>
            <w:tcW w:w="894" w:type="pct"/>
            <w:vAlign w:val="center"/>
          </w:tcPr>
          <w:p w14:paraId="6477C4A5" w14:textId="77777777" w:rsidR="002F7228" w:rsidRPr="002F7228" w:rsidRDefault="002F7228" w:rsidP="002F7228">
            <w:pPr>
              <w:tabs>
                <w:tab w:val="left" w:pos="0"/>
              </w:tabs>
              <w:jc w:val="center"/>
              <w:rPr>
                <w:rFonts w:ascii="Times New Roman" w:hAnsi="Times New Roman" w:cs="Times New Roman"/>
                <w:sz w:val="12"/>
                <w:szCs w:val="12"/>
              </w:rPr>
            </w:pPr>
          </w:p>
        </w:tc>
      </w:tr>
    </w:tbl>
    <w:p w14:paraId="67266C32" w14:textId="77777777" w:rsidR="002F7228" w:rsidRPr="00A10449" w:rsidRDefault="002F7228" w:rsidP="002F7228">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2F7228" w14:paraId="05D02B38" w14:textId="77777777" w:rsidTr="00630556">
        <w:tc>
          <w:tcPr>
            <w:tcW w:w="6276" w:type="dxa"/>
            <w:vAlign w:val="center"/>
          </w:tcPr>
          <w:p w14:paraId="4FC96CD4" w14:textId="77777777" w:rsidR="002F7228" w:rsidRDefault="002F7228"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7D60CE1D" w14:textId="77777777" w:rsidR="002F7228" w:rsidRDefault="002F7228"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2F7228" w14:paraId="5E8613C3" w14:textId="77777777" w:rsidTr="00630556">
        <w:tc>
          <w:tcPr>
            <w:tcW w:w="6276" w:type="dxa"/>
            <w:vAlign w:val="center"/>
          </w:tcPr>
          <w:p w14:paraId="1E16C06A" w14:textId="77777777" w:rsidR="002F7228" w:rsidRDefault="002F7228" w:rsidP="00630556">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69E05768" w14:textId="77777777" w:rsidR="002F7228" w:rsidRDefault="002F7228" w:rsidP="00630556">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708AEA68" w14:textId="77777777" w:rsidR="00A10449" w:rsidRDefault="00A10449" w:rsidP="00A10449">
      <w:pPr>
        <w:tabs>
          <w:tab w:val="left" w:pos="0"/>
        </w:tabs>
        <w:spacing w:after="0" w:line="240" w:lineRule="auto"/>
        <w:ind w:firstLine="284"/>
        <w:jc w:val="center"/>
        <w:rPr>
          <w:rFonts w:ascii="Times New Roman" w:hAnsi="Times New Roman" w:cs="Times New Roman"/>
          <w:sz w:val="12"/>
          <w:szCs w:val="12"/>
        </w:rPr>
      </w:pPr>
    </w:p>
    <w:p w14:paraId="749F3651" w14:textId="77777777"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Администрация</w:t>
      </w:r>
    </w:p>
    <w:p w14:paraId="136F39CA" w14:textId="411298BB"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F7228">
        <w:rPr>
          <w:rFonts w:ascii="Times New Roman" w:hAnsi="Times New Roman" w:cs="Times New Roman"/>
          <w:sz w:val="12"/>
          <w:szCs w:val="12"/>
        </w:rPr>
        <w:t>Светлодольск</w:t>
      </w:r>
    </w:p>
    <w:p w14:paraId="41503F1A" w14:textId="4411570D"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муниципального района </w:t>
      </w:r>
      <w:r w:rsidRPr="002F7228">
        <w:rPr>
          <w:rFonts w:ascii="Times New Roman" w:hAnsi="Times New Roman" w:cs="Times New Roman"/>
          <w:sz w:val="12"/>
          <w:szCs w:val="12"/>
        </w:rPr>
        <w:t>Сергиевский</w:t>
      </w:r>
    </w:p>
    <w:p w14:paraId="3E91A5A8" w14:textId="77777777"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Самарской области</w:t>
      </w:r>
    </w:p>
    <w:p w14:paraId="748CF65E" w14:textId="77777777"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ПОСТАНОВЛЕНИЕ</w:t>
      </w:r>
    </w:p>
    <w:p w14:paraId="23254DAD" w14:textId="128FEDB2" w:rsidR="002F7228" w:rsidRDefault="002F7228" w:rsidP="002F722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  марта 2022</w:t>
      </w:r>
      <w:r w:rsidRPr="002F7228">
        <w:rPr>
          <w:rFonts w:ascii="Times New Roman" w:hAnsi="Times New Roman" w:cs="Times New Roman"/>
          <w:sz w:val="12"/>
          <w:szCs w:val="12"/>
        </w:rPr>
        <w:t>г.</w:t>
      </w:r>
      <w:r>
        <w:rPr>
          <w:rFonts w:ascii="Times New Roman" w:hAnsi="Times New Roman" w:cs="Times New Roman"/>
          <w:sz w:val="12"/>
          <w:szCs w:val="12"/>
        </w:rPr>
        <w:t xml:space="preserve">                                                                                                                                                                                                         №</w:t>
      </w:r>
      <w:r w:rsidRPr="002F7228">
        <w:rPr>
          <w:rFonts w:ascii="Times New Roman" w:hAnsi="Times New Roman" w:cs="Times New Roman"/>
          <w:sz w:val="12"/>
          <w:szCs w:val="12"/>
        </w:rPr>
        <w:t>11</w:t>
      </w:r>
    </w:p>
    <w:p w14:paraId="5E7AFF7D" w14:textId="1CA496AE" w:rsidR="002F7228" w:rsidRPr="002F7228" w:rsidRDefault="002F7228" w:rsidP="002F7228">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2F7228">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2F7228">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2F7228">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w:t>
      </w:r>
      <w:r w:rsidRPr="002F7228">
        <w:rPr>
          <w:rFonts w:ascii="Times New Roman" w:hAnsi="Times New Roman" w:cs="Times New Roman"/>
          <w:sz w:val="12"/>
          <w:szCs w:val="12"/>
        </w:rPr>
        <w:t>с</w:t>
      </w:r>
      <w:r>
        <w:rPr>
          <w:rFonts w:ascii="Times New Roman" w:hAnsi="Times New Roman" w:cs="Times New Roman"/>
          <w:sz w:val="12"/>
          <w:szCs w:val="12"/>
        </w:rPr>
        <w:t xml:space="preserve">ельского поселения Светлодольск </w:t>
      </w:r>
      <w:r w:rsidRPr="002F7228">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2F7228">
        <w:rPr>
          <w:rFonts w:ascii="Times New Roman" w:hAnsi="Times New Roman" w:cs="Times New Roman"/>
          <w:sz w:val="12"/>
          <w:szCs w:val="12"/>
        </w:rPr>
        <w:t>Самарской области»</w:t>
      </w:r>
    </w:p>
    <w:p w14:paraId="2FA840A4"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proofErr w:type="gramStart"/>
      <w:r w:rsidRPr="002F7228">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Светлодольск муниципального района Сергиевский, Администрация</w:t>
      </w:r>
      <w:proofErr w:type="gramEnd"/>
      <w:r w:rsidRPr="002F7228">
        <w:rPr>
          <w:rFonts w:ascii="Times New Roman" w:hAnsi="Times New Roman" w:cs="Times New Roman"/>
          <w:sz w:val="12"/>
          <w:szCs w:val="12"/>
        </w:rPr>
        <w:t xml:space="preserve"> сельского поселения Светлодольск</w:t>
      </w:r>
    </w:p>
    <w:p w14:paraId="64C4B26F"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 ПОСТАНОВЛЯЕТ:</w:t>
      </w:r>
    </w:p>
    <w:p w14:paraId="68FE4AE0"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Светлодольск муниципального района Сергиевский Самарской области, согласно приложению к настоящему постановлению.</w:t>
      </w:r>
    </w:p>
    <w:p w14:paraId="7E8B6B8E"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2.  Признать утратившим силу постановление администрации сельского поселения Светлодольск муниципального района Сергиевский Самарской области от 05.10.2021г. №43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45AA3446"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3. Опубликовать настоящее постановление в газете «Сергиевский  вестник».</w:t>
      </w:r>
    </w:p>
    <w:p w14:paraId="2DA44DDA"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13F8084B" w14:textId="27FCD30B"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5. </w:t>
      </w:r>
      <w:proofErr w:type="gramStart"/>
      <w:r w:rsidRPr="002F7228">
        <w:rPr>
          <w:rFonts w:ascii="Times New Roman" w:hAnsi="Times New Roman" w:cs="Times New Roman"/>
          <w:sz w:val="12"/>
          <w:szCs w:val="12"/>
        </w:rPr>
        <w:t>Контроль за</w:t>
      </w:r>
      <w:proofErr w:type="gramEnd"/>
      <w:r w:rsidRPr="002F722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D62D9FF" w14:textId="77777777" w:rsidR="002F7228" w:rsidRPr="002F7228" w:rsidRDefault="002F7228" w:rsidP="002F7228">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Глава сельского поселения Светлодольск</w:t>
      </w:r>
    </w:p>
    <w:p w14:paraId="4451E0AE" w14:textId="77777777" w:rsidR="002F7228" w:rsidRPr="002F7228" w:rsidRDefault="002F7228" w:rsidP="002F7228">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муниципального района Сергиевский</w:t>
      </w:r>
    </w:p>
    <w:p w14:paraId="29392663" w14:textId="5C1FAEC3" w:rsidR="002F7228" w:rsidRDefault="002F7228" w:rsidP="002F72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783F9F4F" w14:textId="5FA7DC21" w:rsid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 </w:t>
      </w:r>
      <w:r w:rsidR="00630556">
        <w:rPr>
          <w:rFonts w:ascii="Times New Roman" w:hAnsi="Times New Roman" w:cs="Times New Roman"/>
          <w:sz w:val="12"/>
          <w:szCs w:val="12"/>
        </w:rPr>
        <w:t xml:space="preserve">           </w:t>
      </w:r>
      <w:proofErr w:type="spellStart"/>
      <w:r w:rsidR="00630556">
        <w:rPr>
          <w:rFonts w:ascii="Times New Roman" w:hAnsi="Times New Roman" w:cs="Times New Roman"/>
          <w:sz w:val="12"/>
          <w:szCs w:val="12"/>
        </w:rPr>
        <w:t>Н.В.Андрюхин</w:t>
      </w:r>
      <w:proofErr w:type="spellEnd"/>
    </w:p>
    <w:p w14:paraId="45B4B761" w14:textId="77777777" w:rsidR="00630556" w:rsidRPr="002F7228" w:rsidRDefault="00630556" w:rsidP="00630556">
      <w:pPr>
        <w:tabs>
          <w:tab w:val="left" w:pos="0"/>
        </w:tabs>
        <w:spacing w:after="0" w:line="240" w:lineRule="auto"/>
        <w:ind w:firstLine="284"/>
        <w:jc w:val="right"/>
        <w:rPr>
          <w:rFonts w:ascii="Times New Roman" w:hAnsi="Times New Roman" w:cs="Times New Roman"/>
          <w:sz w:val="12"/>
          <w:szCs w:val="12"/>
        </w:rPr>
      </w:pPr>
    </w:p>
    <w:p w14:paraId="3BCF9C3A" w14:textId="77777777"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Приложение </w:t>
      </w:r>
    </w:p>
    <w:p w14:paraId="5F16F7C0" w14:textId="77777777" w:rsidR="00630556"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к постановлению Администрации </w:t>
      </w:r>
    </w:p>
    <w:p w14:paraId="0DCEDE10" w14:textId="77777777" w:rsidR="00630556"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сельского поселения Светлодольск </w:t>
      </w:r>
    </w:p>
    <w:p w14:paraId="41598099" w14:textId="6428A2B0" w:rsidR="002F7228" w:rsidRPr="002F7228" w:rsidRDefault="00630556" w:rsidP="006305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002F7228" w:rsidRPr="002F7228">
        <w:rPr>
          <w:rFonts w:ascii="Times New Roman" w:hAnsi="Times New Roman" w:cs="Times New Roman"/>
          <w:sz w:val="12"/>
          <w:szCs w:val="12"/>
        </w:rPr>
        <w:t>Сергиевский</w:t>
      </w:r>
    </w:p>
    <w:p w14:paraId="21A73F2E" w14:textId="77777777"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Самарской области</w:t>
      </w:r>
    </w:p>
    <w:p w14:paraId="282F9A22" w14:textId="77777777"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от  11.03.2022г.г.№ 11</w:t>
      </w:r>
    </w:p>
    <w:p w14:paraId="4538DCB3" w14:textId="77777777"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p>
    <w:p w14:paraId="52058748" w14:textId="05F6156E" w:rsidR="002F7228" w:rsidRPr="002F7228" w:rsidRDefault="00630556" w:rsidP="006305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923A448" w14:textId="77777777"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QR-код, </w:t>
      </w:r>
      <w:proofErr w:type="gramStart"/>
      <w:r w:rsidRPr="002F7228">
        <w:rPr>
          <w:rFonts w:ascii="Times New Roman" w:hAnsi="Times New Roman" w:cs="Times New Roman"/>
          <w:sz w:val="12"/>
          <w:szCs w:val="12"/>
        </w:rPr>
        <w:t>предусмотренный</w:t>
      </w:r>
      <w:proofErr w:type="gramEnd"/>
      <w:r w:rsidRPr="002F7228">
        <w:rPr>
          <w:rFonts w:ascii="Times New Roman" w:hAnsi="Times New Roman" w:cs="Times New Roman"/>
          <w:sz w:val="12"/>
          <w:szCs w:val="12"/>
        </w:rPr>
        <w:t xml:space="preserve"> постановлением Правительства Российской Федерации </w:t>
      </w:r>
    </w:p>
    <w:p w14:paraId="4CA0C81F" w14:textId="77777777" w:rsidR="00630556"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от 16.04.2021 № 604 «Об утверждении Правил формирования и ведения единого реестра</w:t>
      </w:r>
    </w:p>
    <w:p w14:paraId="1D02FAF3" w14:textId="77777777" w:rsidR="00630556"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 контрольных (надзорных) мероприятий и о внесении изменения в постановление </w:t>
      </w:r>
    </w:p>
    <w:p w14:paraId="35667831" w14:textId="5B8FA290" w:rsidR="002F7228" w:rsidRPr="002F7228" w:rsidRDefault="002F7228" w:rsidP="00630556">
      <w:pPr>
        <w:tabs>
          <w:tab w:val="left" w:pos="0"/>
        </w:tabs>
        <w:spacing w:after="0" w:line="240" w:lineRule="auto"/>
        <w:ind w:firstLine="284"/>
        <w:jc w:val="right"/>
        <w:rPr>
          <w:rFonts w:ascii="Times New Roman" w:hAnsi="Times New Roman" w:cs="Times New Roman"/>
          <w:sz w:val="12"/>
          <w:szCs w:val="12"/>
        </w:rPr>
      </w:pPr>
      <w:r w:rsidRPr="002F7228">
        <w:rPr>
          <w:rFonts w:ascii="Times New Roman" w:hAnsi="Times New Roman" w:cs="Times New Roman"/>
          <w:sz w:val="12"/>
          <w:szCs w:val="12"/>
        </w:rPr>
        <w:t xml:space="preserve">Правительства Российской </w:t>
      </w:r>
      <w:r w:rsidR="00630556">
        <w:rPr>
          <w:rFonts w:ascii="Times New Roman" w:hAnsi="Times New Roman" w:cs="Times New Roman"/>
          <w:sz w:val="12"/>
          <w:szCs w:val="12"/>
        </w:rPr>
        <w:t>Федерации от 28 апреля 2015 г. № 415».</w:t>
      </w:r>
    </w:p>
    <w:p w14:paraId="371DBB54"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p>
    <w:p w14:paraId="0AA862F4" w14:textId="305C42D5" w:rsidR="002F7228" w:rsidRPr="002F7228" w:rsidRDefault="002F7228" w:rsidP="00630556">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Светлодольск муниципального района Сергиевский</w:t>
      </w:r>
      <w:r w:rsidR="00630556">
        <w:rPr>
          <w:rFonts w:ascii="Times New Roman" w:hAnsi="Times New Roman" w:cs="Times New Roman"/>
          <w:sz w:val="12"/>
          <w:szCs w:val="12"/>
        </w:rPr>
        <w:t xml:space="preserve"> </w:t>
      </w:r>
      <w:r w:rsidRPr="002F7228">
        <w:rPr>
          <w:rFonts w:ascii="Times New Roman" w:hAnsi="Times New Roman" w:cs="Times New Roman"/>
          <w:sz w:val="12"/>
          <w:szCs w:val="12"/>
        </w:rPr>
        <w:t>Самарской области</w:t>
      </w:r>
    </w:p>
    <w:p w14:paraId="78E8F185" w14:textId="77777777" w:rsidR="002F7228" w:rsidRPr="002F7228" w:rsidRDefault="002F7228" w:rsidP="00630556">
      <w:pPr>
        <w:tabs>
          <w:tab w:val="left" w:pos="0"/>
        </w:tabs>
        <w:spacing w:after="0" w:line="240" w:lineRule="auto"/>
        <w:ind w:firstLine="284"/>
        <w:jc w:val="center"/>
        <w:rPr>
          <w:rFonts w:ascii="Times New Roman" w:hAnsi="Times New Roman" w:cs="Times New Roman"/>
          <w:sz w:val="12"/>
          <w:szCs w:val="12"/>
        </w:rPr>
      </w:pPr>
      <w:r w:rsidRPr="002F7228">
        <w:rPr>
          <w:rFonts w:ascii="Times New Roman" w:hAnsi="Times New Roman" w:cs="Times New Roman"/>
          <w:sz w:val="12"/>
          <w:szCs w:val="12"/>
        </w:rPr>
        <w:t>(далее также – проверочный лист)</w:t>
      </w:r>
    </w:p>
    <w:p w14:paraId="1B867514"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 ___________20 ___ г.</w:t>
      </w:r>
    </w:p>
    <w:p w14:paraId="71330692" w14:textId="721FA041"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дат</w:t>
      </w:r>
      <w:r w:rsidR="00630556">
        <w:rPr>
          <w:rFonts w:ascii="Times New Roman" w:hAnsi="Times New Roman" w:cs="Times New Roman"/>
          <w:sz w:val="12"/>
          <w:szCs w:val="12"/>
        </w:rPr>
        <w:t>а заполнения проверочного листа</w:t>
      </w:r>
    </w:p>
    <w:p w14:paraId="4D9005A6"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1. Вид   контроля,   включенный  в   единый   реестр     видов контроля:</w:t>
      </w:r>
    </w:p>
    <w:p w14:paraId="29359FD3"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DE2FB" w14:textId="77777777" w:rsidR="00630556"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72B35349" w14:textId="50397C44"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___________________________________</w:t>
      </w:r>
      <w:r w:rsidR="00630556">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53A7A"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F7228" w:rsidRPr="002F7228">
        <w:rPr>
          <w:rFonts w:ascii="Times New Roman" w:hAnsi="Times New Roman" w:cs="Times New Roman"/>
          <w:sz w:val="12"/>
          <w:szCs w:val="12"/>
        </w:rPr>
        <w:t xml:space="preserve">Вид контрольного мероприятия: </w:t>
      </w:r>
    </w:p>
    <w:p w14:paraId="5C831482" w14:textId="39F1270C"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w:t>
      </w:r>
      <w:r w:rsidR="00630556">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w:t>
      </w:r>
    </w:p>
    <w:p w14:paraId="11437512" w14:textId="77777777" w:rsidR="00630556"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1BF1DB1C" w14:textId="5F7A721D"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w:t>
      </w:r>
      <w:r w:rsidR="00630556">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AD18853" w14:textId="654B997A"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5. </w:t>
      </w:r>
      <w:proofErr w:type="gramStart"/>
      <w:r w:rsidRPr="002F7228">
        <w:rPr>
          <w:rFonts w:ascii="Times New Roman" w:hAnsi="Times New Roman" w:cs="Times New Roman"/>
          <w:sz w:val="12"/>
          <w:szCs w:val="12"/>
        </w:rPr>
        <w:t>Фамилия, имя и отчество (при наличии)</w:t>
      </w:r>
      <w:r w:rsidR="00630556">
        <w:rPr>
          <w:rFonts w:ascii="Times New Roman" w:hAnsi="Times New Roman" w:cs="Times New Roman"/>
          <w:sz w:val="12"/>
          <w:szCs w:val="12"/>
        </w:rPr>
        <w:t xml:space="preserve"> гражданина или индивидуального </w:t>
      </w:r>
      <w:r w:rsidRPr="002F7228">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3367B49D" w14:textId="77777777" w:rsidR="002F7228" w:rsidRP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FBA1BB" w14:textId="77777777" w:rsidR="00630556"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6. Место (места) проведения контрол</w:t>
      </w:r>
      <w:r w:rsidR="00630556">
        <w:rPr>
          <w:rFonts w:ascii="Times New Roman" w:hAnsi="Times New Roman" w:cs="Times New Roman"/>
          <w:sz w:val="12"/>
          <w:szCs w:val="12"/>
        </w:rPr>
        <w:t xml:space="preserve">ьного мероприятия с заполнением </w:t>
      </w:r>
      <w:r w:rsidRPr="002F7228">
        <w:rPr>
          <w:rFonts w:ascii="Times New Roman" w:hAnsi="Times New Roman" w:cs="Times New Roman"/>
          <w:sz w:val="12"/>
          <w:szCs w:val="12"/>
        </w:rPr>
        <w:t xml:space="preserve">проверочного листа: </w:t>
      </w:r>
    </w:p>
    <w:p w14:paraId="6A0B1CA8" w14:textId="508F4C00"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w:t>
      </w:r>
      <w:r w:rsidR="00630556">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038BEE33" w14:textId="77777777" w:rsidR="00630556"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79B16AE0" w14:textId="2A3DBB33" w:rsidR="002F7228" w:rsidRPr="002F7228"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____________________________</w:t>
      </w:r>
      <w:r w:rsidR="00630556">
        <w:rPr>
          <w:rFonts w:ascii="Times New Roman" w:hAnsi="Times New Roman" w:cs="Times New Roman"/>
          <w:sz w:val="12"/>
          <w:szCs w:val="12"/>
        </w:rPr>
        <w:t>_______________________________</w:t>
      </w:r>
      <w:r w:rsidRPr="002F7228">
        <w:rPr>
          <w:rFonts w:ascii="Times New Roman" w:hAnsi="Times New Roman" w:cs="Times New Roman"/>
          <w:sz w:val="12"/>
          <w:szCs w:val="12"/>
        </w:rPr>
        <w:t>________________________________________________________________________________________________________________________________________</w:t>
      </w:r>
    </w:p>
    <w:p w14:paraId="0D5366BB" w14:textId="77777777" w:rsidR="00630556" w:rsidRDefault="002F7228" w:rsidP="00630556">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lastRenderedPageBreak/>
        <w:t>8. Учётный номер контрольного мероприяти</w:t>
      </w:r>
      <w:r w:rsidR="00630556">
        <w:rPr>
          <w:rFonts w:ascii="Times New Roman" w:hAnsi="Times New Roman" w:cs="Times New Roman"/>
          <w:sz w:val="12"/>
          <w:szCs w:val="12"/>
        </w:rPr>
        <w:t xml:space="preserve">я: </w:t>
      </w:r>
    </w:p>
    <w:p w14:paraId="0183CD8E" w14:textId="5398BAE5" w:rsidR="002F7228" w:rsidRPr="002F7228" w:rsidRDefault="00630556" w:rsidP="00630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002F7228" w:rsidRPr="002F7228">
        <w:rPr>
          <w:rFonts w:ascii="Times New Roman" w:hAnsi="Times New Roman" w:cs="Times New Roman"/>
          <w:sz w:val="12"/>
          <w:szCs w:val="12"/>
        </w:rPr>
        <w:t>__________________________________________________________________</w:t>
      </w:r>
    </w:p>
    <w:p w14:paraId="369E825B" w14:textId="38717017" w:rsidR="002F7228" w:rsidRDefault="002F7228" w:rsidP="002F7228">
      <w:pPr>
        <w:tabs>
          <w:tab w:val="left" w:pos="0"/>
        </w:tabs>
        <w:spacing w:after="0" w:line="240" w:lineRule="auto"/>
        <w:ind w:firstLine="284"/>
        <w:jc w:val="both"/>
        <w:rPr>
          <w:rFonts w:ascii="Times New Roman" w:hAnsi="Times New Roman" w:cs="Times New Roman"/>
          <w:sz w:val="12"/>
          <w:szCs w:val="12"/>
        </w:rPr>
      </w:pPr>
      <w:r w:rsidRPr="002F7228">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9"/>
        <w:gridCol w:w="1912"/>
        <w:gridCol w:w="2122"/>
        <w:gridCol w:w="427"/>
        <w:gridCol w:w="425"/>
        <w:gridCol w:w="994"/>
        <w:gridCol w:w="1380"/>
      </w:tblGrid>
      <w:tr w:rsidR="00630556" w:rsidRPr="00630556" w14:paraId="38BA51DA" w14:textId="77777777" w:rsidTr="00630556">
        <w:trPr>
          <w:trHeight w:val="73"/>
        </w:trPr>
        <w:tc>
          <w:tcPr>
            <w:tcW w:w="303" w:type="pct"/>
            <w:vMerge w:val="restart"/>
            <w:vAlign w:val="center"/>
          </w:tcPr>
          <w:p w14:paraId="6DB1D442"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 xml:space="preserve">№ </w:t>
            </w:r>
            <w:proofErr w:type="gramStart"/>
            <w:r w:rsidRPr="00630556">
              <w:rPr>
                <w:rFonts w:ascii="Times New Roman" w:hAnsi="Times New Roman" w:cs="Times New Roman"/>
                <w:b/>
                <w:bCs/>
                <w:sz w:val="12"/>
                <w:szCs w:val="12"/>
              </w:rPr>
              <w:t>п</w:t>
            </w:r>
            <w:proofErr w:type="gramEnd"/>
            <w:r w:rsidRPr="00630556">
              <w:rPr>
                <w:rFonts w:ascii="Times New Roman" w:hAnsi="Times New Roman" w:cs="Times New Roman"/>
                <w:b/>
                <w:bCs/>
                <w:sz w:val="12"/>
                <w:szCs w:val="12"/>
              </w:rPr>
              <w:t>/п</w:t>
            </w:r>
          </w:p>
        </w:tc>
        <w:tc>
          <w:tcPr>
            <w:tcW w:w="1237" w:type="pct"/>
            <w:vMerge w:val="restart"/>
            <w:vAlign w:val="center"/>
          </w:tcPr>
          <w:p w14:paraId="5A28D5AC"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73" w:type="pct"/>
            <w:vMerge w:val="restart"/>
            <w:vAlign w:val="center"/>
          </w:tcPr>
          <w:p w14:paraId="6B99FE53"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4" w:type="pct"/>
            <w:gridSpan w:val="3"/>
            <w:vAlign w:val="center"/>
          </w:tcPr>
          <w:p w14:paraId="0DBEA400"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Ответы на контрольные вопросы</w:t>
            </w:r>
          </w:p>
        </w:tc>
        <w:tc>
          <w:tcPr>
            <w:tcW w:w="893" w:type="pct"/>
            <w:vMerge w:val="restart"/>
            <w:vAlign w:val="center"/>
          </w:tcPr>
          <w:p w14:paraId="65A65290"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630556" w:rsidRPr="00630556" w14:paraId="126EEBE8" w14:textId="77777777" w:rsidTr="00630556">
        <w:tc>
          <w:tcPr>
            <w:tcW w:w="303" w:type="pct"/>
            <w:vMerge/>
            <w:vAlign w:val="center"/>
          </w:tcPr>
          <w:p w14:paraId="5EE2F57B" w14:textId="77777777" w:rsidR="00630556" w:rsidRPr="00630556" w:rsidRDefault="00630556" w:rsidP="00630556">
            <w:pPr>
              <w:jc w:val="center"/>
              <w:rPr>
                <w:rFonts w:ascii="Times New Roman" w:hAnsi="Times New Roman" w:cs="Times New Roman"/>
                <w:sz w:val="12"/>
                <w:szCs w:val="12"/>
              </w:rPr>
            </w:pPr>
          </w:p>
        </w:tc>
        <w:tc>
          <w:tcPr>
            <w:tcW w:w="1237" w:type="pct"/>
            <w:vMerge/>
            <w:vAlign w:val="center"/>
          </w:tcPr>
          <w:p w14:paraId="43F04EFE" w14:textId="77777777" w:rsidR="00630556" w:rsidRPr="00630556" w:rsidRDefault="00630556" w:rsidP="00630556">
            <w:pPr>
              <w:jc w:val="center"/>
              <w:rPr>
                <w:rFonts w:ascii="Times New Roman" w:hAnsi="Times New Roman" w:cs="Times New Roman"/>
                <w:sz w:val="12"/>
                <w:szCs w:val="12"/>
              </w:rPr>
            </w:pPr>
          </w:p>
        </w:tc>
        <w:tc>
          <w:tcPr>
            <w:tcW w:w="1373" w:type="pct"/>
            <w:vMerge/>
            <w:vAlign w:val="center"/>
          </w:tcPr>
          <w:p w14:paraId="751341E8"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7ED4671A"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да</w:t>
            </w:r>
          </w:p>
        </w:tc>
        <w:tc>
          <w:tcPr>
            <w:tcW w:w="275" w:type="pct"/>
            <w:vAlign w:val="center"/>
          </w:tcPr>
          <w:p w14:paraId="35843A2C"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нет</w:t>
            </w:r>
          </w:p>
        </w:tc>
        <w:tc>
          <w:tcPr>
            <w:tcW w:w="643" w:type="pct"/>
            <w:vAlign w:val="center"/>
          </w:tcPr>
          <w:p w14:paraId="2CB868DA"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неприменимо</w:t>
            </w:r>
          </w:p>
        </w:tc>
        <w:tc>
          <w:tcPr>
            <w:tcW w:w="893" w:type="pct"/>
            <w:vMerge/>
            <w:vAlign w:val="center"/>
          </w:tcPr>
          <w:p w14:paraId="399B35E2" w14:textId="77777777" w:rsidR="00630556" w:rsidRPr="00630556" w:rsidRDefault="00630556" w:rsidP="00630556">
            <w:pPr>
              <w:jc w:val="center"/>
              <w:rPr>
                <w:rFonts w:ascii="Times New Roman" w:hAnsi="Times New Roman" w:cs="Times New Roman"/>
                <w:sz w:val="12"/>
                <w:szCs w:val="12"/>
              </w:rPr>
            </w:pPr>
          </w:p>
        </w:tc>
      </w:tr>
      <w:tr w:rsidR="00630556" w:rsidRPr="00630556" w14:paraId="6E0A62E6" w14:textId="77777777" w:rsidTr="00630556">
        <w:tc>
          <w:tcPr>
            <w:tcW w:w="303" w:type="pct"/>
            <w:vAlign w:val="center"/>
          </w:tcPr>
          <w:p w14:paraId="445CDDBA"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1.1.</w:t>
            </w:r>
          </w:p>
        </w:tc>
        <w:tc>
          <w:tcPr>
            <w:tcW w:w="1237" w:type="pct"/>
            <w:vAlign w:val="center"/>
          </w:tcPr>
          <w:p w14:paraId="39B2F61F" w14:textId="77777777" w:rsidR="00630556" w:rsidRPr="00630556" w:rsidRDefault="00630556" w:rsidP="00630556">
            <w:pPr>
              <w:jc w:val="center"/>
              <w:rPr>
                <w:rFonts w:ascii="Times New Roman" w:hAnsi="Times New Roman" w:cs="Times New Roman"/>
                <w:color w:val="000000"/>
                <w:sz w:val="12"/>
                <w:szCs w:val="12"/>
              </w:rPr>
            </w:pPr>
            <w:r w:rsidRPr="00630556">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73" w:type="pct"/>
            <w:vAlign w:val="center"/>
          </w:tcPr>
          <w:p w14:paraId="5C078CE8" w14:textId="25D61DC4"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7.8.1 Правил благоустройства территории сельского поселения Светлодольск</w:t>
            </w:r>
            <w:r>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28B57DF2"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55AD6256"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77A26AA2"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2CE1D08C" w14:textId="77777777" w:rsidR="00630556" w:rsidRPr="00630556" w:rsidRDefault="00630556" w:rsidP="00630556">
            <w:pPr>
              <w:jc w:val="center"/>
              <w:rPr>
                <w:rFonts w:ascii="Times New Roman" w:hAnsi="Times New Roman" w:cs="Times New Roman"/>
                <w:sz w:val="12"/>
                <w:szCs w:val="12"/>
              </w:rPr>
            </w:pPr>
          </w:p>
        </w:tc>
      </w:tr>
      <w:tr w:rsidR="00630556" w:rsidRPr="00630556" w14:paraId="682D6294" w14:textId="77777777" w:rsidTr="00630556">
        <w:tc>
          <w:tcPr>
            <w:tcW w:w="303" w:type="pct"/>
            <w:vAlign w:val="center"/>
          </w:tcPr>
          <w:p w14:paraId="1F80FBCE"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1.2</w:t>
            </w:r>
          </w:p>
        </w:tc>
        <w:tc>
          <w:tcPr>
            <w:tcW w:w="1237" w:type="pct"/>
            <w:vAlign w:val="center"/>
          </w:tcPr>
          <w:p w14:paraId="2F7445F9" w14:textId="162AC717" w:rsidR="00630556" w:rsidRPr="00630556" w:rsidRDefault="00630556" w:rsidP="00630556">
            <w:pPr>
              <w:jc w:val="center"/>
              <w:rPr>
                <w:rFonts w:ascii="Times New Roman" w:hAnsi="Times New Roman" w:cs="Times New Roman"/>
                <w:color w:val="000000"/>
                <w:sz w:val="12"/>
                <w:szCs w:val="12"/>
              </w:rPr>
            </w:pPr>
            <w:r w:rsidRPr="00630556">
              <w:rPr>
                <w:rFonts w:ascii="Times New Roman" w:hAnsi="Times New Roman" w:cs="Times New Roman"/>
                <w:color w:val="000000"/>
                <w:sz w:val="12"/>
                <w:szCs w:val="12"/>
                <w:shd w:val="clear" w:color="auto" w:fill="FFFFFF"/>
              </w:rPr>
              <w:t xml:space="preserve">Допущено ли контролируемым лицом </w:t>
            </w:r>
            <w:r w:rsidRPr="00630556">
              <w:rPr>
                <w:rFonts w:ascii="Times New Roman" w:hAnsi="Times New Roman" w:cs="Times New Roman"/>
                <w:color w:val="000000"/>
                <w:sz w:val="12"/>
                <w:szCs w:val="12"/>
              </w:rPr>
              <w:t>размещение транспортного средства на газоне?</w:t>
            </w:r>
          </w:p>
        </w:tc>
        <w:tc>
          <w:tcPr>
            <w:tcW w:w="1373" w:type="pct"/>
            <w:vAlign w:val="center"/>
          </w:tcPr>
          <w:p w14:paraId="54F6F8C2" w14:textId="409B0565"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Абзац 10  пункта 7.5.4 </w:t>
            </w:r>
            <w:r w:rsidRPr="00630556">
              <w:rPr>
                <w:rFonts w:ascii="Times New Roman" w:hAnsi="Times New Roman" w:cs="Times New Roman"/>
                <w:bCs/>
                <w:sz w:val="12"/>
                <w:szCs w:val="12"/>
              </w:rPr>
              <w:t>Правил благоустройства территории сельского поселения Светлодольск</w:t>
            </w:r>
            <w:r>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 xml:space="preserve">от 13.09.2017г. № 19, </w:t>
            </w:r>
            <w:r w:rsidRPr="00630556">
              <w:rPr>
                <w:rFonts w:ascii="Times New Roman" w:hAnsi="Times New Roman" w:cs="Times New Roman"/>
                <w:color w:val="000000" w:themeColor="text1"/>
                <w:sz w:val="12"/>
                <w:szCs w:val="12"/>
              </w:rPr>
              <w:t xml:space="preserve">часть 2.1статьи 4.18 </w:t>
            </w:r>
            <w:r w:rsidRPr="00630556">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21B1FCC0"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443A21A0"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0528C2BB"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07C33DFA" w14:textId="77777777" w:rsidR="00630556" w:rsidRPr="00630556" w:rsidRDefault="00630556" w:rsidP="00630556">
            <w:pPr>
              <w:jc w:val="center"/>
              <w:rPr>
                <w:rFonts w:ascii="Times New Roman" w:hAnsi="Times New Roman" w:cs="Times New Roman"/>
                <w:sz w:val="12"/>
                <w:szCs w:val="12"/>
              </w:rPr>
            </w:pPr>
          </w:p>
        </w:tc>
      </w:tr>
      <w:tr w:rsidR="00630556" w:rsidRPr="00630556" w14:paraId="23568643" w14:textId="77777777" w:rsidTr="00630556">
        <w:tc>
          <w:tcPr>
            <w:tcW w:w="303" w:type="pct"/>
            <w:vAlign w:val="center"/>
          </w:tcPr>
          <w:p w14:paraId="302BC1E6"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1.3</w:t>
            </w:r>
          </w:p>
        </w:tc>
        <w:tc>
          <w:tcPr>
            <w:tcW w:w="1237" w:type="pct"/>
            <w:vAlign w:val="center"/>
          </w:tcPr>
          <w:p w14:paraId="20972573" w14:textId="163C1511" w:rsidR="00630556" w:rsidRPr="00630556" w:rsidRDefault="00630556" w:rsidP="00630556">
            <w:pPr>
              <w:jc w:val="center"/>
              <w:rPr>
                <w:rFonts w:ascii="Times New Roman" w:hAnsi="Times New Roman" w:cs="Times New Roman"/>
                <w:color w:val="000000" w:themeColor="text1"/>
                <w:sz w:val="12"/>
                <w:szCs w:val="12"/>
              </w:rPr>
            </w:pPr>
            <w:r w:rsidRPr="00630556">
              <w:rPr>
                <w:rFonts w:ascii="Times New Roman" w:hAnsi="Times New Roman" w:cs="Times New Roman"/>
                <w:color w:val="000000"/>
                <w:sz w:val="12"/>
                <w:szCs w:val="12"/>
                <w:shd w:val="clear" w:color="auto" w:fill="FFFFFF"/>
              </w:rPr>
              <w:t xml:space="preserve">Допущено ли </w:t>
            </w:r>
            <w:r w:rsidRPr="00630556">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630556">
              <w:rPr>
                <w:rFonts w:ascii="Times New Roman" w:hAnsi="Times New Roman" w:cs="Times New Roman"/>
                <w:color w:val="000000" w:themeColor="text1"/>
                <w:sz w:val="12"/>
                <w:szCs w:val="12"/>
              </w:rPr>
              <w:t>?</w:t>
            </w:r>
          </w:p>
        </w:tc>
        <w:tc>
          <w:tcPr>
            <w:tcW w:w="1373" w:type="pct"/>
            <w:vAlign w:val="center"/>
          </w:tcPr>
          <w:p w14:paraId="61848305"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Пункты 7.5.5, 7.5.6 Правил </w:t>
            </w:r>
            <w:r w:rsidRPr="00630556">
              <w:rPr>
                <w:rFonts w:ascii="Times New Roman" w:hAnsi="Times New Roman" w:cs="Times New Roman"/>
                <w:bCs/>
                <w:sz w:val="12"/>
                <w:szCs w:val="12"/>
              </w:rPr>
              <w:t>благоустройства территории сельского поселения Светлодольск</w:t>
            </w:r>
          </w:p>
          <w:p w14:paraId="33A33347" w14:textId="6666F118" w:rsidR="00630556" w:rsidRPr="00630556" w:rsidRDefault="00630556" w:rsidP="00630556">
            <w:pPr>
              <w:jc w:val="center"/>
              <w:rPr>
                <w:rFonts w:ascii="Times New Roman" w:hAnsi="Times New Roman" w:cs="Times New Roman"/>
                <w:sz w:val="12"/>
                <w:szCs w:val="12"/>
              </w:rPr>
            </w:pPr>
            <w:r>
              <w:rPr>
                <w:rFonts w:ascii="Times New Roman" w:hAnsi="Times New Roman" w:cs="Times New Roman"/>
                <w:bCs/>
                <w:sz w:val="12"/>
                <w:szCs w:val="12"/>
              </w:rPr>
              <w:t xml:space="preserve">муниципального района </w:t>
            </w:r>
            <w:r w:rsidRPr="00630556">
              <w:rPr>
                <w:rFonts w:ascii="Times New Roman" w:hAnsi="Times New Roman" w:cs="Times New Roman"/>
                <w:bCs/>
                <w:sz w:val="12"/>
                <w:szCs w:val="12"/>
              </w:rPr>
              <w:t>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Pr>
                <w:rFonts w:ascii="Times New Roman" w:hAnsi="Times New Roman" w:cs="Times New Roman"/>
                <w:iCs/>
                <w:sz w:val="12"/>
                <w:szCs w:val="12"/>
              </w:rPr>
              <w:t xml:space="preserve"> </w:t>
            </w:r>
            <w:r w:rsidRPr="00630556">
              <w:rPr>
                <w:rFonts w:ascii="Times New Roman" w:hAnsi="Times New Roman" w:cs="Times New Roman"/>
                <w:iCs/>
                <w:sz w:val="12"/>
                <w:szCs w:val="12"/>
              </w:rPr>
              <w:t xml:space="preserve">муниципального района Сергиевский Самарской области </w:t>
            </w:r>
            <w:r w:rsidRPr="00630556">
              <w:rPr>
                <w:rFonts w:ascii="Times New Roman" w:hAnsi="Times New Roman" w:cs="Times New Roman"/>
                <w:sz w:val="12"/>
                <w:szCs w:val="12"/>
              </w:rPr>
              <w:t xml:space="preserve">от 13.09.2017г. № 19, </w:t>
            </w:r>
            <w:r w:rsidRPr="00630556">
              <w:rPr>
                <w:rFonts w:ascii="Times New Roman" w:hAnsi="Times New Roman" w:cs="Times New Roman"/>
                <w:color w:val="000000" w:themeColor="text1"/>
                <w:sz w:val="12"/>
                <w:szCs w:val="12"/>
              </w:rPr>
              <w:t xml:space="preserve">часть 1 статьи 4.26 </w:t>
            </w:r>
            <w:r w:rsidRPr="00630556">
              <w:rPr>
                <w:rFonts w:ascii="Times New Roman" w:hAnsi="Times New Roman" w:cs="Times New Roman"/>
                <w:color w:val="000000" w:themeColor="text1"/>
                <w:sz w:val="12"/>
                <w:szCs w:val="12"/>
                <w:shd w:val="clear" w:color="auto" w:fill="FFFFFF"/>
              </w:rPr>
              <w:t>Закона Самарской обл</w:t>
            </w:r>
            <w:r>
              <w:rPr>
                <w:rFonts w:ascii="Times New Roman" w:hAnsi="Times New Roman" w:cs="Times New Roman"/>
                <w:color w:val="000000" w:themeColor="text1"/>
                <w:sz w:val="12"/>
                <w:szCs w:val="12"/>
                <w:shd w:val="clear" w:color="auto" w:fill="FFFFFF"/>
              </w:rPr>
              <w:t xml:space="preserve">асти от 01.11.2007 № 115-ГД «Об </w:t>
            </w:r>
            <w:r w:rsidRPr="00630556">
              <w:rPr>
                <w:rFonts w:ascii="Times New Roman" w:hAnsi="Times New Roman" w:cs="Times New Roman"/>
                <w:color w:val="000000" w:themeColor="text1"/>
                <w:sz w:val="12"/>
                <w:szCs w:val="12"/>
                <w:shd w:val="clear" w:color="auto" w:fill="FFFFFF"/>
              </w:rPr>
              <w:t>административных правонарушениях на территории Самарской области»</w:t>
            </w:r>
          </w:p>
        </w:tc>
        <w:tc>
          <w:tcPr>
            <w:tcW w:w="276" w:type="pct"/>
            <w:vAlign w:val="center"/>
          </w:tcPr>
          <w:p w14:paraId="16F30A2E"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04DA42F5"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444765FA"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022011C6" w14:textId="77777777" w:rsidR="00630556" w:rsidRPr="00630556" w:rsidRDefault="00630556" w:rsidP="00630556">
            <w:pPr>
              <w:jc w:val="center"/>
              <w:rPr>
                <w:rFonts w:ascii="Times New Roman" w:hAnsi="Times New Roman" w:cs="Times New Roman"/>
                <w:sz w:val="12"/>
                <w:szCs w:val="12"/>
              </w:rPr>
            </w:pPr>
          </w:p>
        </w:tc>
      </w:tr>
      <w:tr w:rsidR="00630556" w:rsidRPr="00630556" w14:paraId="2101C6C6" w14:textId="77777777" w:rsidTr="00630556">
        <w:tc>
          <w:tcPr>
            <w:tcW w:w="303" w:type="pct"/>
            <w:vAlign w:val="center"/>
          </w:tcPr>
          <w:p w14:paraId="49698E0F"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1.4</w:t>
            </w:r>
          </w:p>
        </w:tc>
        <w:tc>
          <w:tcPr>
            <w:tcW w:w="1237" w:type="pct"/>
            <w:vAlign w:val="center"/>
          </w:tcPr>
          <w:p w14:paraId="717BBE7F" w14:textId="2E6BDB97" w:rsidR="00630556" w:rsidRPr="00630556" w:rsidRDefault="00630556" w:rsidP="00630556">
            <w:pPr>
              <w:jc w:val="center"/>
              <w:rPr>
                <w:rFonts w:ascii="Times New Roman" w:hAnsi="Times New Roman" w:cs="Times New Roman"/>
                <w:color w:val="000000"/>
                <w:sz w:val="12"/>
                <w:szCs w:val="12"/>
                <w:shd w:val="clear" w:color="auto" w:fill="FFFFFF"/>
              </w:rPr>
            </w:pPr>
            <w:proofErr w:type="gramStart"/>
            <w:r w:rsidRPr="00630556">
              <w:rPr>
                <w:rFonts w:ascii="Times New Roman" w:hAnsi="Times New Roman" w:cs="Times New Roman"/>
                <w:sz w:val="12"/>
                <w:szCs w:val="12"/>
              </w:rPr>
              <w:t>Допущен</w:t>
            </w:r>
            <w:r>
              <w:rPr>
                <w:rFonts w:ascii="Times New Roman" w:hAnsi="Times New Roman" w:cs="Times New Roman"/>
                <w:sz w:val="12"/>
                <w:szCs w:val="12"/>
              </w:rPr>
              <w:t xml:space="preserve">ы ли контролируемым лицом выпас </w:t>
            </w:r>
            <w:r w:rsidRPr="00630556">
              <w:rPr>
                <w:rFonts w:ascii="Times New Roman" w:hAnsi="Times New Roman" w:cs="Times New Roman"/>
                <w:sz w:val="12"/>
                <w:szCs w:val="12"/>
              </w:rPr>
              <w:t>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73" w:type="pct"/>
            <w:vAlign w:val="center"/>
          </w:tcPr>
          <w:p w14:paraId="3348014D"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7.9.8  Правил благоустройства территории сельского поселения Светлодольск</w:t>
            </w:r>
          </w:p>
          <w:p w14:paraId="6C66C7DA" w14:textId="4CE1999D"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3E0DF114"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37E661E9"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1C46F2BA"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68DA7D32" w14:textId="77777777" w:rsidR="00630556" w:rsidRPr="00630556" w:rsidRDefault="00630556" w:rsidP="00630556">
            <w:pPr>
              <w:jc w:val="center"/>
              <w:rPr>
                <w:rFonts w:ascii="Times New Roman" w:hAnsi="Times New Roman" w:cs="Times New Roman"/>
                <w:sz w:val="12"/>
                <w:szCs w:val="12"/>
              </w:rPr>
            </w:pPr>
          </w:p>
        </w:tc>
      </w:tr>
      <w:tr w:rsidR="00630556" w:rsidRPr="00630556" w14:paraId="3486544B" w14:textId="77777777" w:rsidTr="00630556">
        <w:tc>
          <w:tcPr>
            <w:tcW w:w="303" w:type="pct"/>
            <w:vAlign w:val="center"/>
          </w:tcPr>
          <w:p w14:paraId="5C336B13"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1.5</w:t>
            </w:r>
          </w:p>
        </w:tc>
        <w:tc>
          <w:tcPr>
            <w:tcW w:w="1237" w:type="pct"/>
            <w:vAlign w:val="center"/>
          </w:tcPr>
          <w:p w14:paraId="77C5E83B" w14:textId="05CF01F1"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373" w:type="pct"/>
            <w:vAlign w:val="center"/>
          </w:tcPr>
          <w:p w14:paraId="7E6B0EEC"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7.1.3  Правил благоустройства территории сельского поселения Светлодольск</w:t>
            </w:r>
          </w:p>
          <w:p w14:paraId="6C287EB9" w14:textId="5DED79C5"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68927D4F"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56DE3483"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25916640"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560C64DD" w14:textId="77777777" w:rsidR="00630556" w:rsidRPr="00630556" w:rsidRDefault="00630556" w:rsidP="00630556">
            <w:pPr>
              <w:jc w:val="center"/>
              <w:rPr>
                <w:rFonts w:ascii="Times New Roman" w:hAnsi="Times New Roman" w:cs="Times New Roman"/>
                <w:sz w:val="12"/>
                <w:szCs w:val="12"/>
              </w:rPr>
            </w:pPr>
          </w:p>
        </w:tc>
      </w:tr>
      <w:tr w:rsidR="00630556" w:rsidRPr="00630556" w14:paraId="5626E053" w14:textId="77777777" w:rsidTr="00630556">
        <w:tc>
          <w:tcPr>
            <w:tcW w:w="303" w:type="pct"/>
            <w:vAlign w:val="center"/>
          </w:tcPr>
          <w:p w14:paraId="205C8B34"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1.6</w:t>
            </w:r>
          </w:p>
        </w:tc>
        <w:tc>
          <w:tcPr>
            <w:tcW w:w="1237" w:type="pct"/>
            <w:vAlign w:val="center"/>
          </w:tcPr>
          <w:p w14:paraId="19550815"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 xml:space="preserve">Допущены ли контролируемым </w:t>
            </w:r>
            <w:r w:rsidRPr="00630556">
              <w:rPr>
                <w:rFonts w:ascii="Times New Roman" w:hAnsi="Times New Roman" w:cs="Times New Roman"/>
                <w:sz w:val="12"/>
                <w:szCs w:val="12"/>
              </w:rPr>
              <w:lastRenderedPageBreak/>
              <w:t>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73" w:type="pct"/>
            <w:vAlign w:val="center"/>
          </w:tcPr>
          <w:p w14:paraId="6E23DE53"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Абзац 2 пункта </w:t>
            </w:r>
            <w:r w:rsidRPr="00630556">
              <w:rPr>
                <w:rFonts w:ascii="Times New Roman" w:hAnsi="Times New Roman" w:cs="Times New Roman"/>
                <w:bCs/>
                <w:sz w:val="12"/>
                <w:szCs w:val="12"/>
              </w:rPr>
              <w:t>7.2.4  Правил благоустройства территории сельского поселения Светлодольск</w:t>
            </w:r>
          </w:p>
          <w:p w14:paraId="7115080A" w14:textId="7A655CB8"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4EE26B6E"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5F404848"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4021CC85"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6BAFE667" w14:textId="77777777" w:rsidR="00630556" w:rsidRPr="00630556" w:rsidRDefault="00630556" w:rsidP="00630556">
            <w:pPr>
              <w:jc w:val="center"/>
              <w:rPr>
                <w:rFonts w:ascii="Times New Roman" w:hAnsi="Times New Roman" w:cs="Times New Roman"/>
                <w:sz w:val="12"/>
                <w:szCs w:val="12"/>
              </w:rPr>
            </w:pPr>
          </w:p>
        </w:tc>
      </w:tr>
      <w:tr w:rsidR="00630556" w:rsidRPr="00630556" w14:paraId="1F477439" w14:textId="77777777" w:rsidTr="00630556">
        <w:tc>
          <w:tcPr>
            <w:tcW w:w="303" w:type="pct"/>
            <w:vAlign w:val="center"/>
          </w:tcPr>
          <w:p w14:paraId="2C78A100"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1.7</w:t>
            </w:r>
          </w:p>
        </w:tc>
        <w:tc>
          <w:tcPr>
            <w:tcW w:w="1237" w:type="pct"/>
            <w:vAlign w:val="center"/>
          </w:tcPr>
          <w:p w14:paraId="6F92E86C" w14:textId="2107DB75"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373" w:type="pct"/>
            <w:vAlign w:val="center"/>
          </w:tcPr>
          <w:p w14:paraId="6E9754C8" w14:textId="43EAC802"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Пункта 7.4.2.3</w:t>
            </w:r>
            <w:r w:rsidRPr="00630556">
              <w:rPr>
                <w:rFonts w:ascii="Times New Roman" w:hAnsi="Times New Roman" w:cs="Times New Roman"/>
                <w:bCs/>
                <w:sz w:val="12"/>
                <w:szCs w:val="12"/>
              </w:rPr>
              <w:t xml:space="preserve"> Правил благоустройства территории сельского поселения Светлодольск</w:t>
            </w:r>
            <w:r>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3E9C8075"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14F8CF77"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283BBC3C"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16B0FF86" w14:textId="77777777" w:rsidR="00630556" w:rsidRPr="00630556" w:rsidRDefault="00630556" w:rsidP="00630556">
            <w:pPr>
              <w:jc w:val="center"/>
              <w:rPr>
                <w:rFonts w:ascii="Times New Roman" w:hAnsi="Times New Roman" w:cs="Times New Roman"/>
                <w:sz w:val="12"/>
                <w:szCs w:val="12"/>
              </w:rPr>
            </w:pPr>
          </w:p>
        </w:tc>
      </w:tr>
      <w:tr w:rsidR="00630556" w:rsidRPr="00630556" w14:paraId="08EF2011" w14:textId="77777777" w:rsidTr="00630556">
        <w:tc>
          <w:tcPr>
            <w:tcW w:w="303" w:type="pct"/>
            <w:vAlign w:val="center"/>
          </w:tcPr>
          <w:p w14:paraId="13427F8F"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1.8</w:t>
            </w:r>
          </w:p>
        </w:tc>
        <w:tc>
          <w:tcPr>
            <w:tcW w:w="1237" w:type="pct"/>
            <w:vAlign w:val="center"/>
          </w:tcPr>
          <w:p w14:paraId="7AB408A8" w14:textId="457ACC1B" w:rsidR="00630556" w:rsidRPr="00630556" w:rsidRDefault="00630556" w:rsidP="00630556">
            <w:pPr>
              <w:pStyle w:val="28"/>
              <w:tabs>
                <w:tab w:val="left" w:pos="1200"/>
              </w:tabs>
              <w:spacing w:after="0" w:line="240" w:lineRule="auto"/>
              <w:jc w:val="center"/>
              <w:rPr>
                <w:rFonts w:ascii="Times New Roman" w:hAnsi="Times New Roman" w:cs="Times New Roman"/>
                <w:b/>
                <w:color w:val="000000"/>
                <w:sz w:val="12"/>
                <w:szCs w:val="12"/>
              </w:rPr>
            </w:pPr>
            <w:r w:rsidRPr="00630556">
              <w:rPr>
                <w:rFonts w:ascii="Times New Roman" w:hAnsi="Times New Roman" w:cs="Times New Roman"/>
                <w:sz w:val="12"/>
                <w:szCs w:val="12"/>
              </w:rPr>
              <w:t xml:space="preserve">Осуществлялось ли </w:t>
            </w:r>
            <w:r w:rsidRPr="00630556">
              <w:rPr>
                <w:rFonts w:ascii="Times New Roman" w:hAnsi="Times New Roman" w:cs="Times New Roman"/>
                <w:bCs/>
                <w:color w:val="000000"/>
                <w:sz w:val="12"/>
                <w:szCs w:val="12"/>
              </w:rPr>
              <w:t xml:space="preserve">контролируемым лицом  </w:t>
            </w:r>
            <w:r w:rsidRPr="00630556">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630556">
              <w:rPr>
                <w:rFonts w:ascii="Times New Roman" w:hAnsi="Times New Roman" w:cs="Times New Roman"/>
                <w:bCs/>
                <w:color w:val="000000"/>
                <w:sz w:val="12"/>
                <w:szCs w:val="12"/>
              </w:rPr>
              <w:t xml:space="preserve"> </w:t>
            </w:r>
            <w:r w:rsidRPr="00630556">
              <w:rPr>
                <w:rFonts w:ascii="Times New Roman" w:hAnsi="Times New Roman" w:cs="Times New Roman"/>
                <w:sz w:val="12"/>
                <w:szCs w:val="12"/>
              </w:rPr>
              <w:t>территории общего пользования?</w:t>
            </w:r>
          </w:p>
        </w:tc>
        <w:tc>
          <w:tcPr>
            <w:tcW w:w="1373" w:type="pct"/>
            <w:vAlign w:val="center"/>
          </w:tcPr>
          <w:p w14:paraId="031CADB2" w14:textId="08116AD9"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Пункт 7.1.4</w:t>
            </w:r>
            <w:r w:rsidRPr="00630556">
              <w:rPr>
                <w:rFonts w:ascii="Times New Roman" w:hAnsi="Times New Roman" w:cs="Times New Roman"/>
                <w:bCs/>
                <w:sz w:val="12"/>
                <w:szCs w:val="12"/>
              </w:rPr>
              <w:t>Правил благоустройства территории сельского поселения Светлодольск</w:t>
            </w:r>
            <w:r>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sz w:val="12"/>
                <w:szCs w:val="12"/>
              </w:rPr>
              <w:t>Светлодольск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19</w:t>
            </w:r>
          </w:p>
        </w:tc>
        <w:tc>
          <w:tcPr>
            <w:tcW w:w="276" w:type="pct"/>
            <w:vAlign w:val="center"/>
          </w:tcPr>
          <w:p w14:paraId="7E402701" w14:textId="77777777" w:rsidR="00630556" w:rsidRPr="00630556" w:rsidRDefault="00630556" w:rsidP="00630556">
            <w:pPr>
              <w:jc w:val="center"/>
              <w:rPr>
                <w:rFonts w:ascii="Times New Roman" w:hAnsi="Times New Roman" w:cs="Times New Roman"/>
                <w:sz w:val="12"/>
                <w:szCs w:val="12"/>
              </w:rPr>
            </w:pPr>
          </w:p>
        </w:tc>
        <w:tc>
          <w:tcPr>
            <w:tcW w:w="275" w:type="pct"/>
            <w:vAlign w:val="center"/>
          </w:tcPr>
          <w:p w14:paraId="7E254B0C" w14:textId="77777777" w:rsidR="00630556" w:rsidRPr="00630556" w:rsidRDefault="00630556" w:rsidP="00630556">
            <w:pPr>
              <w:jc w:val="center"/>
              <w:rPr>
                <w:rFonts w:ascii="Times New Roman" w:hAnsi="Times New Roman" w:cs="Times New Roman"/>
                <w:sz w:val="12"/>
                <w:szCs w:val="12"/>
              </w:rPr>
            </w:pPr>
          </w:p>
        </w:tc>
        <w:tc>
          <w:tcPr>
            <w:tcW w:w="643" w:type="pct"/>
            <w:vAlign w:val="center"/>
          </w:tcPr>
          <w:p w14:paraId="77BCFBAC" w14:textId="77777777" w:rsidR="00630556" w:rsidRPr="00630556" w:rsidRDefault="00630556" w:rsidP="00630556">
            <w:pPr>
              <w:jc w:val="center"/>
              <w:rPr>
                <w:rFonts w:ascii="Times New Roman" w:hAnsi="Times New Roman" w:cs="Times New Roman"/>
                <w:sz w:val="12"/>
                <w:szCs w:val="12"/>
              </w:rPr>
            </w:pPr>
          </w:p>
        </w:tc>
        <w:tc>
          <w:tcPr>
            <w:tcW w:w="893" w:type="pct"/>
            <w:vAlign w:val="center"/>
          </w:tcPr>
          <w:p w14:paraId="2810007A" w14:textId="77777777" w:rsidR="00630556" w:rsidRPr="00630556" w:rsidRDefault="00630556" w:rsidP="00630556">
            <w:pPr>
              <w:jc w:val="center"/>
              <w:rPr>
                <w:rFonts w:ascii="Times New Roman" w:hAnsi="Times New Roman" w:cs="Times New Roman"/>
                <w:sz w:val="12"/>
                <w:szCs w:val="12"/>
              </w:rPr>
            </w:pPr>
          </w:p>
        </w:tc>
      </w:tr>
    </w:tbl>
    <w:p w14:paraId="2546CE6A" w14:textId="77777777" w:rsidR="00630556" w:rsidRDefault="00630556" w:rsidP="002F7228">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630556" w14:paraId="2975A9B2" w14:textId="77777777" w:rsidTr="00630556">
        <w:tc>
          <w:tcPr>
            <w:tcW w:w="6276" w:type="dxa"/>
            <w:vAlign w:val="center"/>
          </w:tcPr>
          <w:p w14:paraId="069B1159" w14:textId="77777777" w:rsidR="00630556" w:rsidRDefault="00630556"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05F52AC0" w14:textId="77777777" w:rsidR="00630556" w:rsidRDefault="00630556" w:rsidP="00630556">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630556" w14:paraId="24CBE44A" w14:textId="77777777" w:rsidTr="00630556">
        <w:tc>
          <w:tcPr>
            <w:tcW w:w="6276" w:type="dxa"/>
            <w:vAlign w:val="center"/>
          </w:tcPr>
          <w:p w14:paraId="21FBD002" w14:textId="77777777" w:rsidR="00630556" w:rsidRDefault="00630556" w:rsidP="00630556">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546794FF" w14:textId="77777777" w:rsidR="00630556" w:rsidRDefault="00630556" w:rsidP="00630556">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1B758753"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p>
    <w:p w14:paraId="06D53DEB" w14:textId="041AE5F3"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Администрация</w:t>
      </w:r>
    </w:p>
    <w:p w14:paraId="65DE67FA" w14:textId="0B8C3839"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30556">
        <w:rPr>
          <w:rFonts w:ascii="Times New Roman" w:hAnsi="Times New Roman" w:cs="Times New Roman"/>
          <w:sz w:val="12"/>
          <w:szCs w:val="12"/>
        </w:rPr>
        <w:t>Сергиевск</w:t>
      </w:r>
    </w:p>
    <w:p w14:paraId="2047D61C" w14:textId="77777777"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муниципального района Сергиевский</w:t>
      </w:r>
    </w:p>
    <w:p w14:paraId="7EEDC669" w14:textId="77777777"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Самарской области</w:t>
      </w:r>
    </w:p>
    <w:p w14:paraId="02E1ACF9" w14:textId="77777777"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ПОСТАНОВЛЕНИЕ</w:t>
      </w:r>
    </w:p>
    <w:p w14:paraId="07C2BAFB" w14:textId="15596D4B"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марта 2022г.                                                                                                                                                                                                 №12</w:t>
      </w:r>
    </w:p>
    <w:p w14:paraId="78C177F4" w14:textId="75947126"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630556">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630556">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благоустройства на территории сельского поселения Сергиевск </w:t>
      </w:r>
      <w:r w:rsidRPr="00630556">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630556">
        <w:rPr>
          <w:rFonts w:ascii="Times New Roman" w:hAnsi="Times New Roman" w:cs="Times New Roman"/>
          <w:sz w:val="12"/>
          <w:szCs w:val="12"/>
        </w:rPr>
        <w:t>Самарской области»</w:t>
      </w:r>
    </w:p>
    <w:p w14:paraId="3123CC12" w14:textId="5100D2D8"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proofErr w:type="gramStart"/>
      <w:r w:rsidRPr="00630556">
        <w:rPr>
          <w:rFonts w:ascii="Times New Roman" w:hAnsi="Times New Roman" w:cs="Times New Roman"/>
          <w:sz w:val="12"/>
          <w:szCs w:val="12"/>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w:t>
      </w:r>
      <w:r>
        <w:rPr>
          <w:rFonts w:ascii="Times New Roman" w:hAnsi="Times New Roman" w:cs="Times New Roman"/>
          <w:sz w:val="12"/>
          <w:szCs w:val="12"/>
        </w:rPr>
        <w:t>применения проверочных листов»,</w:t>
      </w:r>
      <w:r w:rsidRPr="00630556">
        <w:rPr>
          <w:rFonts w:ascii="Times New Roman" w:hAnsi="Times New Roman" w:cs="Times New Roman"/>
          <w:sz w:val="12"/>
          <w:szCs w:val="12"/>
        </w:rPr>
        <w:t xml:space="preserve"> Уставом сельского поселения Сергиевск муниципального района Сергиевский, Администрация</w:t>
      </w:r>
      <w:proofErr w:type="gramEnd"/>
      <w:r w:rsidRPr="00630556">
        <w:rPr>
          <w:rFonts w:ascii="Times New Roman" w:hAnsi="Times New Roman" w:cs="Times New Roman"/>
          <w:sz w:val="12"/>
          <w:szCs w:val="12"/>
        </w:rPr>
        <w:t xml:space="preserve"> сельского поселения Сергиевск </w:t>
      </w:r>
    </w:p>
    <w:p w14:paraId="45588EE7"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 ПОСТАНОВЛЯЕТ:</w:t>
      </w:r>
    </w:p>
    <w:p w14:paraId="716F0EE1"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Сергиевск муниципального района Сергиевский Самарской области, согласно приложению к настоящему постановлению.</w:t>
      </w:r>
    </w:p>
    <w:p w14:paraId="4C9ABB35"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2.  Признать утратившим силу постановление администрации сельского поселения Сергиевск  муниципального района Сергиевский Самарской области от 05.10.2021г. № 57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670CC8A1"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3. Опубликовать настоящее постановление в газете «Сергиевский  вестник».</w:t>
      </w:r>
    </w:p>
    <w:p w14:paraId="7079A34C"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7CE2FAF6" w14:textId="6B60ADF6"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5. </w:t>
      </w:r>
      <w:proofErr w:type="gramStart"/>
      <w:r w:rsidRPr="00630556">
        <w:rPr>
          <w:rFonts w:ascii="Times New Roman" w:hAnsi="Times New Roman" w:cs="Times New Roman"/>
          <w:sz w:val="12"/>
          <w:szCs w:val="12"/>
        </w:rPr>
        <w:t>Контроль за</w:t>
      </w:r>
      <w:proofErr w:type="gramEnd"/>
      <w:r w:rsidRPr="0063055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AC2A2D5" w14:textId="77777777"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Глава сельского поселения Сергиевск</w:t>
      </w:r>
    </w:p>
    <w:p w14:paraId="76FE94EC"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муниципального района Сергиевский                         </w:t>
      </w:r>
    </w:p>
    <w:p w14:paraId="07ED9BC6" w14:textId="1FA42AEE"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                   М.М. </w:t>
      </w:r>
      <w:proofErr w:type="spellStart"/>
      <w:r w:rsidRPr="00630556">
        <w:rPr>
          <w:rFonts w:ascii="Times New Roman" w:hAnsi="Times New Roman" w:cs="Times New Roman"/>
          <w:sz w:val="12"/>
          <w:szCs w:val="12"/>
        </w:rPr>
        <w:t>Арчибасов</w:t>
      </w:r>
      <w:proofErr w:type="spellEnd"/>
      <w:r w:rsidRPr="00630556">
        <w:rPr>
          <w:rFonts w:ascii="Times New Roman" w:hAnsi="Times New Roman" w:cs="Times New Roman"/>
          <w:sz w:val="12"/>
          <w:szCs w:val="12"/>
        </w:rPr>
        <w:t xml:space="preserve">                                  </w:t>
      </w:r>
    </w:p>
    <w:p w14:paraId="1D422933" w14:textId="77777777" w:rsidR="00630556" w:rsidRPr="00630556" w:rsidRDefault="00630556" w:rsidP="00630556">
      <w:pPr>
        <w:tabs>
          <w:tab w:val="left" w:pos="0"/>
        </w:tabs>
        <w:spacing w:after="0" w:line="240" w:lineRule="auto"/>
        <w:jc w:val="both"/>
        <w:rPr>
          <w:rFonts w:ascii="Times New Roman" w:hAnsi="Times New Roman" w:cs="Times New Roman"/>
          <w:sz w:val="12"/>
          <w:szCs w:val="12"/>
        </w:rPr>
      </w:pPr>
    </w:p>
    <w:p w14:paraId="0E3350CA" w14:textId="77777777"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Приложение </w:t>
      </w:r>
    </w:p>
    <w:p w14:paraId="780FB669"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к постановлению Администрации </w:t>
      </w:r>
    </w:p>
    <w:p w14:paraId="61C167A9"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сельского поселения Сергиевск </w:t>
      </w:r>
    </w:p>
    <w:p w14:paraId="117562CC" w14:textId="0578A81F"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30556">
        <w:rPr>
          <w:rFonts w:ascii="Times New Roman" w:hAnsi="Times New Roman" w:cs="Times New Roman"/>
          <w:sz w:val="12"/>
          <w:szCs w:val="12"/>
        </w:rPr>
        <w:t>Сергиевский</w:t>
      </w:r>
    </w:p>
    <w:p w14:paraId="5F5BEA26" w14:textId="77777777"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Самарской области</w:t>
      </w:r>
    </w:p>
    <w:p w14:paraId="64329CED" w14:textId="4B6BC0A4" w:rsidR="00630556" w:rsidRPr="00630556" w:rsidRDefault="00DE1260" w:rsidP="006305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марта 2022г.</w:t>
      </w:r>
      <w:r w:rsidR="00630556" w:rsidRPr="00630556">
        <w:rPr>
          <w:rFonts w:ascii="Times New Roman" w:hAnsi="Times New Roman" w:cs="Times New Roman"/>
          <w:sz w:val="12"/>
          <w:szCs w:val="12"/>
        </w:rPr>
        <w:t xml:space="preserve"> № 12</w:t>
      </w:r>
    </w:p>
    <w:p w14:paraId="00D64E89"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p>
    <w:p w14:paraId="1B4FF61F" w14:textId="388F83C2"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5A1D12F" w14:textId="77777777"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QR-код, </w:t>
      </w:r>
      <w:proofErr w:type="gramStart"/>
      <w:r w:rsidRPr="00630556">
        <w:rPr>
          <w:rFonts w:ascii="Times New Roman" w:hAnsi="Times New Roman" w:cs="Times New Roman"/>
          <w:sz w:val="12"/>
          <w:szCs w:val="12"/>
        </w:rPr>
        <w:t>предусмотренный</w:t>
      </w:r>
      <w:proofErr w:type="gramEnd"/>
      <w:r w:rsidRPr="00630556">
        <w:rPr>
          <w:rFonts w:ascii="Times New Roman" w:hAnsi="Times New Roman" w:cs="Times New Roman"/>
          <w:sz w:val="12"/>
          <w:szCs w:val="12"/>
        </w:rPr>
        <w:t xml:space="preserve"> постановлением Правительства Российской Федерации </w:t>
      </w:r>
    </w:p>
    <w:p w14:paraId="74BE86D6"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от 16.04.2021 № 604 «Об утверждении Правил формирования и ведения единого реестра</w:t>
      </w:r>
    </w:p>
    <w:p w14:paraId="73BE6345" w14:textId="77777777" w:rsid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lastRenderedPageBreak/>
        <w:t xml:space="preserve"> контрольных (надзорных) мероприятий и о внесении изменения в постановление </w:t>
      </w:r>
    </w:p>
    <w:p w14:paraId="1CD193AD" w14:textId="6AFA7B16" w:rsidR="00630556" w:rsidRPr="00630556" w:rsidRDefault="00630556" w:rsidP="00630556">
      <w:pPr>
        <w:tabs>
          <w:tab w:val="left" w:pos="0"/>
        </w:tabs>
        <w:spacing w:after="0" w:line="240" w:lineRule="auto"/>
        <w:ind w:firstLine="284"/>
        <w:jc w:val="right"/>
        <w:rPr>
          <w:rFonts w:ascii="Times New Roman" w:hAnsi="Times New Roman" w:cs="Times New Roman"/>
          <w:sz w:val="12"/>
          <w:szCs w:val="12"/>
        </w:rPr>
      </w:pPr>
      <w:r w:rsidRPr="00630556">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630556">
        <w:rPr>
          <w:rFonts w:ascii="Times New Roman" w:hAnsi="Times New Roman" w:cs="Times New Roman"/>
          <w:sz w:val="12"/>
          <w:szCs w:val="12"/>
        </w:rPr>
        <w:t>№ 415».</w:t>
      </w:r>
    </w:p>
    <w:p w14:paraId="3CBD2FF4" w14:textId="77777777" w:rsidR="00630556" w:rsidRPr="00630556" w:rsidRDefault="00630556" w:rsidP="00630556">
      <w:pPr>
        <w:tabs>
          <w:tab w:val="left" w:pos="0"/>
        </w:tabs>
        <w:spacing w:after="0" w:line="240" w:lineRule="auto"/>
        <w:jc w:val="both"/>
        <w:rPr>
          <w:rFonts w:ascii="Times New Roman" w:hAnsi="Times New Roman" w:cs="Times New Roman"/>
          <w:sz w:val="12"/>
          <w:szCs w:val="12"/>
        </w:rPr>
      </w:pPr>
    </w:p>
    <w:p w14:paraId="40E5673A" w14:textId="0B31C561"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Сергиевск муниципального района Сергиевский Самарской области</w:t>
      </w:r>
    </w:p>
    <w:p w14:paraId="3BB5EFC4" w14:textId="77777777" w:rsidR="00630556" w:rsidRPr="00630556" w:rsidRDefault="00630556" w:rsidP="00630556">
      <w:pPr>
        <w:tabs>
          <w:tab w:val="left" w:pos="0"/>
        </w:tabs>
        <w:spacing w:after="0" w:line="240" w:lineRule="auto"/>
        <w:ind w:firstLine="284"/>
        <w:jc w:val="center"/>
        <w:rPr>
          <w:rFonts w:ascii="Times New Roman" w:hAnsi="Times New Roman" w:cs="Times New Roman"/>
          <w:sz w:val="12"/>
          <w:szCs w:val="12"/>
        </w:rPr>
      </w:pPr>
      <w:r w:rsidRPr="00630556">
        <w:rPr>
          <w:rFonts w:ascii="Times New Roman" w:hAnsi="Times New Roman" w:cs="Times New Roman"/>
          <w:sz w:val="12"/>
          <w:szCs w:val="12"/>
        </w:rPr>
        <w:t>(далее также – проверочный лист)</w:t>
      </w:r>
    </w:p>
    <w:p w14:paraId="4DBC07EC"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 ___________20 ___ г.</w:t>
      </w:r>
    </w:p>
    <w:p w14:paraId="35726086" w14:textId="0595F355"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7FEDD4A9"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1. Вид   контроля,   включенный  в   единый   реестр     видов контроля:</w:t>
      </w:r>
    </w:p>
    <w:p w14:paraId="62044B62"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E3081"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6A366889" w14:textId="4637B9E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630556">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B9"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3. Вид контрольного мероприятия: </w:t>
      </w:r>
    </w:p>
    <w:p w14:paraId="1596CFE7" w14:textId="4B28AE99"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w:t>
      </w:r>
      <w:r>
        <w:rPr>
          <w:rFonts w:ascii="Times New Roman" w:hAnsi="Times New Roman" w:cs="Times New Roman"/>
          <w:sz w:val="12"/>
          <w:szCs w:val="12"/>
        </w:rPr>
        <w:t>________________________</w:t>
      </w:r>
      <w:r w:rsidRPr="00630556">
        <w:rPr>
          <w:rFonts w:ascii="Times New Roman" w:hAnsi="Times New Roman" w:cs="Times New Roman"/>
          <w:sz w:val="12"/>
          <w:szCs w:val="12"/>
        </w:rPr>
        <w:t>__________________________________________________________________</w:t>
      </w:r>
    </w:p>
    <w:p w14:paraId="63B3F142"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3DD8797E" w14:textId="42E8A324"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630556">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09FC0E4" w14:textId="5D667669"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5. </w:t>
      </w:r>
      <w:proofErr w:type="gramStart"/>
      <w:r w:rsidRPr="00630556">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630556">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1BB7C798" w14:textId="77777777"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40F64"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630556">
        <w:rPr>
          <w:rFonts w:ascii="Times New Roman" w:hAnsi="Times New Roman" w:cs="Times New Roman"/>
          <w:sz w:val="12"/>
          <w:szCs w:val="12"/>
        </w:rPr>
        <w:t xml:space="preserve">проверочного листа: </w:t>
      </w:r>
    </w:p>
    <w:p w14:paraId="0FFAE2DA" w14:textId="52DB3BDB"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____________________________________</w:t>
      </w:r>
      <w:r>
        <w:rPr>
          <w:rFonts w:ascii="Times New Roman" w:hAnsi="Times New Roman" w:cs="Times New Roman"/>
          <w:sz w:val="12"/>
          <w:szCs w:val="12"/>
        </w:rPr>
        <w:t>_____________</w:t>
      </w:r>
      <w:r w:rsidRPr="00630556">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4E2D0E6D"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9B8CCAB" w14:textId="318F5626"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630556">
        <w:rPr>
          <w:rFonts w:ascii="Times New Roman" w:hAnsi="Times New Roman" w:cs="Times New Roman"/>
          <w:sz w:val="12"/>
          <w:szCs w:val="12"/>
        </w:rPr>
        <w:t>________________________________________________________________________________________________________________________________________</w:t>
      </w:r>
    </w:p>
    <w:p w14:paraId="1702F402" w14:textId="77777777"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7D976C6E" w14:textId="6757AA6B" w:rsidR="00630556" w:rsidRPr="00630556" w:rsidRDefault="00630556" w:rsidP="006305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630556">
        <w:rPr>
          <w:rFonts w:ascii="Times New Roman" w:hAnsi="Times New Roman" w:cs="Times New Roman"/>
          <w:sz w:val="12"/>
          <w:szCs w:val="12"/>
        </w:rPr>
        <w:t>__________________________________________________________________</w:t>
      </w:r>
    </w:p>
    <w:p w14:paraId="2BE18AEB" w14:textId="3527BE15" w:rsidR="00630556" w:rsidRDefault="00630556" w:rsidP="00630556">
      <w:pPr>
        <w:tabs>
          <w:tab w:val="left" w:pos="0"/>
        </w:tabs>
        <w:spacing w:after="0" w:line="240" w:lineRule="auto"/>
        <w:ind w:firstLine="284"/>
        <w:jc w:val="both"/>
        <w:rPr>
          <w:rFonts w:ascii="Times New Roman" w:hAnsi="Times New Roman" w:cs="Times New Roman"/>
          <w:sz w:val="12"/>
          <w:szCs w:val="12"/>
        </w:rPr>
      </w:pPr>
      <w:r w:rsidRPr="00630556">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9"/>
        <w:gridCol w:w="2159"/>
        <w:gridCol w:w="2016"/>
        <w:gridCol w:w="428"/>
        <w:gridCol w:w="427"/>
        <w:gridCol w:w="992"/>
        <w:gridCol w:w="1238"/>
      </w:tblGrid>
      <w:tr w:rsidR="00630556" w:rsidRPr="00630556" w14:paraId="342D34F3" w14:textId="77777777" w:rsidTr="00DE1260">
        <w:trPr>
          <w:trHeight w:val="73"/>
        </w:trPr>
        <w:tc>
          <w:tcPr>
            <w:tcW w:w="303" w:type="pct"/>
            <w:vMerge w:val="restart"/>
            <w:vAlign w:val="center"/>
          </w:tcPr>
          <w:p w14:paraId="08B10FC8"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 xml:space="preserve">№ </w:t>
            </w:r>
            <w:proofErr w:type="gramStart"/>
            <w:r w:rsidRPr="00630556">
              <w:rPr>
                <w:rFonts w:ascii="Times New Roman" w:hAnsi="Times New Roman" w:cs="Times New Roman"/>
                <w:b/>
                <w:bCs/>
                <w:sz w:val="12"/>
                <w:szCs w:val="12"/>
              </w:rPr>
              <w:t>п</w:t>
            </w:r>
            <w:proofErr w:type="gramEnd"/>
            <w:r w:rsidRPr="00630556">
              <w:rPr>
                <w:rFonts w:ascii="Times New Roman" w:hAnsi="Times New Roman" w:cs="Times New Roman"/>
                <w:b/>
                <w:bCs/>
                <w:sz w:val="12"/>
                <w:szCs w:val="12"/>
              </w:rPr>
              <w:t>/п</w:t>
            </w:r>
          </w:p>
        </w:tc>
        <w:tc>
          <w:tcPr>
            <w:tcW w:w="1397" w:type="pct"/>
            <w:vMerge w:val="restart"/>
            <w:vAlign w:val="center"/>
          </w:tcPr>
          <w:p w14:paraId="1528970B" w14:textId="47C8367B"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04" w:type="pct"/>
            <w:vMerge w:val="restart"/>
            <w:vAlign w:val="center"/>
          </w:tcPr>
          <w:p w14:paraId="5137445B"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5" w:type="pct"/>
            <w:gridSpan w:val="3"/>
            <w:vAlign w:val="center"/>
          </w:tcPr>
          <w:p w14:paraId="50463C36"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Ответы на контрольные вопросы</w:t>
            </w:r>
          </w:p>
        </w:tc>
        <w:tc>
          <w:tcPr>
            <w:tcW w:w="801" w:type="pct"/>
            <w:vMerge w:val="restart"/>
            <w:vAlign w:val="center"/>
          </w:tcPr>
          <w:p w14:paraId="3180C5B3"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DE1260" w:rsidRPr="00630556" w14:paraId="02520279" w14:textId="77777777" w:rsidTr="00DE1260">
        <w:tc>
          <w:tcPr>
            <w:tcW w:w="303" w:type="pct"/>
            <w:vMerge/>
            <w:vAlign w:val="center"/>
          </w:tcPr>
          <w:p w14:paraId="45552EB6" w14:textId="77777777" w:rsidR="00630556" w:rsidRPr="00630556" w:rsidRDefault="00630556" w:rsidP="00630556">
            <w:pPr>
              <w:jc w:val="center"/>
              <w:rPr>
                <w:rFonts w:ascii="Times New Roman" w:hAnsi="Times New Roman" w:cs="Times New Roman"/>
                <w:sz w:val="12"/>
                <w:szCs w:val="12"/>
              </w:rPr>
            </w:pPr>
          </w:p>
        </w:tc>
        <w:tc>
          <w:tcPr>
            <w:tcW w:w="1397" w:type="pct"/>
            <w:vMerge/>
            <w:vAlign w:val="center"/>
          </w:tcPr>
          <w:p w14:paraId="6FEDCD30" w14:textId="77777777" w:rsidR="00630556" w:rsidRPr="00630556" w:rsidRDefault="00630556" w:rsidP="00630556">
            <w:pPr>
              <w:jc w:val="center"/>
              <w:rPr>
                <w:rFonts w:ascii="Times New Roman" w:hAnsi="Times New Roman" w:cs="Times New Roman"/>
                <w:sz w:val="12"/>
                <w:szCs w:val="12"/>
              </w:rPr>
            </w:pPr>
          </w:p>
        </w:tc>
        <w:tc>
          <w:tcPr>
            <w:tcW w:w="1304" w:type="pct"/>
            <w:vMerge/>
            <w:vAlign w:val="center"/>
          </w:tcPr>
          <w:p w14:paraId="10E598CF" w14:textId="77777777" w:rsidR="00630556" w:rsidRPr="00630556" w:rsidRDefault="00630556" w:rsidP="00630556">
            <w:pPr>
              <w:jc w:val="center"/>
              <w:rPr>
                <w:rFonts w:ascii="Times New Roman" w:hAnsi="Times New Roman" w:cs="Times New Roman"/>
                <w:sz w:val="12"/>
                <w:szCs w:val="12"/>
              </w:rPr>
            </w:pPr>
          </w:p>
        </w:tc>
        <w:tc>
          <w:tcPr>
            <w:tcW w:w="277" w:type="pct"/>
            <w:vAlign w:val="center"/>
          </w:tcPr>
          <w:p w14:paraId="5324061B"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да</w:t>
            </w:r>
          </w:p>
        </w:tc>
        <w:tc>
          <w:tcPr>
            <w:tcW w:w="276" w:type="pct"/>
            <w:vAlign w:val="center"/>
          </w:tcPr>
          <w:p w14:paraId="280B0989"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нет</w:t>
            </w:r>
          </w:p>
        </w:tc>
        <w:tc>
          <w:tcPr>
            <w:tcW w:w="642" w:type="pct"/>
            <w:vAlign w:val="center"/>
          </w:tcPr>
          <w:p w14:paraId="4A798A6F" w14:textId="77777777" w:rsidR="00630556" w:rsidRPr="00630556" w:rsidRDefault="00630556" w:rsidP="00630556">
            <w:pPr>
              <w:jc w:val="center"/>
              <w:rPr>
                <w:rFonts w:ascii="Times New Roman" w:hAnsi="Times New Roman" w:cs="Times New Roman"/>
                <w:b/>
                <w:bCs/>
                <w:sz w:val="12"/>
                <w:szCs w:val="12"/>
              </w:rPr>
            </w:pPr>
            <w:r w:rsidRPr="00630556">
              <w:rPr>
                <w:rFonts w:ascii="Times New Roman" w:hAnsi="Times New Roman" w:cs="Times New Roman"/>
                <w:b/>
                <w:bCs/>
                <w:sz w:val="12"/>
                <w:szCs w:val="12"/>
              </w:rPr>
              <w:t>неприменимо</w:t>
            </w:r>
          </w:p>
        </w:tc>
        <w:tc>
          <w:tcPr>
            <w:tcW w:w="801" w:type="pct"/>
            <w:vMerge/>
            <w:vAlign w:val="center"/>
          </w:tcPr>
          <w:p w14:paraId="33C0B0F9" w14:textId="77777777" w:rsidR="00630556" w:rsidRPr="00630556" w:rsidRDefault="00630556" w:rsidP="00630556">
            <w:pPr>
              <w:jc w:val="center"/>
              <w:rPr>
                <w:rFonts w:ascii="Times New Roman" w:hAnsi="Times New Roman" w:cs="Times New Roman"/>
                <w:sz w:val="12"/>
                <w:szCs w:val="12"/>
              </w:rPr>
            </w:pPr>
          </w:p>
        </w:tc>
      </w:tr>
      <w:tr w:rsidR="00DE1260" w:rsidRPr="00630556" w14:paraId="38AC9561" w14:textId="77777777" w:rsidTr="00DE1260">
        <w:tc>
          <w:tcPr>
            <w:tcW w:w="303" w:type="pct"/>
            <w:vAlign w:val="center"/>
          </w:tcPr>
          <w:p w14:paraId="1F359069"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1.1.</w:t>
            </w:r>
          </w:p>
        </w:tc>
        <w:tc>
          <w:tcPr>
            <w:tcW w:w="1397" w:type="pct"/>
            <w:vAlign w:val="center"/>
          </w:tcPr>
          <w:p w14:paraId="64F1C551" w14:textId="77777777" w:rsidR="00630556" w:rsidRPr="00630556" w:rsidRDefault="00630556" w:rsidP="00630556">
            <w:pPr>
              <w:jc w:val="center"/>
              <w:rPr>
                <w:rFonts w:ascii="Times New Roman" w:hAnsi="Times New Roman" w:cs="Times New Roman"/>
                <w:color w:val="000000"/>
                <w:sz w:val="12"/>
                <w:szCs w:val="12"/>
              </w:rPr>
            </w:pPr>
            <w:r w:rsidRPr="00630556">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04" w:type="pct"/>
            <w:vAlign w:val="center"/>
          </w:tcPr>
          <w:p w14:paraId="656ED6CC" w14:textId="326C9859" w:rsidR="00630556" w:rsidRPr="00DE1260" w:rsidRDefault="00630556" w:rsidP="00DE1260">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 xml:space="preserve">7.8.1 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r w:rsidR="00DE1260">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w:t>
            </w:r>
            <w:r w:rsidR="00DE1260">
              <w:rPr>
                <w:rFonts w:ascii="Times New Roman" w:hAnsi="Times New Roman" w:cs="Times New Roman"/>
                <w:bCs/>
                <w:sz w:val="12"/>
                <w:szCs w:val="12"/>
              </w:rPr>
              <w:t>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00DE1260">
              <w:rPr>
                <w:rFonts w:ascii="Times New Roman" w:hAnsi="Times New Roman" w:cs="Times New Roman"/>
                <w:sz w:val="12"/>
                <w:szCs w:val="12"/>
              </w:rPr>
              <w:t>от 13.09.2017г  .№ 22</w:t>
            </w:r>
          </w:p>
        </w:tc>
        <w:tc>
          <w:tcPr>
            <w:tcW w:w="277" w:type="pct"/>
            <w:vAlign w:val="center"/>
          </w:tcPr>
          <w:p w14:paraId="6833425F"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118636CB"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64F0BC05"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026A0774" w14:textId="77777777" w:rsidR="00630556" w:rsidRPr="00630556" w:rsidRDefault="00630556" w:rsidP="00630556">
            <w:pPr>
              <w:jc w:val="center"/>
              <w:rPr>
                <w:rFonts w:ascii="Times New Roman" w:hAnsi="Times New Roman" w:cs="Times New Roman"/>
                <w:sz w:val="12"/>
                <w:szCs w:val="12"/>
              </w:rPr>
            </w:pPr>
          </w:p>
        </w:tc>
      </w:tr>
      <w:tr w:rsidR="00DE1260" w:rsidRPr="00630556" w14:paraId="7C30A348" w14:textId="77777777" w:rsidTr="00DE1260">
        <w:tc>
          <w:tcPr>
            <w:tcW w:w="303" w:type="pct"/>
            <w:vAlign w:val="center"/>
          </w:tcPr>
          <w:p w14:paraId="4FEB7279"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1.2</w:t>
            </w:r>
          </w:p>
        </w:tc>
        <w:tc>
          <w:tcPr>
            <w:tcW w:w="1397" w:type="pct"/>
            <w:vAlign w:val="center"/>
          </w:tcPr>
          <w:p w14:paraId="2DFD4892" w14:textId="01383671" w:rsidR="00630556" w:rsidRPr="00630556" w:rsidRDefault="00630556" w:rsidP="00DE1260">
            <w:pPr>
              <w:jc w:val="center"/>
              <w:rPr>
                <w:rFonts w:ascii="Times New Roman" w:hAnsi="Times New Roman" w:cs="Times New Roman"/>
                <w:color w:val="000000"/>
                <w:sz w:val="12"/>
                <w:szCs w:val="12"/>
              </w:rPr>
            </w:pPr>
            <w:r w:rsidRPr="00630556">
              <w:rPr>
                <w:rFonts w:ascii="Times New Roman" w:hAnsi="Times New Roman" w:cs="Times New Roman"/>
                <w:color w:val="000000"/>
                <w:sz w:val="12"/>
                <w:szCs w:val="12"/>
                <w:shd w:val="clear" w:color="auto" w:fill="FFFFFF"/>
              </w:rPr>
              <w:t xml:space="preserve">Допущено ли контролируемым лицом </w:t>
            </w:r>
            <w:r w:rsidRPr="00630556">
              <w:rPr>
                <w:rFonts w:ascii="Times New Roman" w:hAnsi="Times New Roman" w:cs="Times New Roman"/>
                <w:color w:val="000000"/>
                <w:sz w:val="12"/>
                <w:szCs w:val="12"/>
              </w:rPr>
              <w:t>размещение тр</w:t>
            </w:r>
            <w:r w:rsidR="00DE1260">
              <w:rPr>
                <w:rFonts w:ascii="Times New Roman" w:hAnsi="Times New Roman" w:cs="Times New Roman"/>
                <w:color w:val="000000"/>
                <w:sz w:val="12"/>
                <w:szCs w:val="12"/>
              </w:rPr>
              <w:t>анспортного средства на газоне?</w:t>
            </w:r>
          </w:p>
        </w:tc>
        <w:tc>
          <w:tcPr>
            <w:tcW w:w="1304" w:type="pct"/>
            <w:vAlign w:val="center"/>
          </w:tcPr>
          <w:p w14:paraId="68D5CCC6"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Абзац 10  пункта 7.5.4 </w:t>
            </w:r>
            <w:r w:rsidRPr="00630556">
              <w:rPr>
                <w:rFonts w:ascii="Times New Roman" w:hAnsi="Times New Roman" w:cs="Times New Roman"/>
                <w:bCs/>
                <w:sz w:val="12"/>
                <w:szCs w:val="12"/>
              </w:rPr>
              <w:t xml:space="preserve">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p>
          <w:p w14:paraId="25FEC6CA" w14:textId="01FEC7CB" w:rsidR="00630556" w:rsidRPr="00DE1260" w:rsidRDefault="00630556" w:rsidP="00DE1260">
            <w:pPr>
              <w:jc w:val="center"/>
              <w:rPr>
                <w:rFonts w:ascii="Times New Roman" w:hAnsi="Times New Roman" w:cs="Times New Roman"/>
                <w:bCs/>
                <w:sz w:val="12"/>
                <w:szCs w:val="12"/>
              </w:rPr>
            </w:pPr>
            <w:r w:rsidRPr="00630556">
              <w:rPr>
                <w:rFonts w:ascii="Times New Roman" w:hAnsi="Times New Roman" w:cs="Times New Roman"/>
                <w:bCs/>
                <w:sz w:val="12"/>
                <w:szCs w:val="12"/>
              </w:rPr>
              <w:t>му</w:t>
            </w:r>
            <w:r w:rsidR="00DE1260">
              <w:rPr>
                <w:rFonts w:ascii="Times New Roman" w:hAnsi="Times New Roman" w:cs="Times New Roman"/>
                <w:bCs/>
                <w:sz w:val="12"/>
                <w:szCs w:val="12"/>
              </w:rPr>
              <w:t>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 xml:space="preserve">от 13.09.2017г  .№ 22 </w:t>
            </w:r>
            <w:r w:rsidRPr="00630556">
              <w:rPr>
                <w:rFonts w:ascii="Times New Roman" w:hAnsi="Times New Roman" w:cs="Times New Roman"/>
                <w:color w:val="000000" w:themeColor="text1"/>
                <w:sz w:val="12"/>
                <w:szCs w:val="12"/>
              </w:rPr>
              <w:t xml:space="preserve">часть 2.1статьи 4.18 </w:t>
            </w:r>
            <w:r w:rsidRPr="00630556">
              <w:rPr>
                <w:rFonts w:ascii="Times New Roman" w:hAnsi="Times New Roman" w:cs="Times New Roman"/>
                <w:color w:val="000000" w:themeColor="text1"/>
                <w:sz w:val="12"/>
                <w:szCs w:val="12"/>
                <w:shd w:val="clear" w:color="auto" w:fill="FFFFFF"/>
              </w:rPr>
              <w:t xml:space="preserve">Закона Самарской области от 01.11.2007 № 115-ГД «Об административных </w:t>
            </w:r>
            <w:r w:rsidRPr="00630556">
              <w:rPr>
                <w:rFonts w:ascii="Times New Roman" w:hAnsi="Times New Roman" w:cs="Times New Roman"/>
                <w:color w:val="000000" w:themeColor="text1"/>
                <w:sz w:val="12"/>
                <w:szCs w:val="12"/>
                <w:shd w:val="clear" w:color="auto" w:fill="FFFFFF"/>
              </w:rPr>
              <w:lastRenderedPageBreak/>
              <w:t>правонарушениях на территории Самарской области».</w:t>
            </w:r>
          </w:p>
        </w:tc>
        <w:tc>
          <w:tcPr>
            <w:tcW w:w="277" w:type="pct"/>
            <w:vAlign w:val="center"/>
          </w:tcPr>
          <w:p w14:paraId="3A1D0654"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0688A148"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429FF5B0"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0DA13310" w14:textId="77777777" w:rsidR="00630556" w:rsidRPr="00630556" w:rsidRDefault="00630556" w:rsidP="00630556">
            <w:pPr>
              <w:jc w:val="center"/>
              <w:rPr>
                <w:rFonts w:ascii="Times New Roman" w:hAnsi="Times New Roman" w:cs="Times New Roman"/>
                <w:sz w:val="12"/>
                <w:szCs w:val="12"/>
              </w:rPr>
            </w:pPr>
          </w:p>
        </w:tc>
      </w:tr>
      <w:tr w:rsidR="00DE1260" w:rsidRPr="00630556" w14:paraId="751CE43A" w14:textId="77777777" w:rsidTr="00DE1260">
        <w:tc>
          <w:tcPr>
            <w:tcW w:w="303" w:type="pct"/>
            <w:vAlign w:val="center"/>
          </w:tcPr>
          <w:p w14:paraId="70F50361"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1.3</w:t>
            </w:r>
          </w:p>
        </w:tc>
        <w:tc>
          <w:tcPr>
            <w:tcW w:w="1397" w:type="pct"/>
            <w:vAlign w:val="center"/>
          </w:tcPr>
          <w:p w14:paraId="594A74F9" w14:textId="1776094D" w:rsidR="00630556" w:rsidRPr="00DE1260" w:rsidRDefault="00630556" w:rsidP="00DE1260">
            <w:pPr>
              <w:jc w:val="center"/>
              <w:rPr>
                <w:rFonts w:ascii="Times New Roman" w:hAnsi="Times New Roman" w:cs="Times New Roman"/>
                <w:color w:val="000000" w:themeColor="text1"/>
                <w:sz w:val="12"/>
                <w:szCs w:val="12"/>
              </w:rPr>
            </w:pPr>
            <w:r w:rsidRPr="00630556">
              <w:rPr>
                <w:rFonts w:ascii="Times New Roman" w:hAnsi="Times New Roman" w:cs="Times New Roman"/>
                <w:color w:val="000000"/>
                <w:sz w:val="12"/>
                <w:szCs w:val="12"/>
                <w:shd w:val="clear" w:color="auto" w:fill="FFFFFF"/>
              </w:rPr>
              <w:t xml:space="preserve">Допущено ли </w:t>
            </w:r>
            <w:r w:rsidRPr="00630556">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00DE1260">
              <w:rPr>
                <w:rFonts w:ascii="Times New Roman" w:hAnsi="Times New Roman" w:cs="Times New Roman"/>
                <w:color w:val="000000" w:themeColor="text1"/>
                <w:sz w:val="12"/>
                <w:szCs w:val="12"/>
              </w:rPr>
              <w:t>?</w:t>
            </w:r>
          </w:p>
        </w:tc>
        <w:tc>
          <w:tcPr>
            <w:tcW w:w="1304" w:type="pct"/>
            <w:vAlign w:val="center"/>
          </w:tcPr>
          <w:p w14:paraId="18764B87"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Пункты 7.5.5, 7.5.6 Правил </w:t>
            </w:r>
            <w:r w:rsidRPr="00630556">
              <w:rPr>
                <w:rFonts w:ascii="Times New Roman" w:hAnsi="Times New Roman" w:cs="Times New Roman"/>
                <w:bCs/>
                <w:sz w:val="12"/>
                <w:szCs w:val="12"/>
              </w:rPr>
              <w:t xml:space="preserve">благоустройства территории сельского поселения </w:t>
            </w:r>
            <w:r w:rsidRPr="00630556">
              <w:rPr>
                <w:rFonts w:ascii="Times New Roman" w:hAnsi="Times New Roman" w:cs="Times New Roman"/>
                <w:bCs/>
                <w:color w:val="000000"/>
                <w:sz w:val="12"/>
                <w:szCs w:val="12"/>
              </w:rPr>
              <w:t>Сергиевск</w:t>
            </w:r>
          </w:p>
          <w:p w14:paraId="0D3C4713" w14:textId="3837AAA3"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 xml:space="preserve">от 13.09.2017г  .№ 22 </w:t>
            </w:r>
            <w:r w:rsidRPr="00630556">
              <w:rPr>
                <w:rFonts w:ascii="Times New Roman" w:hAnsi="Times New Roman" w:cs="Times New Roman"/>
                <w:color w:val="000000" w:themeColor="text1"/>
                <w:sz w:val="12"/>
                <w:szCs w:val="12"/>
              </w:rPr>
              <w:t xml:space="preserve">часть 1 статьи 4.26 </w:t>
            </w:r>
            <w:r w:rsidRPr="00630556">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7" w:type="pct"/>
            <w:vAlign w:val="center"/>
          </w:tcPr>
          <w:p w14:paraId="5C7F4CE3"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1AB58805"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412FDC57"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6424DC1B" w14:textId="77777777" w:rsidR="00630556" w:rsidRPr="00630556" w:rsidRDefault="00630556" w:rsidP="00630556">
            <w:pPr>
              <w:jc w:val="center"/>
              <w:rPr>
                <w:rFonts w:ascii="Times New Roman" w:hAnsi="Times New Roman" w:cs="Times New Roman"/>
                <w:sz w:val="12"/>
                <w:szCs w:val="12"/>
              </w:rPr>
            </w:pPr>
          </w:p>
        </w:tc>
      </w:tr>
      <w:tr w:rsidR="00DE1260" w:rsidRPr="00630556" w14:paraId="7C6F72A1" w14:textId="77777777" w:rsidTr="00DE1260">
        <w:tc>
          <w:tcPr>
            <w:tcW w:w="303" w:type="pct"/>
            <w:vAlign w:val="center"/>
          </w:tcPr>
          <w:p w14:paraId="706C7EE7"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1.4</w:t>
            </w:r>
          </w:p>
        </w:tc>
        <w:tc>
          <w:tcPr>
            <w:tcW w:w="1397" w:type="pct"/>
            <w:vAlign w:val="center"/>
          </w:tcPr>
          <w:p w14:paraId="0D4D4B3F" w14:textId="27D71D53" w:rsidR="00630556" w:rsidRPr="00630556" w:rsidRDefault="00630556" w:rsidP="00630556">
            <w:pPr>
              <w:jc w:val="center"/>
              <w:rPr>
                <w:rFonts w:ascii="Times New Roman" w:hAnsi="Times New Roman" w:cs="Times New Roman"/>
                <w:color w:val="000000"/>
                <w:sz w:val="12"/>
                <w:szCs w:val="12"/>
                <w:shd w:val="clear" w:color="auto" w:fill="FFFFFF"/>
              </w:rPr>
            </w:pPr>
            <w:proofErr w:type="gramStart"/>
            <w:r w:rsidRPr="00630556">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04" w:type="pct"/>
            <w:vAlign w:val="center"/>
          </w:tcPr>
          <w:p w14:paraId="35559863" w14:textId="36AB0F8D" w:rsidR="00630556" w:rsidRPr="00DE1260" w:rsidRDefault="00630556" w:rsidP="00DE1260">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 xml:space="preserve">7.9.8  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r w:rsidR="00DE1260">
              <w:rPr>
                <w:rFonts w:ascii="Times New Roman" w:hAnsi="Times New Roman" w:cs="Times New Roman"/>
                <w:bCs/>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 xml:space="preserve">от </w:t>
            </w:r>
            <w:r w:rsidR="00DE1260">
              <w:rPr>
                <w:rFonts w:ascii="Times New Roman" w:hAnsi="Times New Roman" w:cs="Times New Roman"/>
                <w:sz w:val="12"/>
                <w:szCs w:val="12"/>
              </w:rPr>
              <w:t>11 марта 2022г.№12</w:t>
            </w:r>
          </w:p>
        </w:tc>
        <w:tc>
          <w:tcPr>
            <w:tcW w:w="277" w:type="pct"/>
            <w:vAlign w:val="center"/>
          </w:tcPr>
          <w:p w14:paraId="2FC3CEC7"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05E086B5"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119C7C23"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3B530EE6" w14:textId="77777777" w:rsidR="00630556" w:rsidRPr="00630556" w:rsidRDefault="00630556" w:rsidP="00630556">
            <w:pPr>
              <w:jc w:val="center"/>
              <w:rPr>
                <w:rFonts w:ascii="Times New Roman" w:hAnsi="Times New Roman" w:cs="Times New Roman"/>
                <w:sz w:val="12"/>
                <w:szCs w:val="12"/>
              </w:rPr>
            </w:pPr>
          </w:p>
        </w:tc>
      </w:tr>
      <w:tr w:rsidR="00DE1260" w:rsidRPr="00630556" w14:paraId="7BAE23B5" w14:textId="77777777" w:rsidTr="00DE1260">
        <w:tc>
          <w:tcPr>
            <w:tcW w:w="303" w:type="pct"/>
            <w:vAlign w:val="center"/>
          </w:tcPr>
          <w:p w14:paraId="5A8D8BF7"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1.5</w:t>
            </w:r>
          </w:p>
        </w:tc>
        <w:tc>
          <w:tcPr>
            <w:tcW w:w="1397" w:type="pct"/>
            <w:vAlign w:val="center"/>
          </w:tcPr>
          <w:p w14:paraId="301726FD" w14:textId="09E4178E" w:rsidR="00630556" w:rsidRPr="00630556" w:rsidRDefault="00630556" w:rsidP="00DE1260">
            <w:pPr>
              <w:jc w:val="center"/>
              <w:rPr>
                <w:rFonts w:ascii="Times New Roman" w:hAnsi="Times New Roman" w:cs="Times New Roman"/>
                <w:sz w:val="12"/>
                <w:szCs w:val="12"/>
              </w:rPr>
            </w:pPr>
            <w:r w:rsidRPr="00630556">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w:t>
            </w:r>
            <w:r w:rsidR="00DE1260">
              <w:rPr>
                <w:rFonts w:ascii="Times New Roman" w:hAnsi="Times New Roman" w:cs="Times New Roman"/>
                <w:sz w:val="12"/>
                <w:szCs w:val="12"/>
              </w:rPr>
              <w:t xml:space="preserve"> территории общего пользования?</w:t>
            </w:r>
          </w:p>
        </w:tc>
        <w:tc>
          <w:tcPr>
            <w:tcW w:w="1304" w:type="pct"/>
            <w:vAlign w:val="center"/>
          </w:tcPr>
          <w:p w14:paraId="033F8C83"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Пункт </w:t>
            </w:r>
            <w:r w:rsidRPr="00630556">
              <w:rPr>
                <w:rFonts w:ascii="Times New Roman" w:hAnsi="Times New Roman" w:cs="Times New Roman"/>
                <w:bCs/>
                <w:sz w:val="12"/>
                <w:szCs w:val="12"/>
              </w:rPr>
              <w:t xml:space="preserve">7.1.3  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p>
          <w:p w14:paraId="37FE247A" w14:textId="5855C581"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22</w:t>
            </w:r>
          </w:p>
        </w:tc>
        <w:tc>
          <w:tcPr>
            <w:tcW w:w="277" w:type="pct"/>
            <w:vAlign w:val="center"/>
          </w:tcPr>
          <w:p w14:paraId="2BCA4094"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091C3999"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1ADA4F2B"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441BDB05" w14:textId="77777777" w:rsidR="00630556" w:rsidRPr="00630556" w:rsidRDefault="00630556" w:rsidP="00630556">
            <w:pPr>
              <w:jc w:val="center"/>
              <w:rPr>
                <w:rFonts w:ascii="Times New Roman" w:hAnsi="Times New Roman" w:cs="Times New Roman"/>
                <w:sz w:val="12"/>
                <w:szCs w:val="12"/>
              </w:rPr>
            </w:pPr>
          </w:p>
        </w:tc>
      </w:tr>
      <w:tr w:rsidR="00DE1260" w:rsidRPr="00630556" w14:paraId="60D93754" w14:textId="77777777" w:rsidTr="00DE1260">
        <w:tc>
          <w:tcPr>
            <w:tcW w:w="303" w:type="pct"/>
            <w:vAlign w:val="center"/>
          </w:tcPr>
          <w:p w14:paraId="629CCF3D"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1.6</w:t>
            </w:r>
          </w:p>
        </w:tc>
        <w:tc>
          <w:tcPr>
            <w:tcW w:w="1397" w:type="pct"/>
            <w:vAlign w:val="center"/>
          </w:tcPr>
          <w:p w14:paraId="34C733FF"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04" w:type="pct"/>
            <w:vAlign w:val="center"/>
          </w:tcPr>
          <w:p w14:paraId="5922997F" w14:textId="77777777" w:rsidR="00630556" w:rsidRPr="00630556" w:rsidRDefault="00630556" w:rsidP="00630556">
            <w:pPr>
              <w:jc w:val="center"/>
              <w:rPr>
                <w:rFonts w:ascii="Times New Roman" w:hAnsi="Times New Roman" w:cs="Times New Roman"/>
                <w:bCs/>
                <w:sz w:val="12"/>
                <w:szCs w:val="12"/>
              </w:rPr>
            </w:pPr>
            <w:r w:rsidRPr="00630556">
              <w:rPr>
                <w:rFonts w:ascii="Times New Roman" w:hAnsi="Times New Roman" w:cs="Times New Roman"/>
                <w:sz w:val="12"/>
                <w:szCs w:val="12"/>
              </w:rPr>
              <w:t xml:space="preserve">Абзац 2 пункта </w:t>
            </w:r>
            <w:r w:rsidRPr="00630556">
              <w:rPr>
                <w:rFonts w:ascii="Times New Roman" w:hAnsi="Times New Roman" w:cs="Times New Roman"/>
                <w:bCs/>
                <w:sz w:val="12"/>
                <w:szCs w:val="12"/>
              </w:rPr>
              <w:t xml:space="preserve">7.2.4  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p>
          <w:p w14:paraId="1F679181" w14:textId="6D86CB2A"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 области </w:t>
            </w:r>
            <w:r w:rsidRPr="00630556">
              <w:rPr>
                <w:rFonts w:ascii="Times New Roman" w:hAnsi="Times New Roman" w:cs="Times New Roman"/>
                <w:sz w:val="12"/>
                <w:szCs w:val="12"/>
              </w:rPr>
              <w:t>от 13.09.2017г  .№ 22</w:t>
            </w:r>
          </w:p>
        </w:tc>
        <w:tc>
          <w:tcPr>
            <w:tcW w:w="277" w:type="pct"/>
            <w:vAlign w:val="center"/>
          </w:tcPr>
          <w:p w14:paraId="6345B8B5"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04CBF676"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1FBAC644"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5B54D76C" w14:textId="77777777" w:rsidR="00630556" w:rsidRPr="00630556" w:rsidRDefault="00630556" w:rsidP="00630556">
            <w:pPr>
              <w:jc w:val="center"/>
              <w:rPr>
                <w:rFonts w:ascii="Times New Roman" w:hAnsi="Times New Roman" w:cs="Times New Roman"/>
                <w:sz w:val="12"/>
                <w:szCs w:val="12"/>
              </w:rPr>
            </w:pPr>
          </w:p>
        </w:tc>
      </w:tr>
      <w:tr w:rsidR="00DE1260" w:rsidRPr="00630556" w14:paraId="0FD0A2AD" w14:textId="77777777" w:rsidTr="00DE1260">
        <w:tc>
          <w:tcPr>
            <w:tcW w:w="303" w:type="pct"/>
            <w:vAlign w:val="center"/>
          </w:tcPr>
          <w:p w14:paraId="082C7D57"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1.7</w:t>
            </w:r>
          </w:p>
        </w:tc>
        <w:tc>
          <w:tcPr>
            <w:tcW w:w="1397" w:type="pct"/>
            <w:vAlign w:val="center"/>
          </w:tcPr>
          <w:p w14:paraId="4DDF4C15" w14:textId="7849AFD2" w:rsidR="00630556" w:rsidRPr="00630556" w:rsidRDefault="00630556" w:rsidP="00DE1260">
            <w:pPr>
              <w:jc w:val="center"/>
              <w:rPr>
                <w:rFonts w:ascii="Times New Roman" w:hAnsi="Times New Roman" w:cs="Times New Roman"/>
                <w:sz w:val="12"/>
                <w:szCs w:val="12"/>
              </w:rPr>
            </w:pPr>
            <w:r w:rsidRPr="00630556">
              <w:rPr>
                <w:rFonts w:ascii="Times New Roman" w:hAnsi="Times New Roman" w:cs="Times New Roman"/>
                <w:sz w:val="12"/>
                <w:szCs w:val="12"/>
              </w:rPr>
              <w:t xml:space="preserve">Производилась ли контролируемым лицом расклейка газет, афиш, плакатов, различного рода объявлений и реклам в местах, </w:t>
            </w:r>
            <w:r w:rsidR="00DE1260">
              <w:rPr>
                <w:rFonts w:ascii="Times New Roman" w:hAnsi="Times New Roman" w:cs="Times New Roman"/>
                <w:sz w:val="12"/>
                <w:szCs w:val="12"/>
              </w:rPr>
              <w:t xml:space="preserve"> не отведенных  для этих целях?</w:t>
            </w:r>
          </w:p>
        </w:tc>
        <w:tc>
          <w:tcPr>
            <w:tcW w:w="1304" w:type="pct"/>
            <w:vAlign w:val="center"/>
          </w:tcPr>
          <w:p w14:paraId="0373798E" w14:textId="64495718" w:rsidR="00630556" w:rsidRPr="00DE1260" w:rsidRDefault="00630556" w:rsidP="00DE1260">
            <w:pPr>
              <w:jc w:val="center"/>
              <w:rPr>
                <w:rFonts w:ascii="Times New Roman" w:hAnsi="Times New Roman" w:cs="Times New Roman"/>
                <w:bCs/>
                <w:sz w:val="12"/>
                <w:szCs w:val="12"/>
              </w:rPr>
            </w:pPr>
            <w:r w:rsidRPr="00630556">
              <w:rPr>
                <w:rFonts w:ascii="Times New Roman" w:hAnsi="Times New Roman" w:cs="Times New Roman"/>
                <w:sz w:val="12"/>
                <w:szCs w:val="12"/>
              </w:rPr>
              <w:t>Пункта 7.4.2.3</w:t>
            </w:r>
            <w:r w:rsidRPr="00630556">
              <w:rPr>
                <w:rFonts w:ascii="Times New Roman" w:hAnsi="Times New Roman" w:cs="Times New Roman"/>
                <w:bCs/>
                <w:sz w:val="12"/>
                <w:szCs w:val="12"/>
              </w:rPr>
              <w:t xml:space="preserve"> 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r w:rsidR="00DE1260">
              <w:rPr>
                <w:rFonts w:ascii="Times New Roman" w:hAnsi="Times New Roman" w:cs="Times New Roman"/>
                <w:bCs/>
                <w:color w:val="000000"/>
                <w:sz w:val="12"/>
                <w:szCs w:val="12"/>
              </w:rPr>
              <w:t xml:space="preserve"> </w:t>
            </w:r>
            <w:r w:rsidRPr="00DE1260">
              <w:rPr>
                <w:rFonts w:ascii="Times New Roman" w:hAnsi="Times New Roman" w:cs="Times New Roman"/>
                <w:bCs/>
                <w:sz w:val="12"/>
                <w:szCs w:val="12"/>
              </w:rPr>
              <w:t>муниципального района Сергиевский</w:t>
            </w:r>
            <w:r w:rsidRPr="00DE1260">
              <w:rPr>
                <w:rFonts w:ascii="Times New Roman" w:hAnsi="Times New Roman" w:cs="Times New Roman"/>
                <w:sz w:val="12"/>
                <w:szCs w:val="12"/>
              </w:rPr>
              <w:t xml:space="preserve">, утвержденных решением Собрания представителей </w:t>
            </w:r>
            <w:r w:rsidRPr="00DE1260">
              <w:rPr>
                <w:rFonts w:ascii="Times New Roman" w:hAnsi="Times New Roman" w:cs="Times New Roman"/>
                <w:iCs/>
                <w:sz w:val="12"/>
                <w:szCs w:val="12"/>
              </w:rPr>
              <w:t xml:space="preserve">сельского поселения </w:t>
            </w:r>
            <w:r w:rsidRPr="00DE1260">
              <w:rPr>
                <w:rFonts w:ascii="Times New Roman" w:hAnsi="Times New Roman" w:cs="Times New Roman"/>
                <w:bCs/>
                <w:color w:val="000000"/>
                <w:sz w:val="12"/>
                <w:szCs w:val="12"/>
              </w:rPr>
              <w:t>Сергиевск</w:t>
            </w:r>
            <w:r w:rsidRPr="00DE1260">
              <w:rPr>
                <w:rFonts w:ascii="Times New Roman" w:hAnsi="Times New Roman" w:cs="Times New Roman"/>
                <w:iCs/>
                <w:sz w:val="12"/>
                <w:szCs w:val="12"/>
              </w:rPr>
              <w:t xml:space="preserve"> муниципального района Сергиевский Самарской области </w:t>
            </w:r>
            <w:r w:rsidRPr="00DE1260">
              <w:rPr>
                <w:rFonts w:ascii="Times New Roman" w:hAnsi="Times New Roman" w:cs="Times New Roman"/>
                <w:sz w:val="12"/>
                <w:szCs w:val="12"/>
              </w:rPr>
              <w:t>от 13.09.2017г  .№ 22</w:t>
            </w:r>
          </w:p>
        </w:tc>
        <w:tc>
          <w:tcPr>
            <w:tcW w:w="277" w:type="pct"/>
            <w:vAlign w:val="center"/>
          </w:tcPr>
          <w:p w14:paraId="000AE5CD"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3D1E9934"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59E82E6A"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3B498DC5" w14:textId="77777777" w:rsidR="00630556" w:rsidRPr="00630556" w:rsidRDefault="00630556" w:rsidP="00630556">
            <w:pPr>
              <w:jc w:val="center"/>
              <w:rPr>
                <w:rFonts w:ascii="Times New Roman" w:hAnsi="Times New Roman" w:cs="Times New Roman"/>
                <w:sz w:val="12"/>
                <w:szCs w:val="12"/>
              </w:rPr>
            </w:pPr>
          </w:p>
        </w:tc>
      </w:tr>
      <w:tr w:rsidR="00DE1260" w:rsidRPr="00630556" w14:paraId="49BED5A9" w14:textId="77777777" w:rsidTr="00DE1260">
        <w:tc>
          <w:tcPr>
            <w:tcW w:w="303" w:type="pct"/>
            <w:vAlign w:val="center"/>
          </w:tcPr>
          <w:p w14:paraId="51FD6DBC" w14:textId="77777777" w:rsidR="00630556" w:rsidRPr="00630556" w:rsidRDefault="00630556" w:rsidP="00630556">
            <w:pPr>
              <w:jc w:val="center"/>
              <w:rPr>
                <w:rFonts w:ascii="Times New Roman" w:hAnsi="Times New Roman" w:cs="Times New Roman"/>
                <w:sz w:val="12"/>
                <w:szCs w:val="12"/>
              </w:rPr>
            </w:pPr>
            <w:r w:rsidRPr="00630556">
              <w:rPr>
                <w:rFonts w:ascii="Times New Roman" w:hAnsi="Times New Roman" w:cs="Times New Roman"/>
                <w:sz w:val="12"/>
                <w:szCs w:val="12"/>
              </w:rPr>
              <w:t>1.8</w:t>
            </w:r>
          </w:p>
        </w:tc>
        <w:tc>
          <w:tcPr>
            <w:tcW w:w="1397" w:type="pct"/>
            <w:vAlign w:val="center"/>
          </w:tcPr>
          <w:p w14:paraId="6ECF5278" w14:textId="7DB75763" w:rsidR="00630556" w:rsidRPr="00DE1260" w:rsidRDefault="00630556" w:rsidP="00DE1260">
            <w:pPr>
              <w:pStyle w:val="28"/>
              <w:tabs>
                <w:tab w:val="left" w:pos="1200"/>
              </w:tabs>
              <w:spacing w:after="0" w:line="240" w:lineRule="auto"/>
              <w:jc w:val="center"/>
              <w:rPr>
                <w:rFonts w:ascii="Times New Roman" w:hAnsi="Times New Roman" w:cs="Times New Roman"/>
                <w:b/>
                <w:color w:val="000000"/>
                <w:sz w:val="12"/>
                <w:szCs w:val="12"/>
              </w:rPr>
            </w:pPr>
            <w:r w:rsidRPr="00630556">
              <w:rPr>
                <w:rFonts w:ascii="Times New Roman" w:hAnsi="Times New Roman" w:cs="Times New Roman"/>
                <w:sz w:val="12"/>
                <w:szCs w:val="12"/>
              </w:rPr>
              <w:t xml:space="preserve">Осуществлялось ли </w:t>
            </w:r>
            <w:r w:rsidRPr="00630556">
              <w:rPr>
                <w:rFonts w:ascii="Times New Roman" w:hAnsi="Times New Roman" w:cs="Times New Roman"/>
                <w:bCs/>
                <w:color w:val="000000"/>
                <w:sz w:val="12"/>
                <w:szCs w:val="12"/>
              </w:rPr>
              <w:t xml:space="preserve">контролируемым лицом  </w:t>
            </w:r>
            <w:r w:rsidRPr="00630556">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630556">
              <w:rPr>
                <w:rFonts w:ascii="Times New Roman" w:hAnsi="Times New Roman" w:cs="Times New Roman"/>
                <w:bCs/>
                <w:color w:val="000000"/>
                <w:sz w:val="12"/>
                <w:szCs w:val="12"/>
              </w:rPr>
              <w:t xml:space="preserve"> </w:t>
            </w:r>
            <w:r w:rsidRPr="00630556">
              <w:rPr>
                <w:rFonts w:ascii="Times New Roman" w:hAnsi="Times New Roman" w:cs="Times New Roman"/>
                <w:sz w:val="12"/>
                <w:szCs w:val="12"/>
              </w:rPr>
              <w:t>территории общего пользования?</w:t>
            </w:r>
          </w:p>
        </w:tc>
        <w:tc>
          <w:tcPr>
            <w:tcW w:w="1304" w:type="pct"/>
            <w:vAlign w:val="center"/>
          </w:tcPr>
          <w:p w14:paraId="73386640" w14:textId="356E51EA" w:rsidR="00630556" w:rsidRPr="00DE1260" w:rsidRDefault="00630556" w:rsidP="00DE1260">
            <w:pPr>
              <w:jc w:val="center"/>
              <w:rPr>
                <w:rFonts w:ascii="Times New Roman" w:hAnsi="Times New Roman" w:cs="Times New Roman"/>
                <w:bCs/>
                <w:sz w:val="12"/>
                <w:szCs w:val="12"/>
              </w:rPr>
            </w:pPr>
            <w:r w:rsidRPr="00630556">
              <w:rPr>
                <w:rFonts w:ascii="Times New Roman" w:hAnsi="Times New Roman" w:cs="Times New Roman"/>
                <w:sz w:val="12"/>
                <w:szCs w:val="12"/>
              </w:rPr>
              <w:t>Пункт 7.1.4</w:t>
            </w:r>
            <w:r w:rsidRPr="00630556">
              <w:rPr>
                <w:rFonts w:ascii="Times New Roman" w:hAnsi="Times New Roman" w:cs="Times New Roman"/>
                <w:bCs/>
                <w:sz w:val="12"/>
                <w:szCs w:val="12"/>
              </w:rPr>
              <w:t xml:space="preserve">Правил благоустройства территории сельского поселения </w:t>
            </w:r>
            <w:r w:rsidRPr="00630556">
              <w:rPr>
                <w:rFonts w:ascii="Times New Roman" w:hAnsi="Times New Roman" w:cs="Times New Roman"/>
                <w:bCs/>
                <w:color w:val="000000"/>
                <w:sz w:val="12"/>
                <w:szCs w:val="12"/>
              </w:rPr>
              <w:t>Сергиевск</w:t>
            </w:r>
            <w:r w:rsidR="00DE1260">
              <w:rPr>
                <w:rFonts w:ascii="Times New Roman" w:hAnsi="Times New Roman" w:cs="Times New Roman"/>
                <w:bCs/>
                <w:color w:val="000000"/>
                <w:sz w:val="12"/>
                <w:szCs w:val="12"/>
              </w:rPr>
              <w:t xml:space="preserve"> </w:t>
            </w:r>
            <w:r w:rsidRPr="00630556">
              <w:rPr>
                <w:rFonts w:ascii="Times New Roman" w:hAnsi="Times New Roman" w:cs="Times New Roman"/>
                <w:bCs/>
                <w:sz w:val="12"/>
                <w:szCs w:val="12"/>
              </w:rPr>
              <w:t>муниципального района Сергиевский</w:t>
            </w:r>
            <w:r w:rsidRPr="00630556">
              <w:rPr>
                <w:rFonts w:ascii="Times New Roman" w:hAnsi="Times New Roman" w:cs="Times New Roman"/>
                <w:sz w:val="12"/>
                <w:szCs w:val="12"/>
              </w:rPr>
              <w:t xml:space="preserve">, утвержденных решением Собрания представителей </w:t>
            </w:r>
            <w:r w:rsidRPr="00630556">
              <w:rPr>
                <w:rFonts w:ascii="Times New Roman" w:hAnsi="Times New Roman" w:cs="Times New Roman"/>
                <w:iCs/>
                <w:sz w:val="12"/>
                <w:szCs w:val="12"/>
              </w:rPr>
              <w:t xml:space="preserve">сельского поселения </w:t>
            </w:r>
            <w:r w:rsidRPr="00630556">
              <w:rPr>
                <w:rFonts w:ascii="Times New Roman" w:hAnsi="Times New Roman" w:cs="Times New Roman"/>
                <w:bCs/>
                <w:color w:val="000000"/>
                <w:sz w:val="12"/>
                <w:szCs w:val="12"/>
              </w:rPr>
              <w:t>Сергиевск</w:t>
            </w:r>
            <w:r w:rsidRPr="00630556">
              <w:rPr>
                <w:rFonts w:ascii="Times New Roman" w:hAnsi="Times New Roman" w:cs="Times New Roman"/>
                <w:iCs/>
                <w:sz w:val="12"/>
                <w:szCs w:val="12"/>
              </w:rPr>
              <w:t xml:space="preserve"> муниципального района Сергиевский Самарской</w:t>
            </w:r>
            <w:r w:rsidR="00DE1260">
              <w:rPr>
                <w:rFonts w:ascii="Times New Roman" w:hAnsi="Times New Roman" w:cs="Times New Roman"/>
                <w:iCs/>
                <w:sz w:val="12"/>
                <w:szCs w:val="12"/>
              </w:rPr>
              <w:t xml:space="preserve"> </w:t>
            </w:r>
            <w:r w:rsidRPr="00630556">
              <w:rPr>
                <w:rFonts w:ascii="Times New Roman" w:hAnsi="Times New Roman" w:cs="Times New Roman"/>
                <w:iCs/>
                <w:sz w:val="12"/>
                <w:szCs w:val="12"/>
              </w:rPr>
              <w:t xml:space="preserve">области </w:t>
            </w:r>
            <w:r w:rsidRPr="00630556">
              <w:rPr>
                <w:rFonts w:ascii="Times New Roman" w:hAnsi="Times New Roman" w:cs="Times New Roman"/>
                <w:sz w:val="12"/>
                <w:szCs w:val="12"/>
              </w:rPr>
              <w:t>от 13.09.2017г  .№ 22</w:t>
            </w:r>
          </w:p>
        </w:tc>
        <w:tc>
          <w:tcPr>
            <w:tcW w:w="277" w:type="pct"/>
            <w:vAlign w:val="center"/>
          </w:tcPr>
          <w:p w14:paraId="55B79CC2" w14:textId="77777777" w:rsidR="00630556" w:rsidRPr="00630556" w:rsidRDefault="00630556" w:rsidP="00630556">
            <w:pPr>
              <w:jc w:val="center"/>
              <w:rPr>
                <w:rFonts w:ascii="Times New Roman" w:hAnsi="Times New Roman" w:cs="Times New Roman"/>
                <w:sz w:val="12"/>
                <w:szCs w:val="12"/>
              </w:rPr>
            </w:pPr>
          </w:p>
        </w:tc>
        <w:tc>
          <w:tcPr>
            <w:tcW w:w="276" w:type="pct"/>
            <w:vAlign w:val="center"/>
          </w:tcPr>
          <w:p w14:paraId="0005B3E5" w14:textId="77777777" w:rsidR="00630556" w:rsidRPr="00630556" w:rsidRDefault="00630556" w:rsidP="00630556">
            <w:pPr>
              <w:jc w:val="center"/>
              <w:rPr>
                <w:rFonts w:ascii="Times New Roman" w:hAnsi="Times New Roman" w:cs="Times New Roman"/>
                <w:sz w:val="12"/>
                <w:szCs w:val="12"/>
              </w:rPr>
            </w:pPr>
          </w:p>
        </w:tc>
        <w:tc>
          <w:tcPr>
            <w:tcW w:w="642" w:type="pct"/>
            <w:vAlign w:val="center"/>
          </w:tcPr>
          <w:p w14:paraId="75D2FD81" w14:textId="77777777" w:rsidR="00630556" w:rsidRPr="00630556" w:rsidRDefault="00630556" w:rsidP="00630556">
            <w:pPr>
              <w:jc w:val="center"/>
              <w:rPr>
                <w:rFonts w:ascii="Times New Roman" w:hAnsi="Times New Roman" w:cs="Times New Roman"/>
                <w:sz w:val="12"/>
                <w:szCs w:val="12"/>
              </w:rPr>
            </w:pPr>
          </w:p>
        </w:tc>
        <w:tc>
          <w:tcPr>
            <w:tcW w:w="801" w:type="pct"/>
            <w:vAlign w:val="center"/>
          </w:tcPr>
          <w:p w14:paraId="3A54293D" w14:textId="77777777" w:rsidR="00630556" w:rsidRPr="00630556" w:rsidRDefault="00630556" w:rsidP="00630556">
            <w:pPr>
              <w:jc w:val="center"/>
              <w:rPr>
                <w:rFonts w:ascii="Times New Roman" w:hAnsi="Times New Roman" w:cs="Times New Roman"/>
                <w:sz w:val="12"/>
                <w:szCs w:val="12"/>
              </w:rPr>
            </w:pPr>
          </w:p>
        </w:tc>
      </w:tr>
    </w:tbl>
    <w:p w14:paraId="76BB007C" w14:textId="77777777" w:rsidR="00630556" w:rsidRDefault="00630556" w:rsidP="002F7228">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DE1260" w14:paraId="16D2CE21" w14:textId="77777777" w:rsidTr="00853F9A">
        <w:tc>
          <w:tcPr>
            <w:tcW w:w="6276" w:type="dxa"/>
            <w:vAlign w:val="center"/>
          </w:tcPr>
          <w:p w14:paraId="31EEA85A" w14:textId="77777777" w:rsidR="00DE1260" w:rsidRDefault="00DE1260"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2BBD437D" w14:textId="77777777" w:rsidR="00DE1260" w:rsidRDefault="00DE1260"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DE1260" w14:paraId="1BC7E757" w14:textId="77777777" w:rsidTr="00853F9A">
        <w:tc>
          <w:tcPr>
            <w:tcW w:w="6276" w:type="dxa"/>
            <w:vAlign w:val="center"/>
          </w:tcPr>
          <w:p w14:paraId="303A98EA" w14:textId="77777777" w:rsidR="00DE1260" w:rsidRDefault="00DE1260" w:rsidP="00853F9A">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53090314" w14:textId="77777777" w:rsidR="00DE1260" w:rsidRDefault="00DE1260" w:rsidP="00853F9A">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323B8F21" w14:textId="77777777" w:rsidR="00DE1260" w:rsidRDefault="00DE1260" w:rsidP="002F7228">
      <w:pPr>
        <w:tabs>
          <w:tab w:val="left" w:pos="0"/>
        </w:tabs>
        <w:spacing w:after="0" w:line="240" w:lineRule="auto"/>
        <w:ind w:firstLine="284"/>
        <w:jc w:val="both"/>
        <w:rPr>
          <w:rFonts w:ascii="Times New Roman" w:hAnsi="Times New Roman" w:cs="Times New Roman"/>
          <w:sz w:val="12"/>
          <w:szCs w:val="12"/>
        </w:rPr>
      </w:pPr>
    </w:p>
    <w:p w14:paraId="427591D4" w14:textId="77777777"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sidRPr="00A8775D">
        <w:rPr>
          <w:rFonts w:ascii="Times New Roman" w:hAnsi="Times New Roman" w:cs="Times New Roman"/>
          <w:sz w:val="12"/>
          <w:szCs w:val="12"/>
        </w:rPr>
        <w:t>Администрация</w:t>
      </w:r>
    </w:p>
    <w:p w14:paraId="44D96F38" w14:textId="5F23E57B"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8775D">
        <w:rPr>
          <w:rFonts w:ascii="Times New Roman" w:hAnsi="Times New Roman" w:cs="Times New Roman"/>
          <w:sz w:val="12"/>
          <w:szCs w:val="12"/>
        </w:rPr>
        <w:t>Серноводск</w:t>
      </w:r>
    </w:p>
    <w:p w14:paraId="00CCDCB0" w14:textId="7189423E"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8775D">
        <w:rPr>
          <w:rFonts w:ascii="Times New Roman" w:hAnsi="Times New Roman" w:cs="Times New Roman"/>
          <w:sz w:val="12"/>
          <w:szCs w:val="12"/>
        </w:rPr>
        <w:t>Сергиевский</w:t>
      </w:r>
    </w:p>
    <w:p w14:paraId="49316E00" w14:textId="2C05B1F8"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D1F1347" w14:textId="39BF4BD8"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F0FC954" w14:textId="22129169"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марта 2022г.                                                                                                                                                                                                            №8</w:t>
      </w:r>
    </w:p>
    <w:p w14:paraId="38CE3E98" w14:textId="1159D29C"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sidRPr="00A8775D">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A8775D">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A8775D">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A8775D">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сельского поселения Серноводск </w:t>
      </w:r>
      <w:r w:rsidRPr="00A8775D">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A8775D">
        <w:rPr>
          <w:rFonts w:ascii="Times New Roman" w:hAnsi="Times New Roman" w:cs="Times New Roman"/>
          <w:sz w:val="12"/>
          <w:szCs w:val="12"/>
        </w:rPr>
        <w:t>Самарской области»</w:t>
      </w:r>
    </w:p>
    <w:p w14:paraId="5B441A65"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proofErr w:type="gramStart"/>
      <w:r w:rsidRPr="00A8775D">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Серноводск муниципального района Сергиевский, Администрация</w:t>
      </w:r>
      <w:proofErr w:type="gramEnd"/>
      <w:r w:rsidRPr="00A8775D">
        <w:rPr>
          <w:rFonts w:ascii="Times New Roman" w:hAnsi="Times New Roman" w:cs="Times New Roman"/>
          <w:sz w:val="12"/>
          <w:szCs w:val="12"/>
        </w:rPr>
        <w:t xml:space="preserve"> сельского поселения Серноводск.</w:t>
      </w:r>
    </w:p>
    <w:p w14:paraId="5EB571FA"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 ПОСТАНОВЛЯЕТ:</w:t>
      </w:r>
    </w:p>
    <w:p w14:paraId="71E26320"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Серноводск муниципального района Сергиевский Самарской области, согласно приложению к настоящему постановлению.</w:t>
      </w:r>
    </w:p>
    <w:p w14:paraId="1501C4A1"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2.  Признать утратившим силу постановление администрации сельского поселения Серноводск муниципального района Сергиевский Самарской области от 05.10.2021г. № 32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7FE10DA8"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3. Опубликовать настоящее постановление в газете «Сергиевский  вестник».</w:t>
      </w:r>
    </w:p>
    <w:p w14:paraId="77D5D692"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336FC102" w14:textId="3DF17839"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5. </w:t>
      </w:r>
      <w:proofErr w:type="gramStart"/>
      <w:r w:rsidRPr="00A8775D">
        <w:rPr>
          <w:rFonts w:ascii="Times New Roman" w:hAnsi="Times New Roman" w:cs="Times New Roman"/>
          <w:sz w:val="12"/>
          <w:szCs w:val="12"/>
        </w:rPr>
        <w:t>Контроль за</w:t>
      </w:r>
      <w:proofErr w:type="gramEnd"/>
      <w:r w:rsidRPr="00A8775D">
        <w:rPr>
          <w:rFonts w:ascii="Times New Roman" w:hAnsi="Times New Roman" w:cs="Times New Roman"/>
          <w:sz w:val="12"/>
          <w:szCs w:val="12"/>
        </w:rPr>
        <w:t xml:space="preserve"> выполнением настоящего постановления оставляю за собой.</w:t>
      </w:r>
    </w:p>
    <w:p w14:paraId="614C2A9D"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Глава сельского поселения Серноводск                                                      </w:t>
      </w:r>
    </w:p>
    <w:p w14:paraId="420BAE6A" w14:textId="0D0645E4"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муниципального района Сергиевский</w:t>
      </w:r>
    </w:p>
    <w:p w14:paraId="44B3FFCA" w14:textId="77777777" w:rsid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Самарской области                                                                  </w:t>
      </w:r>
    </w:p>
    <w:p w14:paraId="552EE921" w14:textId="4868B88E"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            </w:t>
      </w:r>
      <w:proofErr w:type="spellStart"/>
      <w:r w:rsidRPr="00A8775D">
        <w:rPr>
          <w:rFonts w:ascii="Times New Roman" w:hAnsi="Times New Roman" w:cs="Times New Roman"/>
          <w:sz w:val="12"/>
          <w:szCs w:val="12"/>
        </w:rPr>
        <w:t>В.В.Тулгаев</w:t>
      </w:r>
      <w:proofErr w:type="spellEnd"/>
    </w:p>
    <w:p w14:paraId="0E1B47C6" w14:textId="77777777" w:rsidR="00A8775D" w:rsidRPr="00A8775D" w:rsidRDefault="00A8775D" w:rsidP="00A8775D">
      <w:pPr>
        <w:tabs>
          <w:tab w:val="left" w:pos="0"/>
        </w:tabs>
        <w:spacing w:after="0" w:line="240" w:lineRule="auto"/>
        <w:jc w:val="both"/>
        <w:rPr>
          <w:rFonts w:ascii="Times New Roman" w:hAnsi="Times New Roman" w:cs="Times New Roman"/>
          <w:sz w:val="12"/>
          <w:szCs w:val="12"/>
        </w:rPr>
      </w:pPr>
    </w:p>
    <w:p w14:paraId="479D2490"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Приложение </w:t>
      </w:r>
    </w:p>
    <w:p w14:paraId="747D070F" w14:textId="77777777" w:rsid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к постановлению Администрации </w:t>
      </w:r>
    </w:p>
    <w:p w14:paraId="2F7C248F" w14:textId="77777777" w:rsid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сельского поселения Серноводск </w:t>
      </w:r>
    </w:p>
    <w:p w14:paraId="2AAD5D0F" w14:textId="5532C8B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8775D">
        <w:rPr>
          <w:rFonts w:ascii="Times New Roman" w:hAnsi="Times New Roman" w:cs="Times New Roman"/>
          <w:sz w:val="12"/>
          <w:szCs w:val="12"/>
        </w:rPr>
        <w:t>Сергиевский</w:t>
      </w:r>
    </w:p>
    <w:p w14:paraId="57D7DFE4"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Самарской области</w:t>
      </w:r>
    </w:p>
    <w:p w14:paraId="0FB506B2"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от 11.03.2022г.№ 8</w:t>
      </w:r>
    </w:p>
    <w:p w14:paraId="2ECE9E7A"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                                                                    </w:t>
      </w:r>
    </w:p>
    <w:p w14:paraId="47A2708F" w14:textId="184AE5C8"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Форма</w:t>
      </w:r>
    </w:p>
    <w:p w14:paraId="3DC4E74E" w14:textId="77777777"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QR-код, </w:t>
      </w:r>
      <w:proofErr w:type="gramStart"/>
      <w:r w:rsidRPr="00A8775D">
        <w:rPr>
          <w:rFonts w:ascii="Times New Roman" w:hAnsi="Times New Roman" w:cs="Times New Roman"/>
          <w:sz w:val="12"/>
          <w:szCs w:val="12"/>
        </w:rPr>
        <w:t>предусмотренный</w:t>
      </w:r>
      <w:proofErr w:type="gramEnd"/>
      <w:r w:rsidRPr="00A8775D">
        <w:rPr>
          <w:rFonts w:ascii="Times New Roman" w:hAnsi="Times New Roman" w:cs="Times New Roman"/>
          <w:sz w:val="12"/>
          <w:szCs w:val="12"/>
        </w:rPr>
        <w:t xml:space="preserve"> постановлением Правительства Российской Федерации </w:t>
      </w:r>
    </w:p>
    <w:p w14:paraId="0C5DE035" w14:textId="77777777" w:rsid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от 16.04.2021 № 604 «Об утверждении Правил формирования и ведения единого реестра </w:t>
      </w:r>
    </w:p>
    <w:p w14:paraId="276E3C17" w14:textId="77777777" w:rsid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4D9E3C87" w14:textId="46235CA5" w:rsidR="00A8775D" w:rsidRPr="00A8775D" w:rsidRDefault="00A8775D" w:rsidP="00A8775D">
      <w:pPr>
        <w:tabs>
          <w:tab w:val="left" w:pos="0"/>
        </w:tabs>
        <w:spacing w:after="0" w:line="240" w:lineRule="auto"/>
        <w:ind w:firstLine="284"/>
        <w:jc w:val="right"/>
        <w:rPr>
          <w:rFonts w:ascii="Times New Roman" w:hAnsi="Times New Roman" w:cs="Times New Roman"/>
          <w:sz w:val="12"/>
          <w:szCs w:val="12"/>
        </w:rPr>
      </w:pPr>
      <w:r w:rsidRPr="00A8775D">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A8775D">
        <w:rPr>
          <w:rFonts w:ascii="Times New Roman" w:hAnsi="Times New Roman" w:cs="Times New Roman"/>
          <w:sz w:val="12"/>
          <w:szCs w:val="12"/>
        </w:rPr>
        <w:t>№ 415».</w:t>
      </w:r>
    </w:p>
    <w:p w14:paraId="30183399" w14:textId="77777777" w:rsidR="00A8775D" w:rsidRPr="00A8775D" w:rsidRDefault="00A8775D" w:rsidP="00A8775D">
      <w:pPr>
        <w:tabs>
          <w:tab w:val="left" w:pos="0"/>
        </w:tabs>
        <w:spacing w:after="0" w:line="240" w:lineRule="auto"/>
        <w:jc w:val="both"/>
        <w:rPr>
          <w:rFonts w:ascii="Times New Roman" w:hAnsi="Times New Roman" w:cs="Times New Roman"/>
          <w:sz w:val="12"/>
          <w:szCs w:val="12"/>
        </w:rPr>
      </w:pPr>
    </w:p>
    <w:p w14:paraId="2B8038FE" w14:textId="20B58DF9"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sidRPr="00A8775D">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Серноводск муниципального района Се</w:t>
      </w:r>
      <w:r>
        <w:rPr>
          <w:rFonts w:ascii="Times New Roman" w:hAnsi="Times New Roman" w:cs="Times New Roman"/>
          <w:sz w:val="12"/>
          <w:szCs w:val="12"/>
        </w:rPr>
        <w:t xml:space="preserve">ргиевский </w:t>
      </w:r>
      <w:r w:rsidRPr="00A8775D">
        <w:rPr>
          <w:rFonts w:ascii="Times New Roman" w:hAnsi="Times New Roman" w:cs="Times New Roman"/>
          <w:sz w:val="12"/>
          <w:szCs w:val="12"/>
        </w:rPr>
        <w:t>Самарской области</w:t>
      </w:r>
    </w:p>
    <w:p w14:paraId="71173BE4" w14:textId="77777777" w:rsidR="00A8775D" w:rsidRPr="00A8775D" w:rsidRDefault="00A8775D" w:rsidP="00A8775D">
      <w:pPr>
        <w:tabs>
          <w:tab w:val="left" w:pos="0"/>
        </w:tabs>
        <w:spacing w:after="0" w:line="240" w:lineRule="auto"/>
        <w:ind w:firstLine="284"/>
        <w:jc w:val="center"/>
        <w:rPr>
          <w:rFonts w:ascii="Times New Roman" w:hAnsi="Times New Roman" w:cs="Times New Roman"/>
          <w:sz w:val="12"/>
          <w:szCs w:val="12"/>
        </w:rPr>
      </w:pPr>
      <w:r w:rsidRPr="00A8775D">
        <w:rPr>
          <w:rFonts w:ascii="Times New Roman" w:hAnsi="Times New Roman" w:cs="Times New Roman"/>
          <w:sz w:val="12"/>
          <w:szCs w:val="12"/>
        </w:rPr>
        <w:t>(далее также – проверочный лист)</w:t>
      </w:r>
    </w:p>
    <w:p w14:paraId="23618EF1"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 ___________20 ___ г.</w:t>
      </w:r>
    </w:p>
    <w:p w14:paraId="7F740D34" w14:textId="5829B82E"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222B89CA"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1. Вид   контроля,   включенный  в   единый   реестр     видов контроля:</w:t>
      </w:r>
    </w:p>
    <w:p w14:paraId="7B51D4A2"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B91C1"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5212CE47" w14:textId="26C71B32"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A877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6DCEE4"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3. Вид контрольного мероприятия: </w:t>
      </w:r>
    </w:p>
    <w:p w14:paraId="77065DA3" w14:textId="12A6F80B"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A8775D">
        <w:rPr>
          <w:rFonts w:ascii="Times New Roman" w:hAnsi="Times New Roman" w:cs="Times New Roman"/>
          <w:sz w:val="12"/>
          <w:szCs w:val="12"/>
        </w:rPr>
        <w:t>__________________________________________________________________</w:t>
      </w:r>
    </w:p>
    <w:p w14:paraId="123A83A5"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8775D">
        <w:rPr>
          <w:rFonts w:ascii="Times New Roman" w:hAnsi="Times New Roman" w:cs="Times New Roman"/>
          <w:sz w:val="12"/>
          <w:szCs w:val="12"/>
        </w:rPr>
        <w:t>Объект муниципального контроля, в отношении которого пров</w:t>
      </w:r>
      <w:r>
        <w:rPr>
          <w:rFonts w:ascii="Times New Roman" w:hAnsi="Times New Roman" w:cs="Times New Roman"/>
          <w:sz w:val="12"/>
          <w:szCs w:val="12"/>
        </w:rPr>
        <w:t>одится контрольное мероприятие:</w:t>
      </w:r>
    </w:p>
    <w:p w14:paraId="0EA582F8" w14:textId="506DD2BB"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A877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109F3D5D" w14:textId="0EA844EE"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5. </w:t>
      </w:r>
      <w:proofErr w:type="gramStart"/>
      <w:r w:rsidRPr="00A8775D">
        <w:rPr>
          <w:rFonts w:ascii="Times New Roman" w:hAnsi="Times New Roman" w:cs="Times New Roman"/>
          <w:sz w:val="12"/>
          <w:szCs w:val="12"/>
        </w:rPr>
        <w:t>Фамилия, имя и отчество (при наличии) гражданина или индивиду</w:t>
      </w:r>
      <w:r>
        <w:rPr>
          <w:rFonts w:ascii="Times New Roman" w:hAnsi="Times New Roman" w:cs="Times New Roman"/>
          <w:sz w:val="12"/>
          <w:szCs w:val="12"/>
        </w:rPr>
        <w:t xml:space="preserve">ального </w:t>
      </w:r>
      <w:r w:rsidRPr="00A8775D">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4801CBD0" w14:textId="77777777"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w:t>
      </w:r>
      <w:r w:rsidRPr="00A8775D">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___________________________________________________________________________________________________________________________________________________________________________</w:t>
      </w:r>
    </w:p>
    <w:p w14:paraId="68691023" w14:textId="3B3F52C8"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A8775D">
        <w:rPr>
          <w:rFonts w:ascii="Times New Roman" w:hAnsi="Times New Roman" w:cs="Times New Roman"/>
          <w:sz w:val="12"/>
          <w:szCs w:val="12"/>
        </w:rPr>
        <w:t xml:space="preserve">проверочного листа: </w:t>
      </w:r>
    </w:p>
    <w:p w14:paraId="1139AFB2" w14:textId="359F7FF1"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____________________________</w:t>
      </w:r>
      <w:r>
        <w:rPr>
          <w:rFonts w:ascii="Times New Roman" w:hAnsi="Times New Roman" w:cs="Times New Roman"/>
          <w:sz w:val="12"/>
          <w:szCs w:val="12"/>
        </w:rPr>
        <w:t>_____________________</w:t>
      </w:r>
      <w:r w:rsidRPr="00A877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42FC0137"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7F2BB197" w14:textId="35FA9B6D"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A8775D">
        <w:rPr>
          <w:rFonts w:ascii="Times New Roman" w:hAnsi="Times New Roman" w:cs="Times New Roman"/>
          <w:sz w:val="12"/>
          <w:szCs w:val="12"/>
        </w:rPr>
        <w:t>________________________________________________________________________________________________________________________________________</w:t>
      </w:r>
    </w:p>
    <w:p w14:paraId="669AA81D"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6A408E70" w14:textId="56303D72" w:rsidR="00A8775D" w:rsidRPr="00A8775D" w:rsidRDefault="00A8775D" w:rsidP="00A877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A8775D">
        <w:rPr>
          <w:rFonts w:ascii="Times New Roman" w:hAnsi="Times New Roman" w:cs="Times New Roman"/>
          <w:sz w:val="12"/>
          <w:szCs w:val="12"/>
        </w:rPr>
        <w:t>__________________________________________________________________</w:t>
      </w:r>
    </w:p>
    <w:p w14:paraId="02D7B31B" w14:textId="49A53FA5" w:rsidR="00A8775D" w:rsidRDefault="00A8775D" w:rsidP="00A8775D">
      <w:pPr>
        <w:tabs>
          <w:tab w:val="left" w:pos="0"/>
        </w:tabs>
        <w:spacing w:after="0" w:line="240" w:lineRule="auto"/>
        <w:ind w:firstLine="284"/>
        <w:jc w:val="both"/>
        <w:rPr>
          <w:rFonts w:ascii="Times New Roman" w:hAnsi="Times New Roman" w:cs="Times New Roman"/>
          <w:sz w:val="12"/>
          <w:szCs w:val="12"/>
        </w:rPr>
      </w:pPr>
      <w:r w:rsidRPr="00A8775D">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59"/>
        <w:gridCol w:w="2016"/>
        <w:gridCol w:w="425"/>
        <w:gridCol w:w="427"/>
        <w:gridCol w:w="992"/>
        <w:gridCol w:w="1241"/>
      </w:tblGrid>
      <w:tr w:rsidR="00A8775D" w:rsidRPr="00A8775D" w14:paraId="69A81CCD" w14:textId="77777777" w:rsidTr="00A8775D">
        <w:trPr>
          <w:trHeight w:val="73"/>
        </w:trPr>
        <w:tc>
          <w:tcPr>
            <w:tcW w:w="303" w:type="pct"/>
            <w:vMerge w:val="restart"/>
            <w:vAlign w:val="center"/>
          </w:tcPr>
          <w:p w14:paraId="7B631631"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 xml:space="preserve">№ </w:t>
            </w:r>
            <w:proofErr w:type="gramStart"/>
            <w:r w:rsidRPr="00A8775D">
              <w:rPr>
                <w:rFonts w:ascii="Times New Roman" w:hAnsi="Times New Roman" w:cs="Times New Roman"/>
                <w:b/>
                <w:bCs/>
                <w:sz w:val="12"/>
                <w:szCs w:val="12"/>
              </w:rPr>
              <w:t>п</w:t>
            </w:r>
            <w:proofErr w:type="gramEnd"/>
            <w:r w:rsidRPr="00A8775D">
              <w:rPr>
                <w:rFonts w:ascii="Times New Roman" w:hAnsi="Times New Roman" w:cs="Times New Roman"/>
                <w:b/>
                <w:bCs/>
                <w:sz w:val="12"/>
                <w:szCs w:val="12"/>
              </w:rPr>
              <w:t>/п</w:t>
            </w:r>
          </w:p>
        </w:tc>
        <w:tc>
          <w:tcPr>
            <w:tcW w:w="1397" w:type="pct"/>
            <w:vMerge w:val="restart"/>
            <w:vAlign w:val="center"/>
          </w:tcPr>
          <w:p w14:paraId="23576165"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04" w:type="pct"/>
            <w:vMerge w:val="restart"/>
            <w:vAlign w:val="center"/>
          </w:tcPr>
          <w:p w14:paraId="6A402273"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vAlign w:val="center"/>
          </w:tcPr>
          <w:p w14:paraId="39768FE9"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Ответы на контрольные вопросы</w:t>
            </w:r>
          </w:p>
        </w:tc>
        <w:tc>
          <w:tcPr>
            <w:tcW w:w="803" w:type="pct"/>
            <w:vMerge w:val="restart"/>
            <w:vAlign w:val="center"/>
          </w:tcPr>
          <w:p w14:paraId="147BBA55"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A8775D" w:rsidRPr="00A8775D" w14:paraId="28DD2358" w14:textId="77777777" w:rsidTr="00A8775D">
        <w:tc>
          <w:tcPr>
            <w:tcW w:w="303" w:type="pct"/>
            <w:vMerge/>
            <w:vAlign w:val="center"/>
          </w:tcPr>
          <w:p w14:paraId="7165E113"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1397" w:type="pct"/>
            <w:vMerge/>
            <w:vAlign w:val="center"/>
          </w:tcPr>
          <w:p w14:paraId="6C7898BA"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1304" w:type="pct"/>
            <w:vMerge/>
            <w:vAlign w:val="center"/>
          </w:tcPr>
          <w:p w14:paraId="6987F71A"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5" w:type="pct"/>
            <w:vAlign w:val="center"/>
          </w:tcPr>
          <w:p w14:paraId="201F9111"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да</w:t>
            </w:r>
          </w:p>
        </w:tc>
        <w:tc>
          <w:tcPr>
            <w:tcW w:w="276" w:type="pct"/>
            <w:vAlign w:val="center"/>
          </w:tcPr>
          <w:p w14:paraId="760CECE0"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нет</w:t>
            </w:r>
          </w:p>
        </w:tc>
        <w:tc>
          <w:tcPr>
            <w:tcW w:w="642" w:type="pct"/>
            <w:vAlign w:val="center"/>
          </w:tcPr>
          <w:p w14:paraId="68E833F3" w14:textId="77777777" w:rsidR="00A8775D" w:rsidRPr="00A8775D" w:rsidRDefault="00A8775D" w:rsidP="00A8775D">
            <w:pPr>
              <w:spacing w:after="0" w:line="240" w:lineRule="auto"/>
              <w:jc w:val="center"/>
              <w:rPr>
                <w:rFonts w:ascii="Times New Roman" w:hAnsi="Times New Roman" w:cs="Times New Roman"/>
                <w:b/>
                <w:bCs/>
                <w:sz w:val="12"/>
                <w:szCs w:val="12"/>
              </w:rPr>
            </w:pPr>
            <w:r w:rsidRPr="00A8775D">
              <w:rPr>
                <w:rFonts w:ascii="Times New Roman" w:hAnsi="Times New Roman" w:cs="Times New Roman"/>
                <w:b/>
                <w:bCs/>
                <w:sz w:val="12"/>
                <w:szCs w:val="12"/>
              </w:rPr>
              <w:t>неприменимо</w:t>
            </w:r>
          </w:p>
        </w:tc>
        <w:tc>
          <w:tcPr>
            <w:tcW w:w="803" w:type="pct"/>
            <w:vMerge/>
            <w:vAlign w:val="center"/>
          </w:tcPr>
          <w:p w14:paraId="2F1DE4BE"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05E25A62" w14:textId="77777777" w:rsidTr="00A8775D">
        <w:tc>
          <w:tcPr>
            <w:tcW w:w="303" w:type="pct"/>
            <w:vAlign w:val="center"/>
          </w:tcPr>
          <w:p w14:paraId="46A1A409"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1.1.</w:t>
            </w:r>
          </w:p>
        </w:tc>
        <w:tc>
          <w:tcPr>
            <w:tcW w:w="1397" w:type="pct"/>
            <w:vAlign w:val="center"/>
          </w:tcPr>
          <w:p w14:paraId="421EC888" w14:textId="77777777" w:rsidR="00A8775D" w:rsidRPr="00A8775D" w:rsidRDefault="00A8775D" w:rsidP="00A8775D">
            <w:pPr>
              <w:spacing w:after="0" w:line="240" w:lineRule="auto"/>
              <w:jc w:val="center"/>
              <w:rPr>
                <w:rFonts w:ascii="Times New Roman" w:hAnsi="Times New Roman" w:cs="Times New Roman"/>
                <w:color w:val="000000"/>
                <w:sz w:val="12"/>
                <w:szCs w:val="12"/>
              </w:rPr>
            </w:pPr>
            <w:r w:rsidRPr="00A8775D">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04" w:type="pct"/>
            <w:vAlign w:val="center"/>
          </w:tcPr>
          <w:p w14:paraId="31FFEC63"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Пункт </w:t>
            </w:r>
            <w:r w:rsidRPr="00A8775D">
              <w:rPr>
                <w:rFonts w:ascii="Times New Roman" w:hAnsi="Times New Roman" w:cs="Times New Roman"/>
                <w:bCs/>
                <w:sz w:val="12"/>
                <w:szCs w:val="12"/>
              </w:rPr>
              <w:t>7.8.1 Правил благоустройства территории сельского поселения Серноводск</w:t>
            </w:r>
          </w:p>
          <w:p w14:paraId="0D011C92" w14:textId="72EAF156"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bCs/>
                <w:sz w:val="12"/>
                <w:szCs w:val="12"/>
              </w:rPr>
              <w:t>му</w:t>
            </w:r>
            <w:r>
              <w:rPr>
                <w:rFonts w:ascii="Times New Roman" w:hAnsi="Times New Roman" w:cs="Times New Roman"/>
                <w:bCs/>
                <w:sz w:val="12"/>
                <w:szCs w:val="12"/>
              </w:rPr>
              <w:t>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от 13.09.2017г. №  21</w:t>
            </w:r>
          </w:p>
        </w:tc>
        <w:tc>
          <w:tcPr>
            <w:tcW w:w="275" w:type="pct"/>
            <w:vAlign w:val="center"/>
          </w:tcPr>
          <w:p w14:paraId="7EB1D125"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06B17CEB"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6211FC3D"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6706AB31"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12AE324D" w14:textId="77777777" w:rsidTr="00A8775D">
        <w:tc>
          <w:tcPr>
            <w:tcW w:w="303" w:type="pct"/>
            <w:vAlign w:val="center"/>
          </w:tcPr>
          <w:p w14:paraId="57B22470"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1.2</w:t>
            </w:r>
          </w:p>
        </w:tc>
        <w:tc>
          <w:tcPr>
            <w:tcW w:w="1397" w:type="pct"/>
            <w:vAlign w:val="center"/>
          </w:tcPr>
          <w:p w14:paraId="1685A92A" w14:textId="601691C8" w:rsidR="00A8775D" w:rsidRPr="00A8775D" w:rsidRDefault="00A8775D" w:rsidP="00A8775D">
            <w:pPr>
              <w:spacing w:after="0" w:line="240" w:lineRule="auto"/>
              <w:jc w:val="center"/>
              <w:rPr>
                <w:rFonts w:ascii="Times New Roman" w:hAnsi="Times New Roman" w:cs="Times New Roman"/>
                <w:color w:val="000000"/>
                <w:sz w:val="12"/>
                <w:szCs w:val="12"/>
              </w:rPr>
            </w:pPr>
            <w:r w:rsidRPr="00A8775D">
              <w:rPr>
                <w:rFonts w:ascii="Times New Roman" w:hAnsi="Times New Roman" w:cs="Times New Roman"/>
                <w:color w:val="000000"/>
                <w:sz w:val="12"/>
                <w:szCs w:val="12"/>
                <w:shd w:val="clear" w:color="auto" w:fill="FFFFFF"/>
              </w:rPr>
              <w:t xml:space="preserve">Допущено ли контролируемым лицом </w:t>
            </w:r>
            <w:r w:rsidRPr="00A8775D">
              <w:rPr>
                <w:rFonts w:ascii="Times New Roman" w:hAnsi="Times New Roman" w:cs="Times New Roman"/>
                <w:color w:val="000000"/>
                <w:sz w:val="12"/>
                <w:szCs w:val="12"/>
              </w:rPr>
              <w:t>размещение тр</w:t>
            </w:r>
            <w:r>
              <w:rPr>
                <w:rFonts w:ascii="Times New Roman" w:hAnsi="Times New Roman" w:cs="Times New Roman"/>
                <w:color w:val="000000"/>
                <w:sz w:val="12"/>
                <w:szCs w:val="12"/>
              </w:rPr>
              <w:t>анспортного средства на газоне?</w:t>
            </w:r>
          </w:p>
        </w:tc>
        <w:tc>
          <w:tcPr>
            <w:tcW w:w="1304" w:type="pct"/>
            <w:vAlign w:val="center"/>
          </w:tcPr>
          <w:p w14:paraId="20B77E8F"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Абзац 10  пункта 7.5.4 </w:t>
            </w:r>
            <w:r w:rsidRPr="00A8775D">
              <w:rPr>
                <w:rFonts w:ascii="Times New Roman" w:hAnsi="Times New Roman" w:cs="Times New Roman"/>
                <w:bCs/>
                <w:sz w:val="12"/>
                <w:szCs w:val="12"/>
              </w:rPr>
              <w:t>Правил благоустройства территории сельского поселения Серноводск</w:t>
            </w:r>
          </w:p>
          <w:p w14:paraId="362FBC57" w14:textId="459EF990"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bCs/>
                <w:sz w:val="12"/>
                <w:szCs w:val="12"/>
              </w:rPr>
              <w:t>му</w:t>
            </w:r>
            <w:r>
              <w:rPr>
                <w:rFonts w:ascii="Times New Roman" w:hAnsi="Times New Roman" w:cs="Times New Roman"/>
                <w:bCs/>
                <w:sz w:val="12"/>
                <w:szCs w:val="12"/>
              </w:rPr>
              <w:t>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 xml:space="preserve">от 13.09.2017г. №  21, </w:t>
            </w:r>
            <w:r w:rsidRPr="00A8775D">
              <w:rPr>
                <w:rFonts w:ascii="Times New Roman" w:hAnsi="Times New Roman" w:cs="Times New Roman"/>
                <w:color w:val="000000"/>
                <w:sz w:val="12"/>
                <w:szCs w:val="12"/>
              </w:rPr>
              <w:t xml:space="preserve">часть 2.1статьи 4.18 </w:t>
            </w:r>
            <w:r w:rsidRPr="00A8775D">
              <w:rPr>
                <w:rFonts w:ascii="Times New Roman" w:hAnsi="Times New Roman" w:cs="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605936DC"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599A8D48"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192AEA8F"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1E753CE7"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32831059" w14:textId="77777777" w:rsidTr="00A8775D">
        <w:tc>
          <w:tcPr>
            <w:tcW w:w="303" w:type="pct"/>
            <w:vAlign w:val="center"/>
          </w:tcPr>
          <w:p w14:paraId="3FCC7948"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1.3</w:t>
            </w:r>
          </w:p>
        </w:tc>
        <w:tc>
          <w:tcPr>
            <w:tcW w:w="1397" w:type="pct"/>
            <w:vAlign w:val="center"/>
          </w:tcPr>
          <w:p w14:paraId="48F51F25" w14:textId="1EFAF8AC" w:rsidR="00A8775D" w:rsidRPr="00A8775D" w:rsidRDefault="00A8775D" w:rsidP="00A8775D">
            <w:pPr>
              <w:spacing w:after="0" w:line="240" w:lineRule="auto"/>
              <w:jc w:val="center"/>
              <w:rPr>
                <w:rFonts w:ascii="Times New Roman" w:hAnsi="Times New Roman" w:cs="Times New Roman"/>
                <w:color w:val="000000"/>
                <w:sz w:val="12"/>
                <w:szCs w:val="12"/>
              </w:rPr>
            </w:pPr>
            <w:r w:rsidRPr="00A8775D">
              <w:rPr>
                <w:rFonts w:ascii="Times New Roman" w:hAnsi="Times New Roman" w:cs="Times New Roman"/>
                <w:color w:val="000000"/>
                <w:sz w:val="12"/>
                <w:szCs w:val="12"/>
                <w:shd w:val="clear" w:color="auto" w:fill="FFFFFF"/>
              </w:rPr>
              <w:t>Допущено ли контролируемым лицом снос деревьев и (или) кустарников без порубочного билета</w:t>
            </w:r>
            <w:r>
              <w:rPr>
                <w:rFonts w:ascii="Times New Roman" w:hAnsi="Times New Roman" w:cs="Times New Roman"/>
                <w:color w:val="000000"/>
                <w:sz w:val="12"/>
                <w:szCs w:val="12"/>
              </w:rPr>
              <w:t>?</w:t>
            </w:r>
          </w:p>
        </w:tc>
        <w:tc>
          <w:tcPr>
            <w:tcW w:w="1304" w:type="pct"/>
            <w:vAlign w:val="center"/>
          </w:tcPr>
          <w:p w14:paraId="7EB8A91A"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Пункты 7.5.5, 7.5.6 Правил </w:t>
            </w:r>
            <w:r w:rsidRPr="00A8775D">
              <w:rPr>
                <w:rFonts w:ascii="Times New Roman" w:hAnsi="Times New Roman" w:cs="Times New Roman"/>
                <w:bCs/>
                <w:sz w:val="12"/>
                <w:szCs w:val="12"/>
              </w:rPr>
              <w:t>благоустройства территории сельского поселения Серноводск</w:t>
            </w:r>
          </w:p>
          <w:p w14:paraId="0D3C4269" w14:textId="1D22A718"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bCs/>
                <w:sz w:val="12"/>
                <w:szCs w:val="12"/>
              </w:rPr>
              <w:t>муниципального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 xml:space="preserve">от 13.09.2017г. №  21, </w:t>
            </w:r>
            <w:r w:rsidRPr="00A8775D">
              <w:rPr>
                <w:rFonts w:ascii="Times New Roman" w:hAnsi="Times New Roman" w:cs="Times New Roman"/>
                <w:color w:val="000000"/>
                <w:sz w:val="12"/>
                <w:szCs w:val="12"/>
              </w:rPr>
              <w:t xml:space="preserve">часть 1 статьи 4.26 </w:t>
            </w:r>
            <w:r w:rsidRPr="00A8775D">
              <w:rPr>
                <w:rFonts w:ascii="Times New Roman" w:hAnsi="Times New Roman" w:cs="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5BCC6247"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4AE3171B"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04FA546F"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1285CFD6"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7AEDE81F" w14:textId="77777777" w:rsidTr="00A8775D">
        <w:tc>
          <w:tcPr>
            <w:tcW w:w="303" w:type="pct"/>
            <w:vAlign w:val="center"/>
          </w:tcPr>
          <w:p w14:paraId="6916E45F"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1.4</w:t>
            </w:r>
          </w:p>
        </w:tc>
        <w:tc>
          <w:tcPr>
            <w:tcW w:w="1397" w:type="pct"/>
            <w:vAlign w:val="center"/>
          </w:tcPr>
          <w:p w14:paraId="2E43F9A3" w14:textId="278F5E12" w:rsidR="00A8775D" w:rsidRPr="00A8775D" w:rsidRDefault="00A8775D" w:rsidP="00A8775D">
            <w:pPr>
              <w:spacing w:after="0" w:line="240" w:lineRule="auto"/>
              <w:jc w:val="center"/>
              <w:rPr>
                <w:rFonts w:ascii="Times New Roman" w:hAnsi="Times New Roman" w:cs="Times New Roman"/>
                <w:color w:val="000000"/>
                <w:sz w:val="12"/>
                <w:szCs w:val="12"/>
                <w:shd w:val="clear" w:color="auto" w:fill="FFFFFF"/>
              </w:rPr>
            </w:pPr>
            <w:proofErr w:type="gramStart"/>
            <w:r w:rsidRPr="00A8775D">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04" w:type="pct"/>
            <w:vAlign w:val="center"/>
          </w:tcPr>
          <w:p w14:paraId="00CCB5FD"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Пункт </w:t>
            </w:r>
            <w:r w:rsidRPr="00A8775D">
              <w:rPr>
                <w:rFonts w:ascii="Times New Roman" w:hAnsi="Times New Roman" w:cs="Times New Roman"/>
                <w:bCs/>
                <w:sz w:val="12"/>
                <w:szCs w:val="12"/>
              </w:rPr>
              <w:t>7.9.8  Правил благоустройства территории сельского поселения Серноводск</w:t>
            </w:r>
          </w:p>
          <w:p w14:paraId="486E613C" w14:textId="4ACB431F" w:rsidR="00A8775D" w:rsidRPr="00A8775D" w:rsidRDefault="00A8775D" w:rsidP="00A8775D">
            <w:pPr>
              <w:spacing w:after="0" w:line="240" w:lineRule="auto"/>
              <w:jc w:val="center"/>
              <w:rPr>
                <w:rFonts w:ascii="Times New Roman" w:hAnsi="Times New Roman" w:cs="Times New Roman"/>
                <w:sz w:val="12"/>
                <w:szCs w:val="12"/>
              </w:rPr>
            </w:pPr>
            <w:r>
              <w:rPr>
                <w:rFonts w:ascii="Times New Roman" w:hAnsi="Times New Roman" w:cs="Times New Roman"/>
                <w:bCs/>
                <w:sz w:val="12"/>
                <w:szCs w:val="12"/>
              </w:rPr>
              <w:t xml:space="preserve">муниципального района </w:t>
            </w:r>
            <w:r w:rsidRPr="00A8775D">
              <w:rPr>
                <w:rFonts w:ascii="Times New Roman" w:hAnsi="Times New Roman" w:cs="Times New Roman"/>
                <w:bCs/>
                <w:sz w:val="12"/>
                <w:szCs w:val="12"/>
              </w:rPr>
              <w:t>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Pr>
                <w:rFonts w:ascii="Times New Roman" w:hAnsi="Times New Roman" w:cs="Times New Roman"/>
                <w:iCs/>
                <w:sz w:val="12"/>
                <w:szCs w:val="12"/>
              </w:rPr>
              <w:t xml:space="preserve"> </w:t>
            </w:r>
            <w:r w:rsidRPr="00A8775D">
              <w:rPr>
                <w:rFonts w:ascii="Times New Roman" w:hAnsi="Times New Roman" w:cs="Times New Roman"/>
                <w:iCs/>
                <w:sz w:val="12"/>
                <w:szCs w:val="12"/>
              </w:rPr>
              <w:t xml:space="preserve">муниципального района Сергиевский Самарской области </w:t>
            </w:r>
            <w:r w:rsidRPr="00A8775D">
              <w:rPr>
                <w:rFonts w:ascii="Times New Roman" w:hAnsi="Times New Roman" w:cs="Times New Roman"/>
                <w:sz w:val="12"/>
                <w:szCs w:val="12"/>
              </w:rPr>
              <w:lastRenderedPageBreak/>
              <w:t>от 13.09.2017г. №  21</w:t>
            </w:r>
          </w:p>
        </w:tc>
        <w:tc>
          <w:tcPr>
            <w:tcW w:w="275" w:type="pct"/>
            <w:vAlign w:val="center"/>
          </w:tcPr>
          <w:p w14:paraId="4D9508B9"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697C82E9"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68B71F73"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543E73D0"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279095DC" w14:textId="77777777" w:rsidTr="00A8775D">
        <w:tc>
          <w:tcPr>
            <w:tcW w:w="303" w:type="pct"/>
            <w:vAlign w:val="center"/>
          </w:tcPr>
          <w:p w14:paraId="13EEED3E"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lastRenderedPageBreak/>
              <w:t>1.5</w:t>
            </w:r>
          </w:p>
        </w:tc>
        <w:tc>
          <w:tcPr>
            <w:tcW w:w="1397" w:type="pct"/>
            <w:vAlign w:val="center"/>
          </w:tcPr>
          <w:p w14:paraId="15B39CA3" w14:textId="53009656"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r>
              <w:rPr>
                <w:rFonts w:ascii="Times New Roman" w:hAnsi="Times New Roman" w:cs="Times New Roman"/>
                <w:sz w:val="12"/>
                <w:szCs w:val="12"/>
              </w:rPr>
              <w:t>?</w:t>
            </w:r>
          </w:p>
        </w:tc>
        <w:tc>
          <w:tcPr>
            <w:tcW w:w="1304" w:type="pct"/>
            <w:vAlign w:val="center"/>
          </w:tcPr>
          <w:p w14:paraId="268CE651"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Пункт </w:t>
            </w:r>
            <w:r w:rsidRPr="00A8775D">
              <w:rPr>
                <w:rFonts w:ascii="Times New Roman" w:hAnsi="Times New Roman" w:cs="Times New Roman"/>
                <w:bCs/>
                <w:sz w:val="12"/>
                <w:szCs w:val="12"/>
              </w:rPr>
              <w:t>7.1.3  Правил благоустройства территории сельского поселения Серноводск</w:t>
            </w:r>
          </w:p>
          <w:p w14:paraId="066C87BF" w14:textId="58CC88F6"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bCs/>
                <w:sz w:val="12"/>
                <w:szCs w:val="12"/>
              </w:rPr>
              <w:t>муниципального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от 13.09.2017г. №  21</w:t>
            </w:r>
          </w:p>
        </w:tc>
        <w:tc>
          <w:tcPr>
            <w:tcW w:w="275" w:type="pct"/>
            <w:vAlign w:val="center"/>
          </w:tcPr>
          <w:p w14:paraId="0CA06775"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00ADA868"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21225A67"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3DF2D2DF"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7700A0DE" w14:textId="77777777" w:rsidTr="00A8775D">
        <w:tc>
          <w:tcPr>
            <w:tcW w:w="303" w:type="pct"/>
            <w:vAlign w:val="center"/>
          </w:tcPr>
          <w:p w14:paraId="70D1D6CF"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1.6</w:t>
            </w:r>
          </w:p>
        </w:tc>
        <w:tc>
          <w:tcPr>
            <w:tcW w:w="1397" w:type="pct"/>
            <w:vAlign w:val="center"/>
          </w:tcPr>
          <w:p w14:paraId="3D2AC4C0"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04" w:type="pct"/>
            <w:vAlign w:val="center"/>
          </w:tcPr>
          <w:p w14:paraId="2CCAD5D7"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 xml:space="preserve">Абзац 2 пункта </w:t>
            </w:r>
            <w:r w:rsidRPr="00A8775D">
              <w:rPr>
                <w:rFonts w:ascii="Times New Roman" w:hAnsi="Times New Roman" w:cs="Times New Roman"/>
                <w:bCs/>
                <w:sz w:val="12"/>
                <w:szCs w:val="12"/>
              </w:rPr>
              <w:t>7.2.4  Правил благоустройства территории сельского поселения Серноводск</w:t>
            </w:r>
          </w:p>
          <w:p w14:paraId="7C7A55A5" w14:textId="190E6886"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bCs/>
                <w:sz w:val="12"/>
                <w:szCs w:val="12"/>
              </w:rPr>
              <w:t>муниципального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от 13.09.2017г. №  21</w:t>
            </w:r>
          </w:p>
        </w:tc>
        <w:tc>
          <w:tcPr>
            <w:tcW w:w="275" w:type="pct"/>
            <w:vAlign w:val="center"/>
          </w:tcPr>
          <w:p w14:paraId="7C349226"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07D7BBB6"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7A48EAFD"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5A6BDCC0"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450C166C" w14:textId="77777777" w:rsidTr="00A8775D">
        <w:tc>
          <w:tcPr>
            <w:tcW w:w="303" w:type="pct"/>
            <w:vAlign w:val="center"/>
          </w:tcPr>
          <w:p w14:paraId="6E284CCC"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1.7</w:t>
            </w:r>
          </w:p>
        </w:tc>
        <w:tc>
          <w:tcPr>
            <w:tcW w:w="1397" w:type="pct"/>
            <w:vAlign w:val="center"/>
          </w:tcPr>
          <w:p w14:paraId="6061A6F3" w14:textId="572538EA"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r>
              <w:rPr>
                <w:rFonts w:ascii="Times New Roman" w:hAnsi="Times New Roman" w:cs="Times New Roman"/>
                <w:sz w:val="12"/>
                <w:szCs w:val="12"/>
              </w:rPr>
              <w:t>?</w:t>
            </w:r>
          </w:p>
        </w:tc>
        <w:tc>
          <w:tcPr>
            <w:tcW w:w="1304" w:type="pct"/>
            <w:vAlign w:val="center"/>
          </w:tcPr>
          <w:p w14:paraId="1D4EA66D" w14:textId="39AF2C9E"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Пункта 7.4.2.3</w:t>
            </w:r>
            <w:r w:rsidRPr="00A8775D">
              <w:rPr>
                <w:rFonts w:ascii="Times New Roman" w:hAnsi="Times New Roman" w:cs="Times New Roman"/>
                <w:bCs/>
                <w:sz w:val="12"/>
                <w:szCs w:val="12"/>
              </w:rPr>
              <w:t xml:space="preserve"> Правил благоустройства территории сельского поселения Серноводск муниципального района Сергиевский</w:t>
            </w:r>
            <w:r w:rsidRPr="00A8775D">
              <w:rPr>
                <w:rFonts w:ascii="Times New Roman" w:hAnsi="Times New Roman" w:cs="Times New Roman"/>
                <w:sz w:val="12"/>
                <w:szCs w:val="12"/>
              </w:rPr>
              <w:t xml:space="preserve">, утвержденных решением Собрания представителей </w:t>
            </w:r>
            <w:r w:rsidRPr="00A8775D">
              <w:rPr>
                <w:rFonts w:ascii="Times New Roman" w:hAnsi="Times New Roman" w:cs="Times New Roman"/>
                <w:iCs/>
                <w:sz w:val="12"/>
                <w:szCs w:val="12"/>
              </w:rPr>
              <w:t xml:space="preserve">сельского поселения  </w:t>
            </w:r>
            <w:r w:rsidRPr="00A8775D">
              <w:rPr>
                <w:rFonts w:ascii="Times New Roman" w:hAnsi="Times New Roman" w:cs="Times New Roman"/>
                <w:bCs/>
                <w:sz w:val="12"/>
                <w:szCs w:val="12"/>
              </w:rPr>
              <w:t>Серноводск</w:t>
            </w:r>
            <w:r w:rsidRPr="00A8775D">
              <w:rPr>
                <w:rFonts w:ascii="Times New Roman" w:hAnsi="Times New Roman" w:cs="Times New Roman"/>
                <w:iCs/>
                <w:sz w:val="12"/>
                <w:szCs w:val="12"/>
              </w:rPr>
              <w:t xml:space="preserve"> муниципального района Сергиевский Самарской области </w:t>
            </w:r>
            <w:r w:rsidRPr="00A8775D">
              <w:rPr>
                <w:rFonts w:ascii="Times New Roman" w:hAnsi="Times New Roman" w:cs="Times New Roman"/>
                <w:sz w:val="12"/>
                <w:szCs w:val="12"/>
              </w:rPr>
              <w:t>от 13.09.2017г. №  21</w:t>
            </w:r>
          </w:p>
        </w:tc>
        <w:tc>
          <w:tcPr>
            <w:tcW w:w="275" w:type="pct"/>
            <w:vAlign w:val="center"/>
          </w:tcPr>
          <w:p w14:paraId="6D535785"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315184CD"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1F606D23"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5147A830" w14:textId="77777777" w:rsidR="00A8775D" w:rsidRPr="00A8775D" w:rsidRDefault="00A8775D" w:rsidP="00A8775D">
            <w:pPr>
              <w:spacing w:after="0" w:line="240" w:lineRule="auto"/>
              <w:jc w:val="center"/>
              <w:rPr>
                <w:rFonts w:ascii="Times New Roman" w:hAnsi="Times New Roman" w:cs="Times New Roman"/>
                <w:sz w:val="12"/>
                <w:szCs w:val="12"/>
              </w:rPr>
            </w:pPr>
          </w:p>
        </w:tc>
      </w:tr>
      <w:tr w:rsidR="00A8775D" w:rsidRPr="00A8775D" w14:paraId="1C65E961" w14:textId="77777777" w:rsidTr="00A8775D">
        <w:tc>
          <w:tcPr>
            <w:tcW w:w="303" w:type="pct"/>
            <w:vAlign w:val="center"/>
          </w:tcPr>
          <w:p w14:paraId="7BC51708" w14:textId="77777777" w:rsidR="00A8775D" w:rsidRPr="00A8775D" w:rsidRDefault="00A8775D" w:rsidP="00A8775D">
            <w:pPr>
              <w:spacing w:after="0" w:line="240" w:lineRule="auto"/>
              <w:jc w:val="center"/>
              <w:rPr>
                <w:rFonts w:ascii="Times New Roman" w:hAnsi="Times New Roman" w:cs="Times New Roman"/>
                <w:sz w:val="12"/>
                <w:szCs w:val="12"/>
              </w:rPr>
            </w:pPr>
            <w:r w:rsidRPr="00A8775D">
              <w:rPr>
                <w:rFonts w:ascii="Times New Roman" w:hAnsi="Times New Roman" w:cs="Times New Roman"/>
                <w:sz w:val="12"/>
                <w:szCs w:val="12"/>
              </w:rPr>
              <w:t>1.8</w:t>
            </w:r>
          </w:p>
        </w:tc>
        <w:tc>
          <w:tcPr>
            <w:tcW w:w="1397" w:type="pct"/>
            <w:vAlign w:val="center"/>
          </w:tcPr>
          <w:p w14:paraId="180155B3" w14:textId="4A0553EE" w:rsidR="00A8775D" w:rsidRPr="001E3DF3" w:rsidRDefault="00A8775D" w:rsidP="00A8775D">
            <w:pPr>
              <w:pStyle w:val="28"/>
              <w:tabs>
                <w:tab w:val="left" w:pos="1200"/>
              </w:tabs>
              <w:spacing w:after="0" w:line="240" w:lineRule="auto"/>
              <w:jc w:val="center"/>
              <w:rPr>
                <w:rFonts w:ascii="Times New Roman" w:hAnsi="Times New Roman" w:cs="Times New Roman"/>
                <w:color w:val="000000"/>
                <w:sz w:val="12"/>
                <w:szCs w:val="12"/>
              </w:rPr>
            </w:pPr>
            <w:r w:rsidRPr="001E3DF3">
              <w:rPr>
                <w:rFonts w:ascii="Times New Roman" w:hAnsi="Times New Roman" w:cs="Times New Roman"/>
                <w:sz w:val="12"/>
                <w:szCs w:val="12"/>
              </w:rPr>
              <w:t xml:space="preserve">Осуществлялось ли </w:t>
            </w:r>
            <w:r w:rsidRPr="001E3DF3">
              <w:rPr>
                <w:rFonts w:ascii="Times New Roman" w:hAnsi="Times New Roman" w:cs="Times New Roman"/>
                <w:bCs/>
                <w:color w:val="000000"/>
                <w:sz w:val="12"/>
                <w:szCs w:val="12"/>
              </w:rPr>
              <w:t xml:space="preserve">контролируемым лицом  </w:t>
            </w:r>
            <w:r w:rsidRPr="001E3DF3">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1E3DF3">
              <w:rPr>
                <w:rFonts w:ascii="Times New Roman" w:hAnsi="Times New Roman" w:cs="Times New Roman"/>
                <w:bCs/>
                <w:color w:val="000000"/>
                <w:sz w:val="12"/>
                <w:szCs w:val="12"/>
              </w:rPr>
              <w:t xml:space="preserve"> </w:t>
            </w:r>
            <w:r w:rsidRPr="001E3DF3">
              <w:rPr>
                <w:rFonts w:ascii="Times New Roman" w:hAnsi="Times New Roman" w:cs="Times New Roman"/>
                <w:sz w:val="12"/>
                <w:szCs w:val="12"/>
              </w:rPr>
              <w:t>территории общего пользования?</w:t>
            </w:r>
          </w:p>
        </w:tc>
        <w:tc>
          <w:tcPr>
            <w:tcW w:w="1304" w:type="pct"/>
            <w:vAlign w:val="center"/>
          </w:tcPr>
          <w:p w14:paraId="064170DF" w14:textId="77777777" w:rsidR="00A8775D" w:rsidRPr="00A8775D" w:rsidRDefault="00A8775D" w:rsidP="00A8775D">
            <w:pPr>
              <w:spacing w:after="0" w:line="240" w:lineRule="auto"/>
              <w:jc w:val="center"/>
              <w:rPr>
                <w:rFonts w:ascii="Times New Roman" w:hAnsi="Times New Roman" w:cs="Times New Roman"/>
                <w:bCs/>
                <w:sz w:val="12"/>
                <w:szCs w:val="12"/>
              </w:rPr>
            </w:pPr>
            <w:r w:rsidRPr="00A8775D">
              <w:rPr>
                <w:rFonts w:ascii="Times New Roman" w:hAnsi="Times New Roman" w:cs="Times New Roman"/>
                <w:sz w:val="12"/>
                <w:szCs w:val="12"/>
              </w:rPr>
              <w:t>Пункт 7.1.4</w:t>
            </w:r>
            <w:r w:rsidRPr="00A8775D">
              <w:rPr>
                <w:rFonts w:ascii="Times New Roman" w:hAnsi="Times New Roman" w:cs="Times New Roman"/>
                <w:bCs/>
                <w:sz w:val="12"/>
                <w:szCs w:val="12"/>
              </w:rPr>
              <w:t>Правил благоустройства территории сельского поселения Серноводск</w:t>
            </w:r>
          </w:p>
          <w:p w14:paraId="1F39C27F" w14:textId="4971B304" w:rsidR="00A8775D" w:rsidRPr="001E3DF3" w:rsidRDefault="00A8775D" w:rsidP="00A8775D">
            <w:pPr>
              <w:pStyle w:val="28"/>
              <w:tabs>
                <w:tab w:val="left" w:pos="1200"/>
              </w:tabs>
              <w:spacing w:after="0" w:line="240" w:lineRule="auto"/>
              <w:jc w:val="center"/>
              <w:rPr>
                <w:rFonts w:ascii="Times New Roman" w:hAnsi="Times New Roman" w:cs="Times New Roman"/>
                <w:color w:val="000000"/>
                <w:sz w:val="12"/>
                <w:szCs w:val="12"/>
              </w:rPr>
            </w:pPr>
            <w:r w:rsidRPr="001E3DF3">
              <w:rPr>
                <w:rFonts w:ascii="Times New Roman" w:hAnsi="Times New Roman" w:cs="Times New Roman"/>
                <w:bCs/>
                <w:sz w:val="12"/>
                <w:szCs w:val="12"/>
              </w:rPr>
              <w:t>муниципального района Сергиевский</w:t>
            </w:r>
            <w:r w:rsidRPr="001E3DF3">
              <w:rPr>
                <w:rFonts w:ascii="Times New Roman" w:hAnsi="Times New Roman" w:cs="Times New Roman"/>
                <w:sz w:val="12"/>
                <w:szCs w:val="12"/>
              </w:rPr>
              <w:t xml:space="preserve">, утвержденных решением Собрания представителей </w:t>
            </w:r>
            <w:r w:rsidRPr="001E3DF3">
              <w:rPr>
                <w:rFonts w:ascii="Times New Roman" w:hAnsi="Times New Roman" w:cs="Times New Roman"/>
                <w:iCs/>
                <w:sz w:val="12"/>
                <w:szCs w:val="12"/>
              </w:rPr>
              <w:t xml:space="preserve">сельского поселения </w:t>
            </w:r>
            <w:r w:rsidRPr="001E3DF3">
              <w:rPr>
                <w:rFonts w:ascii="Times New Roman" w:hAnsi="Times New Roman" w:cs="Times New Roman"/>
                <w:bCs/>
                <w:sz w:val="12"/>
                <w:szCs w:val="12"/>
              </w:rPr>
              <w:t>Серноводск</w:t>
            </w:r>
            <w:r w:rsidRPr="001E3DF3">
              <w:rPr>
                <w:rFonts w:ascii="Times New Roman" w:hAnsi="Times New Roman" w:cs="Times New Roman"/>
                <w:iCs/>
                <w:sz w:val="12"/>
                <w:szCs w:val="12"/>
              </w:rPr>
              <w:t xml:space="preserve"> муниципального района Сергиевский Самарской области </w:t>
            </w:r>
            <w:r w:rsidRPr="001E3DF3">
              <w:rPr>
                <w:rFonts w:ascii="Times New Roman" w:hAnsi="Times New Roman" w:cs="Times New Roman"/>
                <w:sz w:val="12"/>
                <w:szCs w:val="12"/>
              </w:rPr>
              <w:t>от 13.09.2017г. №  21</w:t>
            </w:r>
          </w:p>
        </w:tc>
        <w:tc>
          <w:tcPr>
            <w:tcW w:w="275" w:type="pct"/>
            <w:vAlign w:val="center"/>
          </w:tcPr>
          <w:p w14:paraId="05E73278"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276" w:type="pct"/>
            <w:vAlign w:val="center"/>
          </w:tcPr>
          <w:p w14:paraId="1187DF24"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642" w:type="pct"/>
            <w:vAlign w:val="center"/>
          </w:tcPr>
          <w:p w14:paraId="24882EBD" w14:textId="77777777" w:rsidR="00A8775D" w:rsidRPr="00A8775D" w:rsidRDefault="00A8775D" w:rsidP="00A8775D">
            <w:pPr>
              <w:spacing w:after="0" w:line="240" w:lineRule="auto"/>
              <w:jc w:val="center"/>
              <w:rPr>
                <w:rFonts w:ascii="Times New Roman" w:hAnsi="Times New Roman" w:cs="Times New Roman"/>
                <w:sz w:val="12"/>
                <w:szCs w:val="12"/>
              </w:rPr>
            </w:pPr>
          </w:p>
        </w:tc>
        <w:tc>
          <w:tcPr>
            <w:tcW w:w="803" w:type="pct"/>
            <w:vAlign w:val="center"/>
          </w:tcPr>
          <w:p w14:paraId="1775C727" w14:textId="77777777" w:rsidR="00A8775D" w:rsidRPr="00A8775D" w:rsidRDefault="00A8775D" w:rsidP="00A8775D">
            <w:pPr>
              <w:spacing w:after="0" w:line="240" w:lineRule="auto"/>
              <w:jc w:val="center"/>
              <w:rPr>
                <w:rFonts w:ascii="Times New Roman" w:hAnsi="Times New Roman" w:cs="Times New Roman"/>
                <w:sz w:val="12"/>
                <w:szCs w:val="12"/>
              </w:rPr>
            </w:pPr>
          </w:p>
        </w:tc>
      </w:tr>
    </w:tbl>
    <w:p w14:paraId="13B2213F" w14:textId="77777777" w:rsidR="00A8775D" w:rsidRDefault="00A8775D" w:rsidP="00A8775D">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1E3DF3" w14:paraId="5C613256" w14:textId="77777777" w:rsidTr="00853F9A">
        <w:tc>
          <w:tcPr>
            <w:tcW w:w="6276" w:type="dxa"/>
            <w:vAlign w:val="center"/>
          </w:tcPr>
          <w:p w14:paraId="017E5F62" w14:textId="77777777" w:rsidR="001E3DF3" w:rsidRDefault="001E3DF3"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681DDAD6" w14:textId="77777777" w:rsidR="001E3DF3" w:rsidRDefault="001E3DF3"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1E3DF3" w14:paraId="5AA648F2" w14:textId="77777777" w:rsidTr="00853F9A">
        <w:tc>
          <w:tcPr>
            <w:tcW w:w="6276" w:type="dxa"/>
            <w:vAlign w:val="center"/>
          </w:tcPr>
          <w:p w14:paraId="17D4F672" w14:textId="77777777" w:rsidR="001E3DF3" w:rsidRDefault="001E3DF3" w:rsidP="00853F9A">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5FFF27CA" w14:textId="77777777" w:rsidR="001E3DF3" w:rsidRDefault="001E3DF3" w:rsidP="00853F9A">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36DAAE84" w14:textId="77777777" w:rsidR="000D076D" w:rsidRPr="00E55742" w:rsidRDefault="000D076D" w:rsidP="00A8775D">
      <w:pPr>
        <w:tabs>
          <w:tab w:val="left" w:pos="0"/>
        </w:tabs>
        <w:spacing w:after="0" w:line="240" w:lineRule="auto"/>
        <w:ind w:firstLine="284"/>
        <w:jc w:val="both"/>
        <w:rPr>
          <w:rFonts w:ascii="Times New Roman" w:hAnsi="Times New Roman" w:cs="Times New Roman"/>
          <w:sz w:val="12"/>
          <w:szCs w:val="12"/>
        </w:rPr>
      </w:pPr>
    </w:p>
    <w:p w14:paraId="108EC4EF" w14:textId="23CAD1AD"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Администрация</w:t>
      </w:r>
    </w:p>
    <w:p w14:paraId="50B203F0" w14:textId="0FD98667"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сельского поселе</w:t>
      </w:r>
      <w:r>
        <w:rPr>
          <w:rFonts w:ascii="Times New Roman" w:hAnsi="Times New Roman" w:cs="Times New Roman"/>
          <w:sz w:val="12"/>
          <w:szCs w:val="12"/>
        </w:rPr>
        <w:t xml:space="preserve">ния </w:t>
      </w:r>
      <w:r w:rsidRPr="000D076D">
        <w:rPr>
          <w:rFonts w:ascii="Times New Roman" w:hAnsi="Times New Roman" w:cs="Times New Roman"/>
          <w:sz w:val="12"/>
          <w:szCs w:val="12"/>
        </w:rPr>
        <w:t>Сургут</w:t>
      </w:r>
    </w:p>
    <w:p w14:paraId="42CD838E" w14:textId="1A9EBFF4"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D076D">
        <w:rPr>
          <w:rFonts w:ascii="Times New Roman" w:hAnsi="Times New Roman" w:cs="Times New Roman"/>
          <w:sz w:val="12"/>
          <w:szCs w:val="12"/>
        </w:rPr>
        <w:t>Сергиевский</w:t>
      </w:r>
    </w:p>
    <w:p w14:paraId="613CC011" w14:textId="5736C503"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Самарской области</w:t>
      </w:r>
    </w:p>
    <w:p w14:paraId="2D0B044E" w14:textId="6B30E7F8"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ПОСТАНОВЛЕНИЕ</w:t>
      </w:r>
    </w:p>
    <w:p w14:paraId="481DD043" w14:textId="4F9AC143"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«11»  марта 2022г.                                                                                                                                                                                                 №</w:t>
      </w:r>
      <w:r w:rsidRPr="000D076D">
        <w:rPr>
          <w:rFonts w:ascii="Times New Roman" w:hAnsi="Times New Roman" w:cs="Times New Roman"/>
          <w:sz w:val="12"/>
          <w:szCs w:val="12"/>
        </w:rPr>
        <w:t>8</w:t>
      </w:r>
    </w:p>
    <w:p w14:paraId="49B4EEEB" w14:textId="2D3D5CB9"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«Об утверж</w:t>
      </w:r>
      <w:r>
        <w:rPr>
          <w:rFonts w:ascii="Times New Roman" w:hAnsi="Times New Roman" w:cs="Times New Roman"/>
          <w:sz w:val="12"/>
          <w:szCs w:val="12"/>
        </w:rPr>
        <w:t>дении формы проверочного листа,</w:t>
      </w:r>
      <w:r w:rsidRPr="000D076D">
        <w:rPr>
          <w:rFonts w:ascii="Times New Roman" w:hAnsi="Times New Roman" w:cs="Times New Roman"/>
          <w:sz w:val="12"/>
          <w:szCs w:val="12"/>
        </w:rPr>
        <w:t xml:space="preserve"> </w:t>
      </w:r>
      <w:r>
        <w:rPr>
          <w:rFonts w:ascii="Times New Roman" w:hAnsi="Times New Roman" w:cs="Times New Roman"/>
          <w:sz w:val="12"/>
          <w:szCs w:val="12"/>
        </w:rPr>
        <w:t xml:space="preserve">используемого при осуществлении </w:t>
      </w:r>
      <w:r w:rsidRPr="000D076D">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0D076D">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сельского поселения Сургут </w:t>
      </w:r>
      <w:r w:rsidRPr="000D076D">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0D076D">
        <w:rPr>
          <w:rFonts w:ascii="Times New Roman" w:hAnsi="Times New Roman" w:cs="Times New Roman"/>
          <w:sz w:val="12"/>
          <w:szCs w:val="12"/>
        </w:rPr>
        <w:t>Самарской области»</w:t>
      </w:r>
    </w:p>
    <w:p w14:paraId="3D3E9748"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proofErr w:type="gramStart"/>
      <w:r w:rsidRPr="000D076D">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Сургут муниципального района Сергиевский, Администрация</w:t>
      </w:r>
      <w:proofErr w:type="gramEnd"/>
      <w:r w:rsidRPr="000D076D">
        <w:rPr>
          <w:rFonts w:ascii="Times New Roman" w:hAnsi="Times New Roman" w:cs="Times New Roman"/>
          <w:sz w:val="12"/>
          <w:szCs w:val="12"/>
        </w:rPr>
        <w:t xml:space="preserve"> сельского поселения Сургут</w:t>
      </w:r>
    </w:p>
    <w:p w14:paraId="253E8883"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ПОСТАНОВЛЯЕТ:</w:t>
      </w:r>
    </w:p>
    <w:p w14:paraId="6B07DDE2"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Сургут муниципального района Сергиевский Самарской области, согласно приложению к настоящему постановлению.</w:t>
      </w:r>
    </w:p>
    <w:p w14:paraId="27D80E34"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2.  Признать утратившим силу постановление администрации сельского поселения Сургут муниципального района Сергиевский Самарской области от 05.10.2021г. №44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26A5B855"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3. Опубликовать настоящее постановление в газете «Сергиевский  вестник».</w:t>
      </w:r>
    </w:p>
    <w:p w14:paraId="3E9D6DBF"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lastRenderedPageBreak/>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333CCB1F" w14:textId="7463E4C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5. </w:t>
      </w:r>
      <w:proofErr w:type="gramStart"/>
      <w:r w:rsidRPr="000D076D">
        <w:rPr>
          <w:rFonts w:ascii="Times New Roman" w:hAnsi="Times New Roman" w:cs="Times New Roman"/>
          <w:sz w:val="12"/>
          <w:szCs w:val="12"/>
        </w:rPr>
        <w:t>Контроль за</w:t>
      </w:r>
      <w:proofErr w:type="gramEnd"/>
      <w:r w:rsidRPr="000D076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E492F91"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Глава сельского поселения Сургут </w:t>
      </w:r>
    </w:p>
    <w:p w14:paraId="18B29636"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муниципального района Сергиевский </w:t>
      </w:r>
    </w:p>
    <w:p w14:paraId="374CAA78"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Самарской области            </w:t>
      </w:r>
    </w:p>
    <w:p w14:paraId="21719EB0" w14:textId="331C761C"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                                             </w:t>
      </w:r>
      <w:r>
        <w:rPr>
          <w:rFonts w:ascii="Times New Roman" w:hAnsi="Times New Roman" w:cs="Times New Roman"/>
          <w:sz w:val="12"/>
          <w:szCs w:val="12"/>
        </w:rPr>
        <w:t xml:space="preserve">                   С.А. Содомов</w:t>
      </w:r>
    </w:p>
    <w:p w14:paraId="65EBECEE"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p>
    <w:p w14:paraId="1EE182EE"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Приложение </w:t>
      </w:r>
    </w:p>
    <w:p w14:paraId="6043F5CB"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к постановлению Администрации </w:t>
      </w:r>
    </w:p>
    <w:p w14:paraId="08DD42EA"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сельского поселени</w:t>
      </w:r>
      <w:r>
        <w:rPr>
          <w:rFonts w:ascii="Times New Roman" w:hAnsi="Times New Roman" w:cs="Times New Roman"/>
          <w:sz w:val="12"/>
          <w:szCs w:val="12"/>
        </w:rPr>
        <w:t>я Сургут</w:t>
      </w:r>
    </w:p>
    <w:p w14:paraId="6884AB36" w14:textId="2B5CB39F"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0D076D">
        <w:rPr>
          <w:rFonts w:ascii="Times New Roman" w:hAnsi="Times New Roman" w:cs="Times New Roman"/>
          <w:sz w:val="12"/>
          <w:szCs w:val="12"/>
        </w:rPr>
        <w:t>Сергиевский</w:t>
      </w:r>
    </w:p>
    <w:p w14:paraId="44A9346C"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Самарской области</w:t>
      </w:r>
    </w:p>
    <w:p w14:paraId="2A4CEC1A"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от  11.03.2022г.№ 8</w:t>
      </w:r>
    </w:p>
    <w:p w14:paraId="1E639F79"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p>
    <w:p w14:paraId="7DDB5736" w14:textId="6EE9AE16"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62ADA255" w14:textId="7777777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QR-код, </w:t>
      </w:r>
      <w:proofErr w:type="gramStart"/>
      <w:r w:rsidRPr="000D076D">
        <w:rPr>
          <w:rFonts w:ascii="Times New Roman" w:hAnsi="Times New Roman" w:cs="Times New Roman"/>
          <w:sz w:val="12"/>
          <w:szCs w:val="12"/>
        </w:rPr>
        <w:t>предусмотренный</w:t>
      </w:r>
      <w:proofErr w:type="gramEnd"/>
      <w:r w:rsidRPr="000D076D">
        <w:rPr>
          <w:rFonts w:ascii="Times New Roman" w:hAnsi="Times New Roman" w:cs="Times New Roman"/>
          <w:sz w:val="12"/>
          <w:szCs w:val="12"/>
        </w:rPr>
        <w:t xml:space="preserve"> постановлением Правительства Российской Федерации </w:t>
      </w:r>
    </w:p>
    <w:p w14:paraId="15C866A0"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от 16.04.2021 № 604 «Об утверждении Правил формирования и ведения единого реестра</w:t>
      </w:r>
    </w:p>
    <w:p w14:paraId="107A583E" w14:textId="77777777" w:rsid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 контрольных (надзорных) мероприятий и о внесении изменения в постановление </w:t>
      </w:r>
    </w:p>
    <w:p w14:paraId="4D68DDAE" w14:textId="6B35DF17" w:rsidR="000D076D" w:rsidRPr="000D076D" w:rsidRDefault="000D076D" w:rsidP="000D076D">
      <w:pPr>
        <w:tabs>
          <w:tab w:val="left" w:pos="0"/>
        </w:tabs>
        <w:spacing w:after="0" w:line="240" w:lineRule="auto"/>
        <w:ind w:firstLine="284"/>
        <w:jc w:val="right"/>
        <w:rPr>
          <w:rFonts w:ascii="Times New Roman" w:hAnsi="Times New Roman" w:cs="Times New Roman"/>
          <w:sz w:val="12"/>
          <w:szCs w:val="12"/>
        </w:rPr>
      </w:pPr>
      <w:r w:rsidRPr="000D076D">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 xml:space="preserve">Федерации от 28 апреля 2015 г. </w:t>
      </w:r>
      <w:r w:rsidRPr="000D076D">
        <w:rPr>
          <w:rFonts w:ascii="Times New Roman" w:hAnsi="Times New Roman" w:cs="Times New Roman"/>
          <w:sz w:val="12"/>
          <w:szCs w:val="12"/>
        </w:rPr>
        <w:t>№ 415».</w:t>
      </w:r>
    </w:p>
    <w:p w14:paraId="72F8115E" w14:textId="77777777" w:rsidR="000D076D" w:rsidRPr="000D076D" w:rsidRDefault="000D076D" w:rsidP="000D076D">
      <w:pPr>
        <w:tabs>
          <w:tab w:val="left" w:pos="0"/>
        </w:tabs>
        <w:spacing w:after="0" w:line="240" w:lineRule="auto"/>
        <w:jc w:val="both"/>
        <w:rPr>
          <w:rFonts w:ascii="Times New Roman" w:hAnsi="Times New Roman" w:cs="Times New Roman"/>
          <w:sz w:val="12"/>
          <w:szCs w:val="12"/>
        </w:rPr>
      </w:pPr>
    </w:p>
    <w:p w14:paraId="10FACBDB" w14:textId="73FE0273"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w:t>
      </w:r>
      <w:r>
        <w:rPr>
          <w:rFonts w:ascii="Times New Roman" w:hAnsi="Times New Roman" w:cs="Times New Roman"/>
          <w:sz w:val="12"/>
          <w:szCs w:val="12"/>
        </w:rPr>
        <w:t xml:space="preserve">рии сельского поселения Сургут </w:t>
      </w:r>
      <w:r w:rsidRPr="000D076D">
        <w:rPr>
          <w:rFonts w:ascii="Times New Roman" w:hAnsi="Times New Roman" w:cs="Times New Roman"/>
          <w:sz w:val="12"/>
          <w:szCs w:val="12"/>
        </w:rPr>
        <w:t>муниципального района Сергие</w:t>
      </w:r>
      <w:r>
        <w:rPr>
          <w:rFonts w:ascii="Times New Roman" w:hAnsi="Times New Roman" w:cs="Times New Roman"/>
          <w:sz w:val="12"/>
          <w:szCs w:val="12"/>
        </w:rPr>
        <w:t xml:space="preserve">вский </w:t>
      </w:r>
      <w:r w:rsidRPr="000D076D">
        <w:rPr>
          <w:rFonts w:ascii="Times New Roman" w:hAnsi="Times New Roman" w:cs="Times New Roman"/>
          <w:sz w:val="12"/>
          <w:szCs w:val="12"/>
        </w:rPr>
        <w:t>Самарской области</w:t>
      </w:r>
    </w:p>
    <w:p w14:paraId="006B5BA4" w14:textId="77777777" w:rsidR="000D076D" w:rsidRPr="000D076D" w:rsidRDefault="000D076D" w:rsidP="000D076D">
      <w:pPr>
        <w:tabs>
          <w:tab w:val="left" w:pos="0"/>
        </w:tabs>
        <w:spacing w:after="0" w:line="240" w:lineRule="auto"/>
        <w:ind w:firstLine="284"/>
        <w:jc w:val="center"/>
        <w:rPr>
          <w:rFonts w:ascii="Times New Roman" w:hAnsi="Times New Roman" w:cs="Times New Roman"/>
          <w:sz w:val="12"/>
          <w:szCs w:val="12"/>
        </w:rPr>
      </w:pPr>
      <w:r w:rsidRPr="000D076D">
        <w:rPr>
          <w:rFonts w:ascii="Times New Roman" w:hAnsi="Times New Roman" w:cs="Times New Roman"/>
          <w:sz w:val="12"/>
          <w:szCs w:val="12"/>
        </w:rPr>
        <w:t>(далее также – проверочный лист)</w:t>
      </w:r>
    </w:p>
    <w:p w14:paraId="31A75634"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 ___________20 ___ г.</w:t>
      </w:r>
    </w:p>
    <w:p w14:paraId="33BE5326" w14:textId="09AE51CD"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дат</w:t>
      </w:r>
      <w:r>
        <w:rPr>
          <w:rFonts w:ascii="Times New Roman" w:hAnsi="Times New Roman" w:cs="Times New Roman"/>
          <w:sz w:val="12"/>
          <w:szCs w:val="12"/>
        </w:rPr>
        <w:t>а заполнения проверочного листа</w:t>
      </w:r>
    </w:p>
    <w:p w14:paraId="2788B68B"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1. Вид   контроля,   включенный  в   единый   реестр     видов контроля:</w:t>
      </w:r>
    </w:p>
    <w:p w14:paraId="42CFAEE3"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226B9"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5E9A4997" w14:textId="23546698"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0D076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7AFE9"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3. Вид контрольного мероприятия: </w:t>
      </w:r>
    </w:p>
    <w:p w14:paraId="65429263" w14:textId="1D447EAC"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w:t>
      </w:r>
      <w:r>
        <w:rPr>
          <w:rFonts w:ascii="Times New Roman" w:hAnsi="Times New Roman" w:cs="Times New Roman"/>
          <w:sz w:val="12"/>
          <w:szCs w:val="12"/>
        </w:rPr>
        <w:t>_______________________________</w:t>
      </w:r>
      <w:r w:rsidRPr="000D076D">
        <w:rPr>
          <w:rFonts w:ascii="Times New Roman" w:hAnsi="Times New Roman" w:cs="Times New Roman"/>
          <w:sz w:val="12"/>
          <w:szCs w:val="12"/>
        </w:rPr>
        <w:t>__________________________________________________________________</w:t>
      </w:r>
    </w:p>
    <w:p w14:paraId="51847ED9"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2AFA03AF" w14:textId="0E54619D"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0D076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50AD43D5" w14:textId="49DB3B85"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5. </w:t>
      </w:r>
      <w:proofErr w:type="gramStart"/>
      <w:r w:rsidRPr="000D076D">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0D076D">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221018B3" w14:textId="77777777"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29CD0"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6. Место (места) проведения контрольного мероприятия с заполнени</w:t>
      </w:r>
      <w:r>
        <w:rPr>
          <w:rFonts w:ascii="Times New Roman" w:hAnsi="Times New Roman" w:cs="Times New Roman"/>
          <w:sz w:val="12"/>
          <w:szCs w:val="12"/>
        </w:rPr>
        <w:t xml:space="preserve">ем </w:t>
      </w:r>
      <w:r w:rsidRPr="000D076D">
        <w:rPr>
          <w:rFonts w:ascii="Times New Roman" w:hAnsi="Times New Roman" w:cs="Times New Roman"/>
          <w:sz w:val="12"/>
          <w:szCs w:val="12"/>
        </w:rPr>
        <w:t xml:space="preserve">проверочного листа: </w:t>
      </w:r>
    </w:p>
    <w:p w14:paraId="5DAECF2A" w14:textId="1FA54045"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0D076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w:t>
      </w:r>
    </w:p>
    <w:p w14:paraId="2D0DB8BB"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5648EC3F" w14:textId="0274B30E"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0D076D">
        <w:rPr>
          <w:rFonts w:ascii="Times New Roman" w:hAnsi="Times New Roman" w:cs="Times New Roman"/>
          <w:sz w:val="12"/>
          <w:szCs w:val="12"/>
        </w:rPr>
        <w:t>________________________________________________________________________________________________________________________________________</w:t>
      </w:r>
    </w:p>
    <w:p w14:paraId="0271DCB3"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8. Учётный номер контрольного мероприяти</w:t>
      </w:r>
      <w:r>
        <w:rPr>
          <w:rFonts w:ascii="Times New Roman" w:hAnsi="Times New Roman" w:cs="Times New Roman"/>
          <w:sz w:val="12"/>
          <w:szCs w:val="12"/>
        </w:rPr>
        <w:t xml:space="preserve">я: </w:t>
      </w:r>
    </w:p>
    <w:p w14:paraId="6A17069D" w14:textId="652C7965" w:rsidR="000D076D" w:rsidRPr="000D076D" w:rsidRDefault="000D076D" w:rsidP="000D076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Pr="000D076D">
        <w:rPr>
          <w:rFonts w:ascii="Times New Roman" w:hAnsi="Times New Roman" w:cs="Times New Roman"/>
          <w:sz w:val="12"/>
          <w:szCs w:val="12"/>
        </w:rPr>
        <w:t>__________________________________________________________________</w:t>
      </w:r>
    </w:p>
    <w:p w14:paraId="4E97AA58" w14:textId="10659326" w:rsidR="00E55742" w:rsidRDefault="000D076D" w:rsidP="000D076D">
      <w:pPr>
        <w:tabs>
          <w:tab w:val="left" w:pos="0"/>
        </w:tabs>
        <w:spacing w:after="0" w:line="240" w:lineRule="auto"/>
        <w:ind w:firstLine="284"/>
        <w:jc w:val="both"/>
        <w:rPr>
          <w:rFonts w:ascii="Times New Roman" w:hAnsi="Times New Roman" w:cs="Times New Roman"/>
          <w:sz w:val="12"/>
          <w:szCs w:val="12"/>
        </w:rPr>
      </w:pPr>
      <w:r w:rsidRPr="000D076D">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392"/>
        <w:gridCol w:w="2234"/>
        <w:gridCol w:w="2017"/>
        <w:gridCol w:w="427"/>
        <w:gridCol w:w="427"/>
        <w:gridCol w:w="992"/>
        <w:gridCol w:w="1240"/>
      </w:tblGrid>
      <w:tr w:rsidR="00523567" w:rsidRPr="000D076D" w14:paraId="76640749" w14:textId="77777777" w:rsidTr="00523567">
        <w:trPr>
          <w:trHeight w:val="73"/>
        </w:trPr>
        <w:tc>
          <w:tcPr>
            <w:tcW w:w="254" w:type="pct"/>
            <w:vMerge w:val="restart"/>
            <w:vAlign w:val="center"/>
          </w:tcPr>
          <w:p w14:paraId="48927CFE"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 xml:space="preserve">№ </w:t>
            </w:r>
            <w:proofErr w:type="gramStart"/>
            <w:r w:rsidRPr="000D076D">
              <w:rPr>
                <w:rFonts w:ascii="Times New Roman" w:hAnsi="Times New Roman" w:cs="Times New Roman"/>
                <w:b/>
                <w:bCs/>
                <w:sz w:val="12"/>
                <w:szCs w:val="12"/>
              </w:rPr>
              <w:t>п</w:t>
            </w:r>
            <w:proofErr w:type="gramEnd"/>
            <w:r w:rsidRPr="000D076D">
              <w:rPr>
                <w:rFonts w:ascii="Times New Roman" w:hAnsi="Times New Roman" w:cs="Times New Roman"/>
                <w:b/>
                <w:bCs/>
                <w:sz w:val="12"/>
                <w:szCs w:val="12"/>
              </w:rPr>
              <w:t>/п</w:t>
            </w:r>
          </w:p>
        </w:tc>
        <w:tc>
          <w:tcPr>
            <w:tcW w:w="1445" w:type="pct"/>
            <w:vMerge w:val="restart"/>
            <w:vAlign w:val="center"/>
          </w:tcPr>
          <w:p w14:paraId="36D1EAB9"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05" w:type="pct"/>
            <w:vMerge w:val="restart"/>
            <w:vAlign w:val="center"/>
          </w:tcPr>
          <w:p w14:paraId="2E269BDE"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4" w:type="pct"/>
            <w:gridSpan w:val="3"/>
            <w:vAlign w:val="center"/>
          </w:tcPr>
          <w:p w14:paraId="1A365344"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Ответы на контрольные вопросы</w:t>
            </w:r>
          </w:p>
        </w:tc>
        <w:tc>
          <w:tcPr>
            <w:tcW w:w="802" w:type="pct"/>
            <w:vMerge w:val="restart"/>
            <w:vAlign w:val="center"/>
          </w:tcPr>
          <w:p w14:paraId="31251359"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523567" w:rsidRPr="000D076D" w14:paraId="3EFC1B6C" w14:textId="77777777" w:rsidTr="00523567">
        <w:tc>
          <w:tcPr>
            <w:tcW w:w="254" w:type="pct"/>
            <w:vMerge/>
            <w:vAlign w:val="center"/>
          </w:tcPr>
          <w:p w14:paraId="76786012" w14:textId="77777777" w:rsidR="000D076D" w:rsidRPr="000D076D" w:rsidRDefault="000D076D" w:rsidP="000D076D">
            <w:pPr>
              <w:jc w:val="center"/>
              <w:rPr>
                <w:rFonts w:ascii="Times New Roman" w:hAnsi="Times New Roman" w:cs="Times New Roman"/>
                <w:sz w:val="12"/>
                <w:szCs w:val="12"/>
              </w:rPr>
            </w:pPr>
          </w:p>
        </w:tc>
        <w:tc>
          <w:tcPr>
            <w:tcW w:w="1445" w:type="pct"/>
            <w:vMerge/>
            <w:vAlign w:val="center"/>
          </w:tcPr>
          <w:p w14:paraId="030A89C1" w14:textId="77777777" w:rsidR="000D076D" w:rsidRPr="000D076D" w:rsidRDefault="000D076D" w:rsidP="000D076D">
            <w:pPr>
              <w:jc w:val="center"/>
              <w:rPr>
                <w:rFonts w:ascii="Times New Roman" w:hAnsi="Times New Roman" w:cs="Times New Roman"/>
                <w:sz w:val="12"/>
                <w:szCs w:val="12"/>
              </w:rPr>
            </w:pPr>
          </w:p>
        </w:tc>
        <w:tc>
          <w:tcPr>
            <w:tcW w:w="1305" w:type="pct"/>
            <w:vMerge/>
            <w:vAlign w:val="center"/>
          </w:tcPr>
          <w:p w14:paraId="4653644A"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083B470D"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да</w:t>
            </w:r>
          </w:p>
        </w:tc>
        <w:tc>
          <w:tcPr>
            <w:tcW w:w="276" w:type="pct"/>
            <w:vAlign w:val="center"/>
          </w:tcPr>
          <w:p w14:paraId="652171DF"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нет</w:t>
            </w:r>
          </w:p>
        </w:tc>
        <w:tc>
          <w:tcPr>
            <w:tcW w:w="642" w:type="pct"/>
            <w:vAlign w:val="center"/>
          </w:tcPr>
          <w:p w14:paraId="4F1A6209" w14:textId="77777777" w:rsidR="000D076D" w:rsidRPr="000D076D" w:rsidRDefault="000D076D" w:rsidP="000D076D">
            <w:pPr>
              <w:jc w:val="center"/>
              <w:rPr>
                <w:rFonts w:ascii="Times New Roman" w:hAnsi="Times New Roman" w:cs="Times New Roman"/>
                <w:b/>
                <w:bCs/>
                <w:sz w:val="12"/>
                <w:szCs w:val="12"/>
              </w:rPr>
            </w:pPr>
            <w:r w:rsidRPr="000D076D">
              <w:rPr>
                <w:rFonts w:ascii="Times New Roman" w:hAnsi="Times New Roman" w:cs="Times New Roman"/>
                <w:b/>
                <w:bCs/>
                <w:sz w:val="12"/>
                <w:szCs w:val="12"/>
              </w:rPr>
              <w:t>неприменимо</w:t>
            </w:r>
          </w:p>
        </w:tc>
        <w:tc>
          <w:tcPr>
            <w:tcW w:w="802" w:type="pct"/>
            <w:vMerge/>
            <w:vAlign w:val="center"/>
          </w:tcPr>
          <w:p w14:paraId="422FCDEF" w14:textId="77777777" w:rsidR="000D076D" w:rsidRPr="000D076D" w:rsidRDefault="000D076D" w:rsidP="000D076D">
            <w:pPr>
              <w:jc w:val="center"/>
              <w:rPr>
                <w:rFonts w:ascii="Times New Roman" w:hAnsi="Times New Roman" w:cs="Times New Roman"/>
                <w:sz w:val="12"/>
                <w:szCs w:val="12"/>
              </w:rPr>
            </w:pPr>
          </w:p>
        </w:tc>
      </w:tr>
      <w:tr w:rsidR="00523567" w:rsidRPr="000D076D" w14:paraId="408AA22C" w14:textId="77777777" w:rsidTr="00523567">
        <w:tc>
          <w:tcPr>
            <w:tcW w:w="254" w:type="pct"/>
            <w:vAlign w:val="center"/>
          </w:tcPr>
          <w:p w14:paraId="68B4D0A7"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1.1.</w:t>
            </w:r>
          </w:p>
        </w:tc>
        <w:tc>
          <w:tcPr>
            <w:tcW w:w="1445" w:type="pct"/>
            <w:vAlign w:val="center"/>
          </w:tcPr>
          <w:p w14:paraId="7BB58F60" w14:textId="77777777" w:rsidR="000D076D" w:rsidRPr="000D076D" w:rsidRDefault="000D076D" w:rsidP="000D076D">
            <w:pPr>
              <w:jc w:val="center"/>
              <w:rPr>
                <w:rFonts w:ascii="Times New Roman" w:hAnsi="Times New Roman" w:cs="Times New Roman"/>
                <w:color w:val="000000"/>
                <w:sz w:val="12"/>
                <w:szCs w:val="12"/>
              </w:rPr>
            </w:pPr>
            <w:r w:rsidRPr="000D076D">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05" w:type="pct"/>
            <w:vAlign w:val="center"/>
          </w:tcPr>
          <w:p w14:paraId="2863C683" w14:textId="58C2506C" w:rsidR="000D076D" w:rsidRPr="00523567" w:rsidRDefault="000D076D" w:rsidP="00523567">
            <w:pPr>
              <w:jc w:val="center"/>
              <w:rPr>
                <w:rFonts w:ascii="Times New Roman" w:hAnsi="Times New Roman" w:cs="Times New Roman"/>
                <w:bCs/>
                <w:sz w:val="12"/>
                <w:szCs w:val="12"/>
              </w:rPr>
            </w:pPr>
            <w:r w:rsidRPr="000D076D">
              <w:rPr>
                <w:rFonts w:ascii="Times New Roman" w:hAnsi="Times New Roman" w:cs="Times New Roman"/>
                <w:sz w:val="12"/>
                <w:szCs w:val="12"/>
              </w:rPr>
              <w:t xml:space="preserve">Пункт </w:t>
            </w:r>
            <w:r w:rsidRPr="000D076D">
              <w:rPr>
                <w:rFonts w:ascii="Times New Roman" w:hAnsi="Times New Roman" w:cs="Times New Roman"/>
                <w:bCs/>
                <w:sz w:val="12"/>
                <w:szCs w:val="12"/>
              </w:rPr>
              <w:t>7.8.1 Правил благоустройства территории сельского поселения Сургут</w:t>
            </w:r>
            <w:r>
              <w:rPr>
                <w:rFonts w:ascii="Times New Roman" w:hAnsi="Times New Roman" w:cs="Times New Roman"/>
                <w:bCs/>
                <w:sz w:val="12"/>
                <w:szCs w:val="12"/>
              </w:rPr>
              <w:t xml:space="preserve"> муниципального района </w:t>
            </w:r>
            <w:r w:rsidRPr="000D076D">
              <w:rPr>
                <w:rFonts w:ascii="Times New Roman" w:hAnsi="Times New Roman" w:cs="Times New Roman"/>
                <w:bCs/>
                <w:sz w:val="12"/>
                <w:szCs w:val="12"/>
              </w:rPr>
              <w:t>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w:t>
            </w:r>
            <w:r w:rsidRPr="000D076D">
              <w:rPr>
                <w:rFonts w:ascii="Times New Roman" w:hAnsi="Times New Roman" w:cs="Times New Roman"/>
                <w:iCs/>
                <w:sz w:val="12"/>
                <w:szCs w:val="12"/>
              </w:rPr>
              <w:lastRenderedPageBreak/>
              <w:t>поселения Сургут</w:t>
            </w:r>
            <w:r w:rsidR="00523567">
              <w:rPr>
                <w:rFonts w:ascii="Times New Roman" w:hAnsi="Times New Roman" w:cs="Times New Roman"/>
                <w:iCs/>
                <w:sz w:val="12"/>
                <w:szCs w:val="12"/>
              </w:rPr>
              <w:t xml:space="preserve">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16C34D1C"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5D71E384"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75322F91"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2157CE1B" w14:textId="77777777" w:rsidR="000D076D" w:rsidRPr="000D076D" w:rsidRDefault="000D076D" w:rsidP="000D076D">
            <w:pPr>
              <w:jc w:val="center"/>
              <w:rPr>
                <w:rFonts w:ascii="Times New Roman" w:hAnsi="Times New Roman" w:cs="Times New Roman"/>
                <w:sz w:val="12"/>
                <w:szCs w:val="12"/>
              </w:rPr>
            </w:pPr>
          </w:p>
        </w:tc>
      </w:tr>
      <w:tr w:rsidR="00523567" w:rsidRPr="000D076D" w14:paraId="0706C59C" w14:textId="77777777" w:rsidTr="00523567">
        <w:tc>
          <w:tcPr>
            <w:tcW w:w="254" w:type="pct"/>
            <w:vAlign w:val="center"/>
          </w:tcPr>
          <w:p w14:paraId="217C4CF3"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lastRenderedPageBreak/>
              <w:t>1.2</w:t>
            </w:r>
          </w:p>
        </w:tc>
        <w:tc>
          <w:tcPr>
            <w:tcW w:w="1445" w:type="pct"/>
            <w:vAlign w:val="center"/>
          </w:tcPr>
          <w:p w14:paraId="0BF410E8" w14:textId="2E8934F7" w:rsidR="000D076D" w:rsidRPr="000D076D" w:rsidRDefault="000D076D" w:rsidP="00523567">
            <w:pPr>
              <w:jc w:val="center"/>
              <w:rPr>
                <w:rFonts w:ascii="Times New Roman" w:hAnsi="Times New Roman" w:cs="Times New Roman"/>
                <w:color w:val="000000"/>
                <w:sz w:val="12"/>
                <w:szCs w:val="12"/>
              </w:rPr>
            </w:pPr>
            <w:r w:rsidRPr="000D076D">
              <w:rPr>
                <w:rFonts w:ascii="Times New Roman" w:hAnsi="Times New Roman" w:cs="Times New Roman"/>
                <w:color w:val="000000"/>
                <w:sz w:val="12"/>
                <w:szCs w:val="12"/>
                <w:shd w:val="clear" w:color="auto" w:fill="FFFFFF"/>
              </w:rPr>
              <w:t xml:space="preserve">Допущено ли контролируемым лицом </w:t>
            </w:r>
            <w:r w:rsidRPr="000D076D">
              <w:rPr>
                <w:rFonts w:ascii="Times New Roman" w:hAnsi="Times New Roman" w:cs="Times New Roman"/>
                <w:color w:val="000000"/>
                <w:sz w:val="12"/>
                <w:szCs w:val="12"/>
              </w:rPr>
              <w:t>размещение транспортного средства на газоне?</w:t>
            </w:r>
          </w:p>
        </w:tc>
        <w:tc>
          <w:tcPr>
            <w:tcW w:w="1305" w:type="pct"/>
            <w:vAlign w:val="center"/>
          </w:tcPr>
          <w:p w14:paraId="2D3941C4" w14:textId="77777777" w:rsidR="000D076D" w:rsidRPr="000D076D" w:rsidRDefault="000D076D" w:rsidP="000D076D">
            <w:pPr>
              <w:jc w:val="center"/>
              <w:rPr>
                <w:rFonts w:ascii="Times New Roman" w:hAnsi="Times New Roman" w:cs="Times New Roman"/>
                <w:bCs/>
                <w:sz w:val="12"/>
                <w:szCs w:val="12"/>
              </w:rPr>
            </w:pPr>
            <w:r w:rsidRPr="000D076D">
              <w:rPr>
                <w:rFonts w:ascii="Times New Roman" w:hAnsi="Times New Roman" w:cs="Times New Roman"/>
                <w:sz w:val="12"/>
                <w:szCs w:val="12"/>
              </w:rPr>
              <w:t xml:space="preserve">Абзац 10  пункта 7.5.4 </w:t>
            </w:r>
            <w:r w:rsidRPr="000D076D">
              <w:rPr>
                <w:rFonts w:ascii="Times New Roman" w:hAnsi="Times New Roman" w:cs="Times New Roman"/>
                <w:bCs/>
                <w:sz w:val="12"/>
                <w:szCs w:val="12"/>
              </w:rPr>
              <w:t>Правил благоустройства территории сельского поселения Сургут</w:t>
            </w:r>
          </w:p>
          <w:p w14:paraId="2D68222B" w14:textId="1CD4F30F" w:rsidR="000D076D" w:rsidRPr="00523567" w:rsidRDefault="000D076D" w:rsidP="00523567">
            <w:pPr>
              <w:jc w:val="center"/>
              <w:rPr>
                <w:rFonts w:ascii="Times New Roman" w:hAnsi="Times New Roman" w:cs="Times New Roman"/>
                <w:bCs/>
                <w:sz w:val="12"/>
                <w:szCs w:val="12"/>
              </w:rPr>
            </w:pPr>
            <w:r w:rsidRPr="000D076D">
              <w:rPr>
                <w:rFonts w:ascii="Times New Roman" w:hAnsi="Times New Roman" w:cs="Times New Roman"/>
                <w:bCs/>
                <w:sz w:val="12"/>
                <w:szCs w:val="12"/>
              </w:rPr>
              <w:t>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поселения </w:t>
            </w:r>
            <w:r w:rsidR="00523567">
              <w:rPr>
                <w:rFonts w:ascii="Times New Roman" w:hAnsi="Times New Roman" w:cs="Times New Roman"/>
                <w:iCs/>
                <w:sz w:val="12"/>
                <w:szCs w:val="12"/>
              </w:rPr>
              <w:t xml:space="preserve">Сургут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 xml:space="preserve">от 13.09. 2017 г. № 22, </w:t>
            </w:r>
            <w:r w:rsidRPr="000D076D">
              <w:rPr>
                <w:rFonts w:ascii="Times New Roman" w:hAnsi="Times New Roman" w:cs="Times New Roman"/>
                <w:color w:val="000000" w:themeColor="text1"/>
                <w:sz w:val="12"/>
                <w:szCs w:val="12"/>
              </w:rPr>
              <w:t xml:space="preserve">часть 2.1статьи 4.18 </w:t>
            </w:r>
            <w:r w:rsidRPr="000D076D">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0EF3A490"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33FCF318"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0A069DD7"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3AE1E479" w14:textId="77777777" w:rsidR="000D076D" w:rsidRPr="000D076D" w:rsidRDefault="000D076D" w:rsidP="000D076D">
            <w:pPr>
              <w:jc w:val="center"/>
              <w:rPr>
                <w:rFonts w:ascii="Times New Roman" w:hAnsi="Times New Roman" w:cs="Times New Roman"/>
                <w:sz w:val="12"/>
                <w:szCs w:val="12"/>
              </w:rPr>
            </w:pPr>
          </w:p>
        </w:tc>
      </w:tr>
      <w:tr w:rsidR="00523567" w:rsidRPr="000D076D" w14:paraId="0CA9E40F" w14:textId="77777777" w:rsidTr="00523567">
        <w:tc>
          <w:tcPr>
            <w:tcW w:w="254" w:type="pct"/>
            <w:vAlign w:val="center"/>
          </w:tcPr>
          <w:p w14:paraId="29D7A85F"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1.3</w:t>
            </w:r>
          </w:p>
        </w:tc>
        <w:tc>
          <w:tcPr>
            <w:tcW w:w="1445" w:type="pct"/>
            <w:vAlign w:val="center"/>
          </w:tcPr>
          <w:p w14:paraId="60400F02" w14:textId="08CCA957" w:rsidR="000D076D" w:rsidRPr="00523567" w:rsidRDefault="000D076D" w:rsidP="00523567">
            <w:pPr>
              <w:jc w:val="center"/>
              <w:rPr>
                <w:rFonts w:ascii="Times New Roman" w:hAnsi="Times New Roman" w:cs="Times New Roman"/>
                <w:color w:val="000000" w:themeColor="text1"/>
                <w:sz w:val="12"/>
                <w:szCs w:val="12"/>
              </w:rPr>
            </w:pPr>
            <w:r w:rsidRPr="000D076D">
              <w:rPr>
                <w:rFonts w:ascii="Times New Roman" w:hAnsi="Times New Roman" w:cs="Times New Roman"/>
                <w:color w:val="000000"/>
                <w:sz w:val="12"/>
                <w:szCs w:val="12"/>
                <w:shd w:val="clear" w:color="auto" w:fill="FFFFFF"/>
              </w:rPr>
              <w:t xml:space="preserve">Допущено ли </w:t>
            </w:r>
            <w:r w:rsidRPr="000D076D">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0D076D">
              <w:rPr>
                <w:rFonts w:ascii="Times New Roman" w:hAnsi="Times New Roman" w:cs="Times New Roman"/>
                <w:color w:val="000000" w:themeColor="text1"/>
                <w:sz w:val="12"/>
                <w:szCs w:val="12"/>
              </w:rPr>
              <w:t>?</w:t>
            </w:r>
          </w:p>
        </w:tc>
        <w:tc>
          <w:tcPr>
            <w:tcW w:w="1305" w:type="pct"/>
            <w:vAlign w:val="center"/>
          </w:tcPr>
          <w:p w14:paraId="148C9E10" w14:textId="77777777" w:rsidR="000D076D" w:rsidRPr="000D076D" w:rsidRDefault="000D076D" w:rsidP="000D076D">
            <w:pPr>
              <w:jc w:val="center"/>
              <w:rPr>
                <w:rFonts w:ascii="Times New Roman" w:hAnsi="Times New Roman" w:cs="Times New Roman"/>
                <w:bCs/>
                <w:sz w:val="12"/>
                <w:szCs w:val="12"/>
              </w:rPr>
            </w:pPr>
            <w:r w:rsidRPr="000D076D">
              <w:rPr>
                <w:rFonts w:ascii="Times New Roman" w:hAnsi="Times New Roman" w:cs="Times New Roman"/>
                <w:sz w:val="12"/>
                <w:szCs w:val="12"/>
              </w:rPr>
              <w:t xml:space="preserve">Пункты 7.5.5, 7.5.6 Правил </w:t>
            </w:r>
            <w:r w:rsidRPr="000D076D">
              <w:rPr>
                <w:rFonts w:ascii="Times New Roman" w:hAnsi="Times New Roman" w:cs="Times New Roman"/>
                <w:bCs/>
                <w:sz w:val="12"/>
                <w:szCs w:val="12"/>
              </w:rPr>
              <w:t>благоустройства территории сельского поселения Сургут</w:t>
            </w:r>
          </w:p>
          <w:p w14:paraId="0648FE2A" w14:textId="7A2216AB" w:rsidR="000D076D" w:rsidRPr="000D076D" w:rsidRDefault="000D076D" w:rsidP="00523567">
            <w:pPr>
              <w:jc w:val="center"/>
              <w:rPr>
                <w:rFonts w:ascii="Times New Roman" w:hAnsi="Times New Roman" w:cs="Times New Roman"/>
                <w:sz w:val="12"/>
                <w:szCs w:val="12"/>
              </w:rPr>
            </w:pPr>
            <w:r w:rsidRPr="000D076D">
              <w:rPr>
                <w:rFonts w:ascii="Times New Roman" w:hAnsi="Times New Roman" w:cs="Times New Roman"/>
                <w:bCs/>
                <w:sz w:val="12"/>
                <w:szCs w:val="12"/>
              </w:rPr>
              <w:t>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00523567">
              <w:rPr>
                <w:rFonts w:ascii="Times New Roman" w:hAnsi="Times New Roman" w:cs="Times New Roman"/>
                <w:iCs/>
                <w:sz w:val="12"/>
                <w:szCs w:val="12"/>
              </w:rPr>
              <w:t xml:space="preserve">сельского </w:t>
            </w:r>
            <w:r w:rsidRPr="000D076D">
              <w:rPr>
                <w:rFonts w:ascii="Times New Roman" w:hAnsi="Times New Roman" w:cs="Times New Roman"/>
                <w:iCs/>
                <w:sz w:val="12"/>
                <w:szCs w:val="12"/>
              </w:rPr>
              <w:t>поселения Сургут</w:t>
            </w:r>
            <w:r w:rsidR="00523567">
              <w:rPr>
                <w:rFonts w:ascii="Times New Roman" w:hAnsi="Times New Roman" w:cs="Times New Roman"/>
                <w:iCs/>
                <w:sz w:val="12"/>
                <w:szCs w:val="12"/>
              </w:rPr>
              <w:t xml:space="preserve">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от 13.09. 2017 г. № 22</w:t>
            </w:r>
            <w:r w:rsidR="00523567">
              <w:rPr>
                <w:rFonts w:ascii="Times New Roman" w:hAnsi="Times New Roman" w:cs="Times New Roman"/>
                <w:sz w:val="12"/>
                <w:szCs w:val="12"/>
              </w:rPr>
              <w:t>,</w:t>
            </w:r>
            <w:r w:rsidRPr="000D076D">
              <w:rPr>
                <w:rFonts w:ascii="Times New Roman" w:hAnsi="Times New Roman" w:cs="Times New Roman"/>
                <w:sz w:val="12"/>
                <w:szCs w:val="12"/>
              </w:rPr>
              <w:t xml:space="preserve"> </w:t>
            </w:r>
            <w:r w:rsidRPr="000D076D">
              <w:rPr>
                <w:rFonts w:ascii="Times New Roman" w:hAnsi="Times New Roman" w:cs="Times New Roman"/>
                <w:color w:val="000000" w:themeColor="text1"/>
                <w:sz w:val="12"/>
                <w:szCs w:val="12"/>
              </w:rPr>
              <w:t xml:space="preserve">часть 1 статьи 4.26 </w:t>
            </w:r>
            <w:r w:rsidRPr="000D076D">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6" w:type="pct"/>
            <w:vAlign w:val="center"/>
          </w:tcPr>
          <w:p w14:paraId="394B4FAC"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193C5F17"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3C18B485"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1AD230E1" w14:textId="77777777" w:rsidR="000D076D" w:rsidRPr="000D076D" w:rsidRDefault="000D076D" w:rsidP="000D076D">
            <w:pPr>
              <w:jc w:val="center"/>
              <w:rPr>
                <w:rFonts w:ascii="Times New Roman" w:hAnsi="Times New Roman" w:cs="Times New Roman"/>
                <w:sz w:val="12"/>
                <w:szCs w:val="12"/>
              </w:rPr>
            </w:pPr>
          </w:p>
        </w:tc>
      </w:tr>
      <w:tr w:rsidR="00523567" w:rsidRPr="000D076D" w14:paraId="1FC61D0C" w14:textId="77777777" w:rsidTr="00523567">
        <w:tc>
          <w:tcPr>
            <w:tcW w:w="254" w:type="pct"/>
            <w:vAlign w:val="center"/>
          </w:tcPr>
          <w:p w14:paraId="6C9ECF64"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1.4</w:t>
            </w:r>
          </w:p>
        </w:tc>
        <w:tc>
          <w:tcPr>
            <w:tcW w:w="1445" w:type="pct"/>
            <w:vAlign w:val="center"/>
          </w:tcPr>
          <w:p w14:paraId="23871528" w14:textId="5CFDD6E0" w:rsidR="000D076D" w:rsidRPr="000D076D" w:rsidRDefault="000D076D" w:rsidP="000D076D">
            <w:pPr>
              <w:jc w:val="center"/>
              <w:rPr>
                <w:rFonts w:ascii="Times New Roman" w:hAnsi="Times New Roman" w:cs="Times New Roman"/>
                <w:color w:val="000000"/>
                <w:sz w:val="12"/>
                <w:szCs w:val="12"/>
                <w:shd w:val="clear" w:color="auto" w:fill="FFFFFF"/>
              </w:rPr>
            </w:pPr>
            <w:proofErr w:type="gramStart"/>
            <w:r w:rsidRPr="000D076D">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05" w:type="pct"/>
            <w:vAlign w:val="center"/>
          </w:tcPr>
          <w:p w14:paraId="104373AE" w14:textId="77777777" w:rsidR="000D076D" w:rsidRPr="000D076D" w:rsidRDefault="000D076D" w:rsidP="000D076D">
            <w:pPr>
              <w:jc w:val="center"/>
              <w:rPr>
                <w:rFonts w:ascii="Times New Roman" w:hAnsi="Times New Roman" w:cs="Times New Roman"/>
                <w:bCs/>
                <w:sz w:val="12"/>
                <w:szCs w:val="12"/>
              </w:rPr>
            </w:pPr>
            <w:r w:rsidRPr="000D076D">
              <w:rPr>
                <w:rFonts w:ascii="Times New Roman" w:hAnsi="Times New Roman" w:cs="Times New Roman"/>
                <w:sz w:val="12"/>
                <w:szCs w:val="12"/>
              </w:rPr>
              <w:t xml:space="preserve">Пункт </w:t>
            </w:r>
            <w:r w:rsidRPr="000D076D">
              <w:rPr>
                <w:rFonts w:ascii="Times New Roman" w:hAnsi="Times New Roman" w:cs="Times New Roman"/>
                <w:bCs/>
                <w:sz w:val="12"/>
                <w:szCs w:val="12"/>
              </w:rPr>
              <w:t>7.9.8  Правил благоустройства территории сельского поселения Сургут</w:t>
            </w:r>
          </w:p>
          <w:p w14:paraId="17638BC7" w14:textId="3DF7CF5E" w:rsidR="000D076D" w:rsidRPr="000D076D" w:rsidRDefault="000D076D" w:rsidP="00523567">
            <w:pPr>
              <w:jc w:val="center"/>
              <w:rPr>
                <w:rFonts w:ascii="Times New Roman" w:hAnsi="Times New Roman" w:cs="Times New Roman"/>
                <w:sz w:val="12"/>
                <w:szCs w:val="12"/>
              </w:rPr>
            </w:pPr>
            <w:r w:rsidRPr="000D076D">
              <w:rPr>
                <w:rFonts w:ascii="Times New Roman" w:hAnsi="Times New Roman" w:cs="Times New Roman"/>
                <w:bCs/>
                <w:sz w:val="12"/>
                <w:szCs w:val="12"/>
              </w:rPr>
              <w:t>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поселения </w:t>
            </w:r>
            <w:r w:rsidRPr="000D076D">
              <w:rPr>
                <w:rFonts w:ascii="Times New Roman" w:hAnsi="Times New Roman" w:cs="Times New Roman"/>
                <w:bCs/>
                <w:sz w:val="12"/>
                <w:szCs w:val="12"/>
              </w:rPr>
              <w:t>Сургут</w:t>
            </w:r>
            <w:r w:rsidR="00523567">
              <w:rPr>
                <w:rFonts w:ascii="Times New Roman" w:hAnsi="Times New Roman" w:cs="Times New Roman"/>
                <w:iCs/>
                <w:sz w:val="12"/>
                <w:szCs w:val="12"/>
              </w:rPr>
              <w:t xml:space="preserve">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60F6030B"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58DFAE36"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182B3911"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4D3906C9" w14:textId="77777777" w:rsidR="000D076D" w:rsidRPr="000D076D" w:rsidRDefault="000D076D" w:rsidP="000D076D">
            <w:pPr>
              <w:jc w:val="center"/>
              <w:rPr>
                <w:rFonts w:ascii="Times New Roman" w:hAnsi="Times New Roman" w:cs="Times New Roman"/>
                <w:sz w:val="12"/>
                <w:szCs w:val="12"/>
              </w:rPr>
            </w:pPr>
          </w:p>
        </w:tc>
      </w:tr>
      <w:tr w:rsidR="00523567" w:rsidRPr="000D076D" w14:paraId="3E3A436C" w14:textId="77777777" w:rsidTr="00523567">
        <w:tc>
          <w:tcPr>
            <w:tcW w:w="254" w:type="pct"/>
            <w:vAlign w:val="center"/>
          </w:tcPr>
          <w:p w14:paraId="0E55088A"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1.5</w:t>
            </w:r>
          </w:p>
        </w:tc>
        <w:tc>
          <w:tcPr>
            <w:tcW w:w="1445" w:type="pct"/>
            <w:vAlign w:val="center"/>
          </w:tcPr>
          <w:p w14:paraId="6AAED355" w14:textId="60C1B0B5" w:rsidR="000D076D" w:rsidRPr="000D076D" w:rsidRDefault="000D076D" w:rsidP="00523567">
            <w:pPr>
              <w:jc w:val="center"/>
              <w:rPr>
                <w:rFonts w:ascii="Times New Roman" w:hAnsi="Times New Roman" w:cs="Times New Roman"/>
                <w:sz w:val="12"/>
                <w:szCs w:val="12"/>
              </w:rPr>
            </w:pPr>
            <w:r w:rsidRPr="000D076D">
              <w:rPr>
                <w:rFonts w:ascii="Times New Roman" w:hAnsi="Times New Roman" w:cs="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305" w:type="pct"/>
            <w:vAlign w:val="center"/>
          </w:tcPr>
          <w:p w14:paraId="058E21CF" w14:textId="13BB5215" w:rsidR="000D076D" w:rsidRPr="000D076D" w:rsidRDefault="000D076D" w:rsidP="00523567">
            <w:pPr>
              <w:jc w:val="center"/>
              <w:rPr>
                <w:rFonts w:ascii="Times New Roman" w:hAnsi="Times New Roman" w:cs="Times New Roman"/>
                <w:sz w:val="12"/>
                <w:szCs w:val="12"/>
              </w:rPr>
            </w:pPr>
            <w:r w:rsidRPr="000D076D">
              <w:rPr>
                <w:rFonts w:ascii="Times New Roman" w:hAnsi="Times New Roman" w:cs="Times New Roman"/>
                <w:sz w:val="12"/>
                <w:szCs w:val="12"/>
              </w:rPr>
              <w:t xml:space="preserve">Пункт </w:t>
            </w:r>
            <w:r w:rsidRPr="000D076D">
              <w:rPr>
                <w:rFonts w:ascii="Times New Roman" w:hAnsi="Times New Roman" w:cs="Times New Roman"/>
                <w:bCs/>
                <w:sz w:val="12"/>
                <w:szCs w:val="12"/>
              </w:rPr>
              <w:t>7.1.3  Правил благоустройства территории сельского поселения Сургут муниципального района Сергиевский</w:t>
            </w:r>
            <w:r w:rsidRPr="000D076D">
              <w:rPr>
                <w:rFonts w:ascii="Times New Roman" w:hAnsi="Times New Roman" w:cs="Times New Roman"/>
                <w:sz w:val="12"/>
                <w:szCs w:val="12"/>
              </w:rPr>
              <w:t>,</w:t>
            </w:r>
            <w:r w:rsidR="00523567">
              <w:rPr>
                <w:rFonts w:ascii="Times New Roman" w:hAnsi="Times New Roman" w:cs="Times New Roman"/>
                <w:sz w:val="12"/>
                <w:szCs w:val="12"/>
              </w:rPr>
              <w:t xml:space="preserve"> утвержденных решением Собрания </w:t>
            </w:r>
            <w:r w:rsidRPr="000D076D">
              <w:rPr>
                <w:rFonts w:ascii="Times New Roman" w:hAnsi="Times New Roman" w:cs="Times New Roman"/>
                <w:sz w:val="12"/>
                <w:szCs w:val="12"/>
              </w:rPr>
              <w:t xml:space="preserve">представителей </w:t>
            </w:r>
            <w:r w:rsidRPr="000D076D">
              <w:rPr>
                <w:rFonts w:ascii="Times New Roman" w:hAnsi="Times New Roman" w:cs="Times New Roman"/>
                <w:iCs/>
                <w:sz w:val="12"/>
                <w:szCs w:val="12"/>
              </w:rPr>
              <w:t xml:space="preserve">сельского поселения </w:t>
            </w:r>
            <w:r w:rsidRPr="000D076D">
              <w:rPr>
                <w:rFonts w:ascii="Times New Roman" w:hAnsi="Times New Roman" w:cs="Times New Roman"/>
                <w:bCs/>
                <w:sz w:val="12"/>
                <w:szCs w:val="12"/>
              </w:rPr>
              <w:t>Сургут</w:t>
            </w:r>
            <w:r w:rsidR="00523567">
              <w:rPr>
                <w:rFonts w:ascii="Times New Roman" w:hAnsi="Times New Roman" w:cs="Times New Roman"/>
                <w:iCs/>
                <w:sz w:val="12"/>
                <w:szCs w:val="12"/>
              </w:rPr>
              <w:t xml:space="preserve">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38B3A963"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5F7614BA"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500614A3"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14528EBA" w14:textId="77777777" w:rsidR="000D076D" w:rsidRPr="000D076D" w:rsidRDefault="000D076D" w:rsidP="000D076D">
            <w:pPr>
              <w:jc w:val="center"/>
              <w:rPr>
                <w:rFonts w:ascii="Times New Roman" w:hAnsi="Times New Roman" w:cs="Times New Roman"/>
                <w:sz w:val="12"/>
                <w:szCs w:val="12"/>
              </w:rPr>
            </w:pPr>
          </w:p>
        </w:tc>
      </w:tr>
      <w:tr w:rsidR="00523567" w:rsidRPr="000D076D" w14:paraId="399529D4" w14:textId="77777777" w:rsidTr="00523567">
        <w:tc>
          <w:tcPr>
            <w:tcW w:w="254" w:type="pct"/>
            <w:vAlign w:val="center"/>
          </w:tcPr>
          <w:p w14:paraId="5C395582"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1.6</w:t>
            </w:r>
          </w:p>
        </w:tc>
        <w:tc>
          <w:tcPr>
            <w:tcW w:w="1445" w:type="pct"/>
            <w:vAlign w:val="center"/>
          </w:tcPr>
          <w:p w14:paraId="1E923CD0"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05" w:type="pct"/>
            <w:vAlign w:val="center"/>
          </w:tcPr>
          <w:p w14:paraId="6B33B035" w14:textId="77777777" w:rsidR="000D076D" w:rsidRPr="000D076D" w:rsidRDefault="000D076D" w:rsidP="000D076D">
            <w:pPr>
              <w:jc w:val="center"/>
              <w:rPr>
                <w:rFonts w:ascii="Times New Roman" w:hAnsi="Times New Roman" w:cs="Times New Roman"/>
                <w:bCs/>
                <w:sz w:val="12"/>
                <w:szCs w:val="12"/>
              </w:rPr>
            </w:pPr>
            <w:r w:rsidRPr="000D076D">
              <w:rPr>
                <w:rFonts w:ascii="Times New Roman" w:hAnsi="Times New Roman" w:cs="Times New Roman"/>
                <w:sz w:val="12"/>
                <w:szCs w:val="12"/>
              </w:rPr>
              <w:t xml:space="preserve">Абзац 2 пункта </w:t>
            </w:r>
            <w:r w:rsidRPr="000D076D">
              <w:rPr>
                <w:rFonts w:ascii="Times New Roman" w:hAnsi="Times New Roman" w:cs="Times New Roman"/>
                <w:bCs/>
                <w:sz w:val="12"/>
                <w:szCs w:val="12"/>
              </w:rPr>
              <w:t>7.2.4  Правил благоустройства территории сельского поселения Сургут</w:t>
            </w:r>
          </w:p>
          <w:p w14:paraId="2E1CC442" w14:textId="1448BE88" w:rsidR="000D076D" w:rsidRPr="000D076D" w:rsidRDefault="000D076D" w:rsidP="00523567">
            <w:pPr>
              <w:jc w:val="center"/>
              <w:rPr>
                <w:rFonts w:ascii="Times New Roman" w:hAnsi="Times New Roman" w:cs="Times New Roman"/>
                <w:sz w:val="12"/>
                <w:szCs w:val="12"/>
              </w:rPr>
            </w:pPr>
            <w:r w:rsidRPr="000D076D">
              <w:rPr>
                <w:rFonts w:ascii="Times New Roman" w:hAnsi="Times New Roman" w:cs="Times New Roman"/>
                <w:bCs/>
                <w:sz w:val="12"/>
                <w:szCs w:val="12"/>
              </w:rPr>
              <w:t>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поселения </w:t>
            </w:r>
            <w:r w:rsidRPr="000D076D">
              <w:rPr>
                <w:rFonts w:ascii="Times New Roman" w:hAnsi="Times New Roman" w:cs="Times New Roman"/>
                <w:bCs/>
                <w:sz w:val="12"/>
                <w:szCs w:val="12"/>
              </w:rPr>
              <w:t>Сургут</w:t>
            </w:r>
            <w:r w:rsidRPr="000D076D">
              <w:rPr>
                <w:rFonts w:ascii="Times New Roman" w:hAnsi="Times New Roman" w:cs="Times New Roman"/>
                <w:iCs/>
                <w:sz w:val="12"/>
                <w:szCs w:val="12"/>
              </w:rPr>
              <w:t xml:space="preserve"> 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20A1E0A9"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7D346E36"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5F74FE02"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26417E40" w14:textId="77777777" w:rsidR="000D076D" w:rsidRPr="000D076D" w:rsidRDefault="000D076D" w:rsidP="000D076D">
            <w:pPr>
              <w:jc w:val="center"/>
              <w:rPr>
                <w:rFonts w:ascii="Times New Roman" w:hAnsi="Times New Roman" w:cs="Times New Roman"/>
                <w:sz w:val="12"/>
                <w:szCs w:val="12"/>
              </w:rPr>
            </w:pPr>
          </w:p>
        </w:tc>
      </w:tr>
      <w:tr w:rsidR="00523567" w:rsidRPr="000D076D" w14:paraId="67F482E8" w14:textId="77777777" w:rsidTr="00523567">
        <w:tc>
          <w:tcPr>
            <w:tcW w:w="254" w:type="pct"/>
            <w:vAlign w:val="center"/>
          </w:tcPr>
          <w:p w14:paraId="2A7275EB"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1.7</w:t>
            </w:r>
          </w:p>
        </w:tc>
        <w:tc>
          <w:tcPr>
            <w:tcW w:w="1445" w:type="pct"/>
            <w:vAlign w:val="center"/>
          </w:tcPr>
          <w:p w14:paraId="0422924A"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 xml:space="preserve">Производилась ли контролируемым лицом расклейка газет, афиш, плакатов, различного рода объявлений и реклам в местах,  не отведенных  для </w:t>
            </w:r>
            <w:r w:rsidRPr="000D076D">
              <w:rPr>
                <w:rFonts w:ascii="Times New Roman" w:hAnsi="Times New Roman" w:cs="Times New Roman"/>
                <w:sz w:val="12"/>
                <w:szCs w:val="12"/>
              </w:rPr>
              <w:lastRenderedPageBreak/>
              <w:t>этих целях?</w:t>
            </w:r>
          </w:p>
          <w:p w14:paraId="3D52D329" w14:textId="77777777" w:rsidR="000D076D" w:rsidRPr="000D076D" w:rsidRDefault="000D076D" w:rsidP="000D076D">
            <w:pPr>
              <w:jc w:val="center"/>
              <w:rPr>
                <w:rFonts w:ascii="Times New Roman" w:hAnsi="Times New Roman" w:cs="Times New Roman"/>
                <w:sz w:val="12"/>
                <w:szCs w:val="12"/>
              </w:rPr>
            </w:pPr>
          </w:p>
        </w:tc>
        <w:tc>
          <w:tcPr>
            <w:tcW w:w="1305" w:type="pct"/>
            <w:vAlign w:val="center"/>
          </w:tcPr>
          <w:p w14:paraId="2D7BA12A" w14:textId="541556DC"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Пункта 7.4.2.3</w:t>
            </w:r>
            <w:r w:rsidRPr="000D076D">
              <w:rPr>
                <w:rFonts w:ascii="Times New Roman" w:hAnsi="Times New Roman" w:cs="Times New Roman"/>
                <w:bCs/>
                <w:sz w:val="12"/>
                <w:szCs w:val="12"/>
              </w:rPr>
              <w:t xml:space="preserve"> Правил благоустройства территории сельского поселения Сургут 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поселения </w:t>
            </w:r>
            <w:r w:rsidRPr="000D076D">
              <w:rPr>
                <w:rFonts w:ascii="Times New Roman" w:hAnsi="Times New Roman" w:cs="Times New Roman"/>
                <w:bCs/>
                <w:sz w:val="12"/>
                <w:szCs w:val="12"/>
              </w:rPr>
              <w:t>Сургут</w:t>
            </w:r>
            <w:r w:rsidR="00523567">
              <w:rPr>
                <w:rFonts w:ascii="Times New Roman" w:hAnsi="Times New Roman" w:cs="Times New Roman"/>
                <w:iCs/>
                <w:sz w:val="12"/>
                <w:szCs w:val="12"/>
              </w:rPr>
              <w:t xml:space="preserve"> </w:t>
            </w:r>
            <w:r w:rsidRPr="000D076D">
              <w:rPr>
                <w:rFonts w:ascii="Times New Roman" w:hAnsi="Times New Roman" w:cs="Times New Roman"/>
                <w:iCs/>
                <w:sz w:val="12"/>
                <w:szCs w:val="12"/>
              </w:rPr>
              <w:t xml:space="preserve">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7AE296DB"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61C23E27"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73D73BE7"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2321EFAD" w14:textId="77777777" w:rsidR="000D076D" w:rsidRPr="000D076D" w:rsidRDefault="000D076D" w:rsidP="000D076D">
            <w:pPr>
              <w:jc w:val="center"/>
              <w:rPr>
                <w:rFonts w:ascii="Times New Roman" w:hAnsi="Times New Roman" w:cs="Times New Roman"/>
                <w:sz w:val="12"/>
                <w:szCs w:val="12"/>
              </w:rPr>
            </w:pPr>
          </w:p>
        </w:tc>
      </w:tr>
      <w:tr w:rsidR="00523567" w:rsidRPr="000D076D" w14:paraId="6380ACFF" w14:textId="77777777" w:rsidTr="00523567">
        <w:tc>
          <w:tcPr>
            <w:tcW w:w="254" w:type="pct"/>
            <w:vAlign w:val="center"/>
          </w:tcPr>
          <w:p w14:paraId="2A4EEDED" w14:textId="77777777" w:rsidR="000D076D" w:rsidRPr="000D076D" w:rsidRDefault="000D076D" w:rsidP="000D076D">
            <w:pPr>
              <w:jc w:val="center"/>
              <w:rPr>
                <w:rFonts w:ascii="Times New Roman" w:hAnsi="Times New Roman" w:cs="Times New Roman"/>
                <w:sz w:val="12"/>
                <w:szCs w:val="12"/>
              </w:rPr>
            </w:pPr>
            <w:r w:rsidRPr="000D076D">
              <w:rPr>
                <w:rFonts w:ascii="Times New Roman" w:hAnsi="Times New Roman" w:cs="Times New Roman"/>
                <w:sz w:val="12"/>
                <w:szCs w:val="12"/>
              </w:rPr>
              <w:t>1.8</w:t>
            </w:r>
          </w:p>
        </w:tc>
        <w:tc>
          <w:tcPr>
            <w:tcW w:w="1445" w:type="pct"/>
            <w:vAlign w:val="center"/>
          </w:tcPr>
          <w:p w14:paraId="67DC0975" w14:textId="65612D57" w:rsidR="000D076D" w:rsidRPr="00523567" w:rsidRDefault="000D076D" w:rsidP="00523567">
            <w:pPr>
              <w:pStyle w:val="28"/>
              <w:tabs>
                <w:tab w:val="left" w:pos="1200"/>
              </w:tabs>
              <w:spacing w:after="0" w:line="240" w:lineRule="auto"/>
              <w:jc w:val="center"/>
              <w:rPr>
                <w:rFonts w:ascii="Times New Roman" w:hAnsi="Times New Roman" w:cs="Times New Roman"/>
                <w:b/>
                <w:color w:val="000000"/>
                <w:sz w:val="12"/>
                <w:szCs w:val="12"/>
              </w:rPr>
            </w:pPr>
            <w:r w:rsidRPr="000D076D">
              <w:rPr>
                <w:rFonts w:ascii="Times New Roman" w:hAnsi="Times New Roman" w:cs="Times New Roman"/>
                <w:sz w:val="12"/>
                <w:szCs w:val="12"/>
              </w:rPr>
              <w:t xml:space="preserve">Осуществлялось ли </w:t>
            </w:r>
            <w:r w:rsidRPr="000D076D">
              <w:rPr>
                <w:rFonts w:ascii="Times New Roman" w:hAnsi="Times New Roman" w:cs="Times New Roman"/>
                <w:bCs/>
                <w:color w:val="000000"/>
                <w:sz w:val="12"/>
                <w:szCs w:val="12"/>
              </w:rPr>
              <w:t xml:space="preserve">контролируемым лицом  </w:t>
            </w:r>
            <w:r w:rsidRPr="000D076D">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0D076D">
              <w:rPr>
                <w:rFonts w:ascii="Times New Roman" w:hAnsi="Times New Roman" w:cs="Times New Roman"/>
                <w:bCs/>
                <w:color w:val="000000"/>
                <w:sz w:val="12"/>
                <w:szCs w:val="12"/>
              </w:rPr>
              <w:t xml:space="preserve"> </w:t>
            </w:r>
            <w:r w:rsidRPr="000D076D">
              <w:rPr>
                <w:rFonts w:ascii="Times New Roman" w:hAnsi="Times New Roman" w:cs="Times New Roman"/>
                <w:sz w:val="12"/>
                <w:szCs w:val="12"/>
              </w:rPr>
              <w:t>территории общего пользования?</w:t>
            </w:r>
          </w:p>
        </w:tc>
        <w:tc>
          <w:tcPr>
            <w:tcW w:w="1305" w:type="pct"/>
            <w:vAlign w:val="center"/>
          </w:tcPr>
          <w:p w14:paraId="7F63BB58" w14:textId="77777777" w:rsidR="000D076D" w:rsidRPr="000D076D" w:rsidRDefault="000D076D" w:rsidP="000D076D">
            <w:pPr>
              <w:jc w:val="center"/>
              <w:rPr>
                <w:rFonts w:ascii="Times New Roman" w:hAnsi="Times New Roman" w:cs="Times New Roman"/>
                <w:bCs/>
                <w:sz w:val="12"/>
                <w:szCs w:val="12"/>
              </w:rPr>
            </w:pPr>
            <w:r w:rsidRPr="000D076D">
              <w:rPr>
                <w:rFonts w:ascii="Times New Roman" w:hAnsi="Times New Roman" w:cs="Times New Roman"/>
                <w:sz w:val="12"/>
                <w:szCs w:val="12"/>
              </w:rPr>
              <w:t>Пункт 7.1.4</w:t>
            </w:r>
            <w:r w:rsidRPr="000D076D">
              <w:rPr>
                <w:rFonts w:ascii="Times New Roman" w:hAnsi="Times New Roman" w:cs="Times New Roman"/>
                <w:bCs/>
                <w:sz w:val="12"/>
                <w:szCs w:val="12"/>
              </w:rPr>
              <w:t>Правил благоустройства территории сельского поселения Сургут</w:t>
            </w:r>
          </w:p>
          <w:p w14:paraId="03B759DB" w14:textId="4417F00E" w:rsidR="000D076D" w:rsidRPr="00523567" w:rsidRDefault="000D076D" w:rsidP="00523567">
            <w:pPr>
              <w:jc w:val="center"/>
              <w:rPr>
                <w:rFonts w:ascii="Times New Roman" w:hAnsi="Times New Roman" w:cs="Times New Roman"/>
                <w:sz w:val="12"/>
                <w:szCs w:val="12"/>
              </w:rPr>
            </w:pPr>
            <w:r w:rsidRPr="000D076D">
              <w:rPr>
                <w:rFonts w:ascii="Times New Roman" w:hAnsi="Times New Roman" w:cs="Times New Roman"/>
                <w:bCs/>
                <w:sz w:val="12"/>
                <w:szCs w:val="12"/>
              </w:rPr>
              <w:t>муниципального района Сергиевский</w:t>
            </w:r>
            <w:r w:rsidRPr="000D076D">
              <w:rPr>
                <w:rFonts w:ascii="Times New Roman" w:hAnsi="Times New Roman" w:cs="Times New Roman"/>
                <w:sz w:val="12"/>
                <w:szCs w:val="12"/>
              </w:rPr>
              <w:t xml:space="preserve">, утвержденных решением Собрания представителей </w:t>
            </w:r>
            <w:r w:rsidRPr="000D076D">
              <w:rPr>
                <w:rFonts w:ascii="Times New Roman" w:hAnsi="Times New Roman" w:cs="Times New Roman"/>
                <w:iCs/>
                <w:sz w:val="12"/>
                <w:szCs w:val="12"/>
              </w:rPr>
              <w:t xml:space="preserve">сельского поселения </w:t>
            </w:r>
            <w:r w:rsidRPr="000D076D">
              <w:rPr>
                <w:rFonts w:ascii="Times New Roman" w:hAnsi="Times New Roman" w:cs="Times New Roman"/>
                <w:bCs/>
                <w:sz w:val="12"/>
                <w:szCs w:val="12"/>
              </w:rPr>
              <w:t>Сургут</w:t>
            </w:r>
            <w:r w:rsidRPr="000D076D">
              <w:rPr>
                <w:rFonts w:ascii="Times New Roman" w:hAnsi="Times New Roman" w:cs="Times New Roman"/>
                <w:iCs/>
                <w:sz w:val="12"/>
                <w:szCs w:val="12"/>
              </w:rPr>
              <w:t xml:space="preserve"> муниципального района Сергиевский Самарской области </w:t>
            </w:r>
            <w:r w:rsidRPr="000D076D">
              <w:rPr>
                <w:rFonts w:ascii="Times New Roman" w:hAnsi="Times New Roman" w:cs="Times New Roman"/>
                <w:sz w:val="12"/>
                <w:szCs w:val="12"/>
              </w:rPr>
              <w:t>от 13.09. 2017 г. № 22</w:t>
            </w:r>
          </w:p>
        </w:tc>
        <w:tc>
          <w:tcPr>
            <w:tcW w:w="276" w:type="pct"/>
            <w:vAlign w:val="center"/>
          </w:tcPr>
          <w:p w14:paraId="2BFEC654" w14:textId="77777777" w:rsidR="000D076D" w:rsidRPr="000D076D" w:rsidRDefault="000D076D" w:rsidP="000D076D">
            <w:pPr>
              <w:jc w:val="center"/>
              <w:rPr>
                <w:rFonts w:ascii="Times New Roman" w:hAnsi="Times New Roman" w:cs="Times New Roman"/>
                <w:sz w:val="12"/>
                <w:szCs w:val="12"/>
              </w:rPr>
            </w:pPr>
          </w:p>
        </w:tc>
        <w:tc>
          <w:tcPr>
            <w:tcW w:w="276" w:type="pct"/>
            <w:vAlign w:val="center"/>
          </w:tcPr>
          <w:p w14:paraId="680B5EF4" w14:textId="77777777" w:rsidR="000D076D" w:rsidRPr="000D076D" w:rsidRDefault="000D076D" w:rsidP="000D076D">
            <w:pPr>
              <w:jc w:val="center"/>
              <w:rPr>
                <w:rFonts w:ascii="Times New Roman" w:hAnsi="Times New Roman" w:cs="Times New Roman"/>
                <w:sz w:val="12"/>
                <w:szCs w:val="12"/>
              </w:rPr>
            </w:pPr>
          </w:p>
        </w:tc>
        <w:tc>
          <w:tcPr>
            <w:tcW w:w="642" w:type="pct"/>
            <w:vAlign w:val="center"/>
          </w:tcPr>
          <w:p w14:paraId="174699B3" w14:textId="77777777" w:rsidR="000D076D" w:rsidRPr="000D076D" w:rsidRDefault="000D076D" w:rsidP="000D076D">
            <w:pPr>
              <w:jc w:val="center"/>
              <w:rPr>
                <w:rFonts w:ascii="Times New Roman" w:hAnsi="Times New Roman" w:cs="Times New Roman"/>
                <w:sz w:val="12"/>
                <w:szCs w:val="12"/>
              </w:rPr>
            </w:pPr>
          </w:p>
        </w:tc>
        <w:tc>
          <w:tcPr>
            <w:tcW w:w="802" w:type="pct"/>
            <w:vAlign w:val="center"/>
          </w:tcPr>
          <w:p w14:paraId="0A832074" w14:textId="77777777" w:rsidR="000D076D" w:rsidRPr="000D076D" w:rsidRDefault="000D076D" w:rsidP="000D076D">
            <w:pPr>
              <w:jc w:val="center"/>
              <w:rPr>
                <w:rFonts w:ascii="Times New Roman" w:hAnsi="Times New Roman" w:cs="Times New Roman"/>
                <w:sz w:val="12"/>
                <w:szCs w:val="12"/>
              </w:rPr>
            </w:pPr>
          </w:p>
        </w:tc>
      </w:tr>
    </w:tbl>
    <w:p w14:paraId="23B9CE6F" w14:textId="77777777" w:rsidR="000D076D" w:rsidRDefault="000D076D" w:rsidP="000D076D">
      <w:pPr>
        <w:tabs>
          <w:tab w:val="left" w:pos="0"/>
        </w:tabs>
        <w:spacing w:after="0" w:line="240" w:lineRule="auto"/>
        <w:ind w:firstLine="284"/>
        <w:jc w:val="both"/>
        <w:rPr>
          <w:rFonts w:ascii="Times New Roman" w:hAnsi="Times New Roman" w:cs="Times New Roman"/>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523567" w14:paraId="381EFE96" w14:textId="77777777" w:rsidTr="00853F9A">
        <w:tc>
          <w:tcPr>
            <w:tcW w:w="6276" w:type="dxa"/>
            <w:vAlign w:val="center"/>
          </w:tcPr>
          <w:p w14:paraId="7EE402AE" w14:textId="77777777" w:rsidR="00523567" w:rsidRDefault="00523567"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0C47C360" w14:textId="77777777" w:rsidR="00523567" w:rsidRDefault="00523567"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523567" w14:paraId="67F43CFE" w14:textId="77777777" w:rsidTr="00853F9A">
        <w:tc>
          <w:tcPr>
            <w:tcW w:w="6276" w:type="dxa"/>
            <w:vAlign w:val="center"/>
          </w:tcPr>
          <w:p w14:paraId="181989A0" w14:textId="77777777" w:rsidR="00523567" w:rsidRDefault="00523567" w:rsidP="00853F9A">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26C17D64" w14:textId="77777777" w:rsidR="00523567" w:rsidRDefault="00523567" w:rsidP="00853F9A">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p w14:paraId="49EC0761" w14:textId="77777777" w:rsidR="00523567" w:rsidRDefault="00523567" w:rsidP="000D076D">
      <w:pPr>
        <w:tabs>
          <w:tab w:val="left" w:pos="0"/>
        </w:tabs>
        <w:spacing w:after="0" w:line="240" w:lineRule="auto"/>
        <w:ind w:firstLine="284"/>
        <w:jc w:val="both"/>
        <w:rPr>
          <w:rFonts w:ascii="Times New Roman" w:hAnsi="Times New Roman" w:cs="Times New Roman"/>
          <w:sz w:val="12"/>
          <w:szCs w:val="12"/>
        </w:rPr>
      </w:pPr>
    </w:p>
    <w:p w14:paraId="544E141C" w14:textId="7CDEA031" w:rsidR="002C1F97" w:rsidRDefault="002C1F97" w:rsidP="002C1F97">
      <w:pPr>
        <w:tabs>
          <w:tab w:val="left" w:pos="0"/>
        </w:tabs>
        <w:spacing w:after="0" w:line="240" w:lineRule="auto"/>
        <w:ind w:firstLine="284"/>
        <w:jc w:val="center"/>
        <w:rPr>
          <w:rFonts w:ascii="Times New Roman" w:hAnsi="Times New Roman" w:cs="Times New Roman"/>
          <w:sz w:val="12"/>
          <w:szCs w:val="12"/>
        </w:rPr>
      </w:pPr>
      <w:r w:rsidRPr="002C1F97">
        <w:rPr>
          <w:rFonts w:ascii="Times New Roman" w:hAnsi="Times New Roman" w:cs="Times New Roman"/>
          <w:sz w:val="12"/>
          <w:szCs w:val="12"/>
        </w:rPr>
        <w:t>Администрация</w:t>
      </w:r>
    </w:p>
    <w:p w14:paraId="67FFF477" w14:textId="03B470F7" w:rsidR="002C1F97" w:rsidRDefault="002C1F97" w:rsidP="002C1F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w:t>
      </w:r>
      <w:r w:rsidRPr="002C1F97">
        <w:rPr>
          <w:rFonts w:ascii="Times New Roman" w:hAnsi="Times New Roman" w:cs="Times New Roman"/>
          <w:sz w:val="12"/>
          <w:szCs w:val="12"/>
        </w:rPr>
        <w:t>поселения Суходол</w:t>
      </w:r>
    </w:p>
    <w:p w14:paraId="51EA7D24" w14:textId="3C5E5C44"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sidRPr="002C1F97">
        <w:rPr>
          <w:rFonts w:ascii="Times New Roman" w:hAnsi="Times New Roman" w:cs="Times New Roman"/>
          <w:sz w:val="12"/>
          <w:szCs w:val="12"/>
        </w:rPr>
        <w:t>муниципального района Сергиевский</w:t>
      </w:r>
    </w:p>
    <w:p w14:paraId="5BD38CBA" w14:textId="0B0680D0"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1BB58D5" w14:textId="023CCA25"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5448D26" w14:textId="13885274"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марта 2022г.</w:t>
      </w:r>
      <w:r w:rsidRPr="002C1F9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C1F97">
        <w:rPr>
          <w:rFonts w:ascii="Times New Roman" w:hAnsi="Times New Roman" w:cs="Times New Roman"/>
          <w:sz w:val="12"/>
          <w:szCs w:val="12"/>
        </w:rPr>
        <w:t xml:space="preserve">№31 </w:t>
      </w:r>
    </w:p>
    <w:p w14:paraId="1624B136" w14:textId="38252083"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sidRPr="002C1F97">
        <w:rPr>
          <w:rFonts w:ascii="Times New Roman" w:hAnsi="Times New Roman" w:cs="Times New Roman"/>
          <w:sz w:val="12"/>
          <w:szCs w:val="12"/>
        </w:rPr>
        <w:t>«Об утверж</w:t>
      </w:r>
      <w:r>
        <w:rPr>
          <w:rFonts w:ascii="Times New Roman" w:hAnsi="Times New Roman" w:cs="Times New Roman"/>
          <w:sz w:val="12"/>
          <w:szCs w:val="12"/>
        </w:rPr>
        <w:t xml:space="preserve">дении формы проверочного листа, используемого при осуществлении </w:t>
      </w:r>
      <w:r w:rsidRPr="002C1F97">
        <w:rPr>
          <w:rFonts w:ascii="Times New Roman" w:hAnsi="Times New Roman" w:cs="Times New Roman"/>
          <w:sz w:val="12"/>
          <w:szCs w:val="12"/>
        </w:rPr>
        <w:t>м</w:t>
      </w:r>
      <w:r>
        <w:rPr>
          <w:rFonts w:ascii="Times New Roman" w:hAnsi="Times New Roman" w:cs="Times New Roman"/>
          <w:sz w:val="12"/>
          <w:szCs w:val="12"/>
        </w:rPr>
        <w:t xml:space="preserve">униципального контроля в сфере </w:t>
      </w:r>
      <w:r w:rsidRPr="002C1F97">
        <w:rPr>
          <w:rFonts w:ascii="Times New Roman" w:hAnsi="Times New Roman" w:cs="Times New Roman"/>
          <w:sz w:val="12"/>
          <w:szCs w:val="12"/>
        </w:rPr>
        <w:t>благоустройст</w:t>
      </w:r>
      <w:r>
        <w:rPr>
          <w:rFonts w:ascii="Times New Roman" w:hAnsi="Times New Roman" w:cs="Times New Roman"/>
          <w:sz w:val="12"/>
          <w:szCs w:val="12"/>
        </w:rPr>
        <w:t xml:space="preserve">ва на территории на территории городского поселения Суходол </w:t>
      </w:r>
      <w:r w:rsidRPr="002C1F9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2C1F97">
        <w:rPr>
          <w:rFonts w:ascii="Times New Roman" w:hAnsi="Times New Roman" w:cs="Times New Roman"/>
          <w:sz w:val="12"/>
          <w:szCs w:val="12"/>
        </w:rPr>
        <w:t>Самарской области»</w:t>
      </w:r>
    </w:p>
    <w:p w14:paraId="18AF1C4B"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proofErr w:type="gramStart"/>
      <w:r w:rsidRPr="002C1F97">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городского поселения Суходол  муниципального района Сергиевский, Администрация</w:t>
      </w:r>
      <w:proofErr w:type="gramEnd"/>
      <w:r w:rsidRPr="002C1F97">
        <w:rPr>
          <w:rFonts w:ascii="Times New Roman" w:hAnsi="Times New Roman" w:cs="Times New Roman"/>
          <w:sz w:val="12"/>
          <w:szCs w:val="12"/>
        </w:rPr>
        <w:t xml:space="preserve"> городского поселения Суходол  </w:t>
      </w:r>
    </w:p>
    <w:p w14:paraId="10DD1B27"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 ПОСТАНОВЛЯЕТ:</w:t>
      </w:r>
    </w:p>
    <w:p w14:paraId="0D675999"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городского поселения Суходол  муниципального района Сергиевский Самарской области, согласно приложению к настоящему постановлению.</w:t>
      </w:r>
    </w:p>
    <w:p w14:paraId="50E4FF6C"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2.  Признать утратившим силу постановление администрации городского поселения Суходол  муниципального района Сергиевский Самарской области от 05 октября 2021 года  № 109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7C27BEF4"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3. Опубликовать настоящее постановление в газете «Сергиевский  вестник».</w:t>
      </w:r>
    </w:p>
    <w:p w14:paraId="1BD585FD"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29B443FB" w14:textId="23293CB5"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5. </w:t>
      </w:r>
      <w:proofErr w:type="gramStart"/>
      <w:r w:rsidRPr="002C1F97">
        <w:rPr>
          <w:rFonts w:ascii="Times New Roman" w:hAnsi="Times New Roman" w:cs="Times New Roman"/>
          <w:sz w:val="12"/>
          <w:szCs w:val="12"/>
        </w:rPr>
        <w:t>Контроль за</w:t>
      </w:r>
      <w:proofErr w:type="gramEnd"/>
      <w:r w:rsidRPr="002C1F9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3A0B36D"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Глава городского поселения</w:t>
      </w:r>
    </w:p>
    <w:p w14:paraId="47101BC3"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Суходол муниципального района</w:t>
      </w:r>
    </w:p>
    <w:p w14:paraId="000AB75C" w14:textId="77777777"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Сергиевский Самарской области                                    </w:t>
      </w:r>
    </w:p>
    <w:p w14:paraId="549BF34C" w14:textId="4527E998"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        Сапры</w:t>
      </w:r>
      <w:r>
        <w:rPr>
          <w:rFonts w:ascii="Times New Roman" w:hAnsi="Times New Roman" w:cs="Times New Roman"/>
          <w:sz w:val="12"/>
          <w:szCs w:val="12"/>
        </w:rPr>
        <w:t>кин В.В.</w:t>
      </w:r>
    </w:p>
    <w:p w14:paraId="27395186"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p>
    <w:p w14:paraId="7DD17C81"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ПРИЛОЖЕНИЕ</w:t>
      </w:r>
    </w:p>
    <w:p w14:paraId="5E5051FE" w14:textId="77777777"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к постановлению Администрации </w:t>
      </w:r>
    </w:p>
    <w:p w14:paraId="544B1825" w14:textId="77777777"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городского поселения Суходол </w:t>
      </w:r>
    </w:p>
    <w:p w14:paraId="35C399C2" w14:textId="343E3BA6"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C1F97">
        <w:rPr>
          <w:rFonts w:ascii="Times New Roman" w:hAnsi="Times New Roman" w:cs="Times New Roman"/>
          <w:sz w:val="12"/>
          <w:szCs w:val="12"/>
        </w:rPr>
        <w:t>Сергиевский</w:t>
      </w:r>
    </w:p>
    <w:p w14:paraId="2BEE745B"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Самарской области</w:t>
      </w:r>
    </w:p>
    <w:p w14:paraId="746A5362" w14:textId="528310A4"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11.03.2022 г.</w:t>
      </w:r>
      <w:r w:rsidRPr="002C1F97">
        <w:rPr>
          <w:rFonts w:ascii="Times New Roman" w:hAnsi="Times New Roman" w:cs="Times New Roman"/>
          <w:sz w:val="12"/>
          <w:szCs w:val="12"/>
        </w:rPr>
        <w:t>№ 31</w:t>
      </w:r>
    </w:p>
    <w:p w14:paraId="2E0DD71B"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p>
    <w:p w14:paraId="3916D20D" w14:textId="03D9E9AF"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3B850853"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QR-код, </w:t>
      </w:r>
      <w:proofErr w:type="gramStart"/>
      <w:r w:rsidRPr="002C1F97">
        <w:rPr>
          <w:rFonts w:ascii="Times New Roman" w:hAnsi="Times New Roman" w:cs="Times New Roman"/>
          <w:sz w:val="12"/>
          <w:szCs w:val="12"/>
        </w:rPr>
        <w:t>предусмотренный</w:t>
      </w:r>
      <w:proofErr w:type="gramEnd"/>
      <w:r w:rsidRPr="002C1F97">
        <w:rPr>
          <w:rFonts w:ascii="Times New Roman" w:hAnsi="Times New Roman" w:cs="Times New Roman"/>
          <w:sz w:val="12"/>
          <w:szCs w:val="12"/>
        </w:rPr>
        <w:t xml:space="preserve"> постановлением Правительства Российской Федерации </w:t>
      </w:r>
    </w:p>
    <w:p w14:paraId="59E67F04" w14:textId="36E1F688"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от 16.04.2021 № 604 «Об утверждении Правил формирования и ведения единого реестра </w:t>
      </w:r>
    </w:p>
    <w:p w14:paraId="15BB9EA5" w14:textId="77777777"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контрольных (надзорных) мероприятий и о внесении изменения в постановление </w:t>
      </w:r>
    </w:p>
    <w:p w14:paraId="72B2B205" w14:textId="06805A65" w:rsidR="002C1F97" w:rsidRDefault="002C1F97" w:rsidP="002C1F97">
      <w:pPr>
        <w:tabs>
          <w:tab w:val="left" w:pos="0"/>
        </w:tabs>
        <w:spacing w:after="0" w:line="240" w:lineRule="auto"/>
        <w:ind w:firstLine="284"/>
        <w:jc w:val="right"/>
        <w:rPr>
          <w:rFonts w:ascii="Times New Roman" w:hAnsi="Times New Roman" w:cs="Times New Roman"/>
          <w:sz w:val="12"/>
          <w:szCs w:val="12"/>
        </w:rPr>
      </w:pPr>
      <w:r w:rsidRPr="002C1F97">
        <w:rPr>
          <w:rFonts w:ascii="Times New Roman" w:hAnsi="Times New Roman" w:cs="Times New Roman"/>
          <w:sz w:val="12"/>
          <w:szCs w:val="12"/>
        </w:rPr>
        <w:t xml:space="preserve">Правительства Российской </w:t>
      </w:r>
      <w:r>
        <w:rPr>
          <w:rFonts w:ascii="Times New Roman" w:hAnsi="Times New Roman" w:cs="Times New Roman"/>
          <w:sz w:val="12"/>
          <w:szCs w:val="12"/>
        </w:rPr>
        <w:t>Федерации от 28 апреля 2015 г. № 415».</w:t>
      </w:r>
    </w:p>
    <w:p w14:paraId="0518803B" w14:textId="77777777" w:rsidR="002C1F97" w:rsidRPr="002C1F97" w:rsidRDefault="002C1F97" w:rsidP="002C1F97">
      <w:pPr>
        <w:tabs>
          <w:tab w:val="left" w:pos="0"/>
        </w:tabs>
        <w:spacing w:after="0" w:line="240" w:lineRule="auto"/>
        <w:ind w:firstLine="284"/>
        <w:jc w:val="right"/>
        <w:rPr>
          <w:rFonts w:ascii="Times New Roman" w:hAnsi="Times New Roman" w:cs="Times New Roman"/>
          <w:sz w:val="12"/>
          <w:szCs w:val="12"/>
        </w:rPr>
      </w:pPr>
    </w:p>
    <w:p w14:paraId="4C6459FC" w14:textId="091FE706"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sidRPr="002C1F97">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городского поселения Суходол  мун</w:t>
      </w:r>
      <w:r>
        <w:rPr>
          <w:rFonts w:ascii="Times New Roman" w:hAnsi="Times New Roman" w:cs="Times New Roman"/>
          <w:sz w:val="12"/>
          <w:szCs w:val="12"/>
        </w:rPr>
        <w:t xml:space="preserve">иципального района Сергиевский </w:t>
      </w:r>
      <w:r w:rsidRPr="002C1F97">
        <w:rPr>
          <w:rFonts w:ascii="Times New Roman" w:hAnsi="Times New Roman" w:cs="Times New Roman"/>
          <w:sz w:val="12"/>
          <w:szCs w:val="12"/>
        </w:rPr>
        <w:t>Самарской области</w:t>
      </w:r>
    </w:p>
    <w:p w14:paraId="40DCEF3D" w14:textId="77777777" w:rsidR="002C1F97" w:rsidRPr="002C1F97" w:rsidRDefault="002C1F97" w:rsidP="002C1F97">
      <w:pPr>
        <w:tabs>
          <w:tab w:val="left" w:pos="0"/>
        </w:tabs>
        <w:spacing w:after="0" w:line="240" w:lineRule="auto"/>
        <w:ind w:firstLine="284"/>
        <w:jc w:val="center"/>
        <w:rPr>
          <w:rFonts w:ascii="Times New Roman" w:hAnsi="Times New Roman" w:cs="Times New Roman"/>
          <w:sz w:val="12"/>
          <w:szCs w:val="12"/>
        </w:rPr>
      </w:pPr>
      <w:r w:rsidRPr="002C1F97">
        <w:rPr>
          <w:rFonts w:ascii="Times New Roman" w:hAnsi="Times New Roman" w:cs="Times New Roman"/>
          <w:sz w:val="12"/>
          <w:szCs w:val="12"/>
        </w:rPr>
        <w:t>(далее также – проверочный лист)</w:t>
      </w:r>
    </w:p>
    <w:p w14:paraId="76D2D711"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 ___________20 ___ г.</w:t>
      </w:r>
    </w:p>
    <w:p w14:paraId="11919433"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дата заполнения проверочного листа</w:t>
      </w:r>
    </w:p>
    <w:p w14:paraId="18EF2718"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p>
    <w:p w14:paraId="29BB90E6"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lastRenderedPageBreak/>
        <w:t>1. Вид   контроля,   включенный  в   единый   реестр     видов контроля:</w:t>
      </w:r>
    </w:p>
    <w:p w14:paraId="1BB27E7B"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6B99B1"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30164C16" w14:textId="16F3E4CF"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4D91A"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3. Вид контрольного мероприятия: </w:t>
      </w:r>
    </w:p>
    <w:p w14:paraId="3DC1C11C" w14:textId="609F5DBA"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w:t>
      </w:r>
    </w:p>
    <w:p w14:paraId="400D1722"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C1F97">
        <w:rPr>
          <w:rFonts w:ascii="Times New Roman" w:hAnsi="Times New Roman" w:cs="Times New Roman"/>
          <w:sz w:val="12"/>
          <w:szCs w:val="12"/>
        </w:rPr>
        <w:t xml:space="preserve">Объект муниципального контроля, в отношении которого проводится контрольное мероприятие: </w:t>
      </w:r>
    </w:p>
    <w:p w14:paraId="7C5CCF85" w14:textId="513D584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7627E586" w14:textId="242F6392"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5. </w:t>
      </w:r>
      <w:proofErr w:type="gramStart"/>
      <w:r w:rsidRPr="002C1F97">
        <w:rPr>
          <w:rFonts w:ascii="Times New Roman" w:hAnsi="Times New Roman" w:cs="Times New Roman"/>
          <w:sz w:val="12"/>
          <w:szCs w:val="12"/>
        </w:rPr>
        <w:t>Фамилия, имя и отчество (при наличии)</w:t>
      </w:r>
      <w:r>
        <w:rPr>
          <w:rFonts w:ascii="Times New Roman" w:hAnsi="Times New Roman" w:cs="Times New Roman"/>
          <w:sz w:val="12"/>
          <w:szCs w:val="12"/>
        </w:rPr>
        <w:t xml:space="preserve"> гражданина или индивидуального </w:t>
      </w:r>
      <w:r w:rsidRPr="002C1F97">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39D3745" w14:textId="7777777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F53F7"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6. Место (места) проведения контрол</w:t>
      </w:r>
      <w:r>
        <w:rPr>
          <w:rFonts w:ascii="Times New Roman" w:hAnsi="Times New Roman" w:cs="Times New Roman"/>
          <w:sz w:val="12"/>
          <w:szCs w:val="12"/>
        </w:rPr>
        <w:t xml:space="preserve">ьного мероприятия с заполнением </w:t>
      </w:r>
      <w:r w:rsidRPr="002C1F97">
        <w:rPr>
          <w:rFonts w:ascii="Times New Roman" w:hAnsi="Times New Roman" w:cs="Times New Roman"/>
          <w:sz w:val="12"/>
          <w:szCs w:val="12"/>
        </w:rPr>
        <w:t xml:space="preserve">проверочного листа: </w:t>
      </w:r>
    </w:p>
    <w:p w14:paraId="24FFF16C" w14:textId="64D4EBD7"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w:t>
      </w:r>
    </w:p>
    <w:p w14:paraId="15DEFF8B"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2916292" w14:textId="27716789"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______________________________________________________________________________</w:t>
      </w:r>
    </w:p>
    <w:p w14:paraId="4BB98AFD"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 xml:space="preserve">8. Учётный </w:t>
      </w:r>
      <w:r>
        <w:rPr>
          <w:rFonts w:ascii="Times New Roman" w:hAnsi="Times New Roman" w:cs="Times New Roman"/>
          <w:sz w:val="12"/>
          <w:szCs w:val="12"/>
        </w:rPr>
        <w:t>номер контрольного мероприятия:</w:t>
      </w:r>
    </w:p>
    <w:p w14:paraId="237E0938" w14:textId="2E6F2605" w:rsidR="002C1F97" w:rsidRP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2C1F97">
        <w:rPr>
          <w:rFonts w:ascii="Times New Roman" w:hAnsi="Times New Roman" w:cs="Times New Roman"/>
          <w:sz w:val="12"/>
          <w:szCs w:val="12"/>
        </w:rPr>
        <w:t>______________________________________________________</w:t>
      </w:r>
    </w:p>
    <w:p w14:paraId="383BE6DB" w14:textId="3534601E" w:rsidR="002C1F97" w:rsidRDefault="002C1F97" w:rsidP="002C1F97">
      <w:pPr>
        <w:tabs>
          <w:tab w:val="left" w:pos="0"/>
        </w:tabs>
        <w:spacing w:after="0" w:line="240" w:lineRule="auto"/>
        <w:ind w:firstLine="284"/>
        <w:jc w:val="both"/>
        <w:rPr>
          <w:rFonts w:ascii="Times New Roman" w:hAnsi="Times New Roman" w:cs="Times New Roman"/>
          <w:sz w:val="12"/>
          <w:szCs w:val="12"/>
        </w:rPr>
      </w:pPr>
      <w:r w:rsidRPr="002C1F97">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2159"/>
        <w:gridCol w:w="1875"/>
        <w:gridCol w:w="425"/>
        <w:gridCol w:w="427"/>
        <w:gridCol w:w="992"/>
        <w:gridCol w:w="1382"/>
      </w:tblGrid>
      <w:tr w:rsidR="002C1F97" w:rsidRPr="00AA463B" w14:paraId="78DD55C0" w14:textId="77777777" w:rsidTr="00AA463B">
        <w:trPr>
          <w:trHeight w:val="73"/>
        </w:trPr>
        <w:tc>
          <w:tcPr>
            <w:tcW w:w="303" w:type="pct"/>
            <w:vMerge w:val="restart"/>
            <w:tcBorders>
              <w:top w:val="single" w:sz="4" w:space="0" w:color="auto"/>
              <w:left w:val="single" w:sz="4" w:space="0" w:color="auto"/>
              <w:bottom w:val="single" w:sz="4" w:space="0" w:color="auto"/>
              <w:right w:val="single" w:sz="4" w:space="0" w:color="auto"/>
            </w:tcBorders>
            <w:vAlign w:val="center"/>
          </w:tcPr>
          <w:p w14:paraId="63F6F0A1"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 xml:space="preserve">№ </w:t>
            </w:r>
            <w:proofErr w:type="gramStart"/>
            <w:r w:rsidRPr="00AA463B">
              <w:rPr>
                <w:rFonts w:ascii="Times New Roman" w:hAnsi="Times New Roman"/>
                <w:b/>
                <w:bCs/>
                <w:sz w:val="12"/>
                <w:szCs w:val="12"/>
              </w:rPr>
              <w:t>п</w:t>
            </w:r>
            <w:proofErr w:type="gramEnd"/>
            <w:r w:rsidRPr="00AA463B">
              <w:rPr>
                <w:rFonts w:ascii="Times New Roman" w:hAnsi="Times New Roman"/>
                <w:b/>
                <w:bCs/>
                <w:sz w:val="12"/>
                <w:szCs w:val="12"/>
              </w:rPr>
              <w:t>/п</w:t>
            </w:r>
          </w:p>
        </w:tc>
        <w:tc>
          <w:tcPr>
            <w:tcW w:w="1397" w:type="pct"/>
            <w:vMerge w:val="restart"/>
            <w:tcBorders>
              <w:top w:val="single" w:sz="4" w:space="0" w:color="auto"/>
              <w:left w:val="single" w:sz="4" w:space="0" w:color="auto"/>
              <w:bottom w:val="single" w:sz="4" w:space="0" w:color="auto"/>
              <w:right w:val="single" w:sz="4" w:space="0" w:color="auto"/>
            </w:tcBorders>
            <w:vAlign w:val="center"/>
          </w:tcPr>
          <w:p w14:paraId="137A4CF2"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213" w:type="pct"/>
            <w:vMerge w:val="restart"/>
            <w:tcBorders>
              <w:top w:val="single" w:sz="4" w:space="0" w:color="auto"/>
              <w:left w:val="single" w:sz="4" w:space="0" w:color="auto"/>
              <w:bottom w:val="single" w:sz="4" w:space="0" w:color="auto"/>
              <w:right w:val="single" w:sz="4" w:space="0" w:color="auto"/>
            </w:tcBorders>
            <w:vAlign w:val="center"/>
          </w:tcPr>
          <w:p w14:paraId="55E6AE70"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3"/>
            <w:tcBorders>
              <w:top w:val="single" w:sz="4" w:space="0" w:color="auto"/>
              <w:left w:val="single" w:sz="4" w:space="0" w:color="auto"/>
              <w:bottom w:val="single" w:sz="4" w:space="0" w:color="auto"/>
              <w:right w:val="single" w:sz="4" w:space="0" w:color="auto"/>
            </w:tcBorders>
            <w:vAlign w:val="center"/>
          </w:tcPr>
          <w:p w14:paraId="0DBEE651"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Ответы на контрольные вопросы</w:t>
            </w:r>
          </w:p>
        </w:tc>
        <w:tc>
          <w:tcPr>
            <w:tcW w:w="894" w:type="pct"/>
            <w:vMerge w:val="restart"/>
            <w:tcBorders>
              <w:top w:val="single" w:sz="4" w:space="0" w:color="auto"/>
              <w:left w:val="single" w:sz="4" w:space="0" w:color="auto"/>
              <w:bottom w:val="single" w:sz="4" w:space="0" w:color="auto"/>
              <w:right w:val="single" w:sz="4" w:space="0" w:color="auto"/>
            </w:tcBorders>
            <w:vAlign w:val="center"/>
          </w:tcPr>
          <w:p w14:paraId="6F966CEB"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Примечание (подлежит обязательному заполнению в случае заполнения графы «неприменимо»)</w:t>
            </w:r>
          </w:p>
        </w:tc>
      </w:tr>
      <w:tr w:rsidR="00AA463B" w:rsidRPr="00AA463B" w14:paraId="2BA6A56B" w14:textId="77777777" w:rsidTr="00AA463B">
        <w:tc>
          <w:tcPr>
            <w:tcW w:w="303" w:type="pct"/>
            <w:vMerge/>
            <w:tcBorders>
              <w:top w:val="single" w:sz="4" w:space="0" w:color="auto"/>
              <w:left w:val="single" w:sz="4" w:space="0" w:color="auto"/>
              <w:bottom w:val="single" w:sz="4" w:space="0" w:color="auto"/>
              <w:right w:val="single" w:sz="4" w:space="0" w:color="auto"/>
            </w:tcBorders>
            <w:vAlign w:val="center"/>
          </w:tcPr>
          <w:p w14:paraId="5E2F939F" w14:textId="77777777" w:rsidR="002C1F97" w:rsidRPr="00AA463B" w:rsidRDefault="002C1F97" w:rsidP="00AA463B">
            <w:pPr>
              <w:spacing w:after="0" w:line="240" w:lineRule="auto"/>
              <w:jc w:val="center"/>
              <w:rPr>
                <w:rFonts w:ascii="Times New Roman" w:hAnsi="Times New Roman"/>
                <w:sz w:val="12"/>
                <w:szCs w:val="12"/>
              </w:rPr>
            </w:pPr>
          </w:p>
        </w:tc>
        <w:tc>
          <w:tcPr>
            <w:tcW w:w="1397" w:type="pct"/>
            <w:vMerge/>
            <w:tcBorders>
              <w:top w:val="single" w:sz="4" w:space="0" w:color="auto"/>
              <w:left w:val="single" w:sz="4" w:space="0" w:color="auto"/>
              <w:bottom w:val="single" w:sz="4" w:space="0" w:color="auto"/>
              <w:right w:val="single" w:sz="4" w:space="0" w:color="auto"/>
            </w:tcBorders>
            <w:vAlign w:val="center"/>
          </w:tcPr>
          <w:p w14:paraId="623F11C0" w14:textId="77777777" w:rsidR="002C1F97" w:rsidRPr="00AA463B" w:rsidRDefault="002C1F97" w:rsidP="00AA463B">
            <w:pPr>
              <w:spacing w:after="0" w:line="240" w:lineRule="auto"/>
              <w:jc w:val="center"/>
              <w:rPr>
                <w:rFonts w:ascii="Times New Roman" w:hAnsi="Times New Roman"/>
                <w:sz w:val="12"/>
                <w:szCs w:val="12"/>
              </w:rPr>
            </w:pPr>
          </w:p>
        </w:tc>
        <w:tc>
          <w:tcPr>
            <w:tcW w:w="1213" w:type="pct"/>
            <w:vMerge/>
            <w:tcBorders>
              <w:top w:val="single" w:sz="4" w:space="0" w:color="auto"/>
              <w:left w:val="single" w:sz="4" w:space="0" w:color="auto"/>
              <w:bottom w:val="single" w:sz="4" w:space="0" w:color="auto"/>
              <w:right w:val="single" w:sz="4" w:space="0" w:color="auto"/>
            </w:tcBorders>
            <w:vAlign w:val="center"/>
          </w:tcPr>
          <w:p w14:paraId="2898EE89" w14:textId="77777777" w:rsidR="002C1F97" w:rsidRPr="00AA463B" w:rsidRDefault="002C1F97" w:rsidP="00AA463B">
            <w:pPr>
              <w:spacing w:after="0" w:line="240" w:lineRule="auto"/>
              <w:jc w:val="center"/>
              <w:rPr>
                <w:rFonts w:ascii="Times New Roman" w:hAnsi="Times New Roman"/>
                <w:sz w:val="12"/>
                <w:szCs w:val="12"/>
              </w:rPr>
            </w:pPr>
          </w:p>
        </w:tc>
        <w:tc>
          <w:tcPr>
            <w:tcW w:w="275" w:type="pct"/>
            <w:tcBorders>
              <w:top w:val="single" w:sz="4" w:space="0" w:color="auto"/>
              <w:left w:val="single" w:sz="4" w:space="0" w:color="auto"/>
              <w:bottom w:val="single" w:sz="4" w:space="0" w:color="auto"/>
              <w:right w:val="single" w:sz="4" w:space="0" w:color="auto"/>
            </w:tcBorders>
            <w:vAlign w:val="center"/>
          </w:tcPr>
          <w:p w14:paraId="0E03B3F2"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да</w:t>
            </w:r>
          </w:p>
        </w:tc>
        <w:tc>
          <w:tcPr>
            <w:tcW w:w="276" w:type="pct"/>
            <w:tcBorders>
              <w:top w:val="single" w:sz="4" w:space="0" w:color="auto"/>
              <w:left w:val="single" w:sz="4" w:space="0" w:color="auto"/>
              <w:bottom w:val="single" w:sz="4" w:space="0" w:color="auto"/>
              <w:right w:val="single" w:sz="4" w:space="0" w:color="auto"/>
            </w:tcBorders>
            <w:vAlign w:val="center"/>
          </w:tcPr>
          <w:p w14:paraId="3F1B0AE7"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нет</w:t>
            </w:r>
          </w:p>
        </w:tc>
        <w:tc>
          <w:tcPr>
            <w:tcW w:w="642" w:type="pct"/>
            <w:tcBorders>
              <w:top w:val="single" w:sz="4" w:space="0" w:color="auto"/>
              <w:left w:val="single" w:sz="4" w:space="0" w:color="auto"/>
              <w:bottom w:val="single" w:sz="4" w:space="0" w:color="auto"/>
              <w:right w:val="single" w:sz="4" w:space="0" w:color="auto"/>
            </w:tcBorders>
            <w:vAlign w:val="center"/>
          </w:tcPr>
          <w:p w14:paraId="0B7E1E68" w14:textId="77777777" w:rsidR="002C1F97" w:rsidRPr="00AA463B" w:rsidRDefault="002C1F97" w:rsidP="00AA463B">
            <w:pPr>
              <w:spacing w:after="0" w:line="240" w:lineRule="auto"/>
              <w:jc w:val="center"/>
              <w:rPr>
                <w:rFonts w:ascii="Times New Roman" w:hAnsi="Times New Roman"/>
                <w:b/>
                <w:bCs/>
                <w:sz w:val="12"/>
                <w:szCs w:val="12"/>
              </w:rPr>
            </w:pPr>
            <w:r w:rsidRPr="00AA463B">
              <w:rPr>
                <w:rFonts w:ascii="Times New Roman" w:hAnsi="Times New Roman"/>
                <w:b/>
                <w:bCs/>
                <w:sz w:val="12"/>
                <w:szCs w:val="12"/>
              </w:rPr>
              <w:t>неприменимо</w:t>
            </w:r>
          </w:p>
        </w:tc>
        <w:tc>
          <w:tcPr>
            <w:tcW w:w="894" w:type="pct"/>
            <w:vMerge/>
            <w:tcBorders>
              <w:top w:val="single" w:sz="4" w:space="0" w:color="auto"/>
              <w:left w:val="single" w:sz="4" w:space="0" w:color="auto"/>
              <w:bottom w:val="single" w:sz="4" w:space="0" w:color="auto"/>
              <w:right w:val="single" w:sz="4" w:space="0" w:color="auto"/>
            </w:tcBorders>
            <w:vAlign w:val="center"/>
          </w:tcPr>
          <w:p w14:paraId="00613122"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78AE3AE8"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3324B8F7"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1.1.</w:t>
            </w:r>
          </w:p>
        </w:tc>
        <w:tc>
          <w:tcPr>
            <w:tcW w:w="1397" w:type="pct"/>
            <w:tcBorders>
              <w:top w:val="single" w:sz="4" w:space="0" w:color="auto"/>
              <w:left w:val="single" w:sz="4" w:space="0" w:color="auto"/>
              <w:bottom w:val="single" w:sz="4" w:space="0" w:color="auto"/>
              <w:right w:val="single" w:sz="4" w:space="0" w:color="auto"/>
            </w:tcBorders>
            <w:vAlign w:val="center"/>
          </w:tcPr>
          <w:p w14:paraId="22D89B59" w14:textId="77777777" w:rsidR="002C1F97" w:rsidRPr="00AA463B" w:rsidRDefault="002C1F97" w:rsidP="00AA463B">
            <w:pPr>
              <w:spacing w:after="0" w:line="240" w:lineRule="auto"/>
              <w:jc w:val="center"/>
              <w:rPr>
                <w:rFonts w:ascii="Times New Roman" w:hAnsi="Times New Roman"/>
                <w:color w:val="000000"/>
                <w:sz w:val="12"/>
                <w:szCs w:val="12"/>
              </w:rPr>
            </w:pPr>
            <w:r w:rsidRPr="00AA463B">
              <w:rPr>
                <w:rFonts w:ascii="Times New Roman" w:hAnsi="Times New Roman"/>
                <w:color w:val="000000"/>
                <w:sz w:val="12"/>
                <w:szCs w:val="12"/>
              </w:rPr>
              <w:t>Осуществлены ли контролируемым лицом земляные работы без разрешения на их осуществление?</w:t>
            </w:r>
          </w:p>
        </w:tc>
        <w:tc>
          <w:tcPr>
            <w:tcW w:w="1213" w:type="pct"/>
            <w:tcBorders>
              <w:top w:val="single" w:sz="4" w:space="0" w:color="auto"/>
              <w:left w:val="single" w:sz="4" w:space="0" w:color="auto"/>
              <w:bottom w:val="single" w:sz="4" w:space="0" w:color="auto"/>
              <w:right w:val="single" w:sz="4" w:space="0" w:color="auto"/>
            </w:tcBorders>
            <w:vAlign w:val="center"/>
          </w:tcPr>
          <w:p w14:paraId="4F43308F" w14:textId="30A6B82C"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Пункт </w:t>
            </w:r>
            <w:r w:rsidRPr="00AA463B">
              <w:rPr>
                <w:rFonts w:ascii="Times New Roman" w:hAnsi="Times New Roman"/>
                <w:bCs/>
                <w:sz w:val="12"/>
                <w:szCs w:val="12"/>
              </w:rPr>
              <w:t>7.8.1 Правил благоустройства территории городского поселения Суходол  му</w:t>
            </w:r>
            <w:r w:rsidR="00AA463B">
              <w:rPr>
                <w:rFonts w:ascii="Times New Roman" w:hAnsi="Times New Roman"/>
                <w:bCs/>
                <w:sz w:val="12"/>
                <w:szCs w:val="12"/>
              </w:rPr>
              <w:t>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5FAAB59D"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330635CE"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104AFDA6"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27F18CAB"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7AC5DA36"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4F16DEBA"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1.2</w:t>
            </w:r>
          </w:p>
        </w:tc>
        <w:tc>
          <w:tcPr>
            <w:tcW w:w="1397" w:type="pct"/>
            <w:tcBorders>
              <w:top w:val="single" w:sz="4" w:space="0" w:color="auto"/>
              <w:left w:val="single" w:sz="4" w:space="0" w:color="auto"/>
              <w:bottom w:val="single" w:sz="4" w:space="0" w:color="auto"/>
              <w:right w:val="single" w:sz="4" w:space="0" w:color="auto"/>
            </w:tcBorders>
            <w:vAlign w:val="center"/>
          </w:tcPr>
          <w:p w14:paraId="1FE4E014" w14:textId="6100E084" w:rsidR="002C1F97" w:rsidRPr="00AA463B" w:rsidRDefault="002C1F97" w:rsidP="00AA463B">
            <w:pPr>
              <w:spacing w:after="0" w:line="240" w:lineRule="auto"/>
              <w:jc w:val="center"/>
              <w:rPr>
                <w:rFonts w:ascii="Times New Roman" w:hAnsi="Times New Roman"/>
                <w:color w:val="000000"/>
                <w:sz w:val="12"/>
                <w:szCs w:val="12"/>
              </w:rPr>
            </w:pPr>
            <w:r w:rsidRPr="00AA463B">
              <w:rPr>
                <w:rFonts w:ascii="Times New Roman" w:hAnsi="Times New Roman"/>
                <w:color w:val="000000"/>
                <w:sz w:val="12"/>
                <w:szCs w:val="12"/>
                <w:shd w:val="clear" w:color="auto" w:fill="FFFFFF"/>
              </w:rPr>
              <w:t xml:space="preserve">Допущено ли контролируемым лицом </w:t>
            </w:r>
            <w:r w:rsidRPr="00AA463B">
              <w:rPr>
                <w:rFonts w:ascii="Times New Roman" w:hAnsi="Times New Roman"/>
                <w:color w:val="000000"/>
                <w:sz w:val="12"/>
                <w:szCs w:val="12"/>
              </w:rPr>
              <w:t>размещение тр</w:t>
            </w:r>
            <w:r w:rsidR="00AA463B">
              <w:rPr>
                <w:rFonts w:ascii="Times New Roman" w:hAnsi="Times New Roman"/>
                <w:color w:val="000000"/>
                <w:sz w:val="12"/>
                <w:szCs w:val="12"/>
              </w:rPr>
              <w:t>анспортного средства на газоне?</w:t>
            </w:r>
          </w:p>
        </w:tc>
        <w:tc>
          <w:tcPr>
            <w:tcW w:w="1213" w:type="pct"/>
            <w:tcBorders>
              <w:top w:val="single" w:sz="4" w:space="0" w:color="auto"/>
              <w:left w:val="single" w:sz="4" w:space="0" w:color="auto"/>
              <w:bottom w:val="single" w:sz="4" w:space="0" w:color="auto"/>
              <w:right w:val="single" w:sz="4" w:space="0" w:color="auto"/>
            </w:tcBorders>
            <w:vAlign w:val="center"/>
          </w:tcPr>
          <w:p w14:paraId="2A752C38" w14:textId="7CC77778"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Абзац 10  пункта 7.5.4 </w:t>
            </w:r>
            <w:r w:rsidRPr="00AA463B">
              <w:rPr>
                <w:rFonts w:ascii="Times New Roman" w:hAnsi="Times New Roman"/>
                <w:bCs/>
                <w:sz w:val="12"/>
                <w:szCs w:val="12"/>
              </w:rPr>
              <w:t>Правил благоустройства территории городского поселения Суходол</w:t>
            </w:r>
          </w:p>
          <w:p w14:paraId="41DD2CE1" w14:textId="41F7E0FF"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bCs/>
                <w:sz w:val="12"/>
                <w:szCs w:val="12"/>
              </w:rPr>
              <w:t>му</w:t>
            </w:r>
            <w:r w:rsidR="00AA463B">
              <w:rPr>
                <w:rFonts w:ascii="Times New Roman" w:hAnsi="Times New Roman"/>
                <w:bCs/>
                <w:sz w:val="12"/>
                <w:szCs w:val="12"/>
              </w:rPr>
              <w:t>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 xml:space="preserve">от 13.09.2017 г. №  22 </w:t>
            </w:r>
            <w:r w:rsidRPr="00AA463B">
              <w:rPr>
                <w:rFonts w:ascii="Times New Roman" w:hAnsi="Times New Roman"/>
                <w:color w:val="000000"/>
                <w:sz w:val="12"/>
                <w:szCs w:val="12"/>
              </w:rPr>
              <w:t xml:space="preserve">часть 2.1статьи 4.18 </w:t>
            </w:r>
            <w:r w:rsidRPr="00AA463B">
              <w:rPr>
                <w:rFonts w:ascii="Times New Roman" w:hAnsi="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tcBorders>
              <w:top w:val="single" w:sz="4" w:space="0" w:color="auto"/>
              <w:left w:val="single" w:sz="4" w:space="0" w:color="auto"/>
              <w:bottom w:val="single" w:sz="4" w:space="0" w:color="auto"/>
              <w:right w:val="single" w:sz="4" w:space="0" w:color="auto"/>
            </w:tcBorders>
            <w:vAlign w:val="center"/>
          </w:tcPr>
          <w:p w14:paraId="5D0F8E53"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38D3F725"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36BD1CFC"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100DC186"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6016CD8C"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13515416"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1.3</w:t>
            </w:r>
          </w:p>
        </w:tc>
        <w:tc>
          <w:tcPr>
            <w:tcW w:w="1397" w:type="pct"/>
            <w:tcBorders>
              <w:top w:val="single" w:sz="4" w:space="0" w:color="auto"/>
              <w:left w:val="single" w:sz="4" w:space="0" w:color="auto"/>
              <w:bottom w:val="single" w:sz="4" w:space="0" w:color="auto"/>
              <w:right w:val="single" w:sz="4" w:space="0" w:color="auto"/>
            </w:tcBorders>
            <w:vAlign w:val="center"/>
          </w:tcPr>
          <w:p w14:paraId="358437C7" w14:textId="7EBFB655" w:rsidR="002C1F97" w:rsidRPr="00AA463B" w:rsidRDefault="002C1F97" w:rsidP="00AA463B">
            <w:pPr>
              <w:spacing w:after="0" w:line="240" w:lineRule="auto"/>
              <w:jc w:val="center"/>
              <w:rPr>
                <w:rFonts w:ascii="Times New Roman" w:hAnsi="Times New Roman"/>
                <w:color w:val="000000"/>
                <w:sz w:val="12"/>
                <w:szCs w:val="12"/>
              </w:rPr>
            </w:pPr>
            <w:r w:rsidRPr="00AA463B">
              <w:rPr>
                <w:rFonts w:ascii="Times New Roman" w:hAnsi="Times New Roman"/>
                <w:color w:val="000000"/>
                <w:sz w:val="12"/>
                <w:szCs w:val="12"/>
                <w:shd w:val="clear" w:color="auto" w:fill="FFFFFF"/>
              </w:rPr>
              <w:t xml:space="preserve">Допущено ли контролируемым лицом снос деревьев и (или) кустарников без порубочного </w:t>
            </w:r>
            <w:r w:rsidRPr="00AA463B">
              <w:rPr>
                <w:rFonts w:ascii="Times New Roman" w:hAnsi="Times New Roman"/>
                <w:color w:val="000000"/>
                <w:sz w:val="12"/>
                <w:szCs w:val="12"/>
                <w:shd w:val="clear" w:color="auto" w:fill="FFFFFF"/>
              </w:rPr>
              <w:lastRenderedPageBreak/>
              <w:t>билета</w:t>
            </w:r>
            <w:r w:rsidR="00AA463B">
              <w:rPr>
                <w:rFonts w:ascii="Times New Roman" w:hAnsi="Times New Roman"/>
                <w:color w:val="000000"/>
                <w:sz w:val="12"/>
                <w:szCs w:val="12"/>
              </w:rPr>
              <w:t>?</w:t>
            </w:r>
          </w:p>
        </w:tc>
        <w:tc>
          <w:tcPr>
            <w:tcW w:w="1213" w:type="pct"/>
            <w:tcBorders>
              <w:top w:val="single" w:sz="4" w:space="0" w:color="auto"/>
              <w:left w:val="single" w:sz="4" w:space="0" w:color="auto"/>
              <w:bottom w:val="single" w:sz="4" w:space="0" w:color="auto"/>
              <w:right w:val="single" w:sz="4" w:space="0" w:color="auto"/>
            </w:tcBorders>
            <w:vAlign w:val="center"/>
          </w:tcPr>
          <w:p w14:paraId="2C5CA87B" w14:textId="02E231D4"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Пункты 7.5.5, 7.5.6 Правил </w:t>
            </w:r>
            <w:r w:rsidRPr="00AA463B">
              <w:rPr>
                <w:rFonts w:ascii="Times New Roman" w:hAnsi="Times New Roman"/>
                <w:bCs/>
                <w:sz w:val="12"/>
                <w:szCs w:val="12"/>
              </w:rPr>
              <w:t>благоустройства территории  городского поселения Суходол</w:t>
            </w:r>
          </w:p>
          <w:p w14:paraId="79B852B1" w14:textId="6762F841"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bCs/>
                <w:sz w:val="12"/>
                <w:szCs w:val="12"/>
              </w:rPr>
              <w:t>муниципального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 xml:space="preserve">от 13.09.2017 г. №  22, </w:t>
            </w:r>
            <w:r w:rsidRPr="00AA463B">
              <w:rPr>
                <w:rFonts w:ascii="Times New Roman" w:hAnsi="Times New Roman"/>
                <w:color w:val="000000"/>
                <w:sz w:val="12"/>
                <w:szCs w:val="12"/>
              </w:rPr>
              <w:t xml:space="preserve">часть 1 статьи 4.26 </w:t>
            </w:r>
            <w:r w:rsidRPr="00AA463B">
              <w:rPr>
                <w:rFonts w:ascii="Times New Roman" w:hAnsi="Times New Roman"/>
                <w:color w:val="000000"/>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tcBorders>
              <w:top w:val="single" w:sz="4" w:space="0" w:color="auto"/>
              <w:left w:val="single" w:sz="4" w:space="0" w:color="auto"/>
              <w:bottom w:val="single" w:sz="4" w:space="0" w:color="auto"/>
              <w:right w:val="single" w:sz="4" w:space="0" w:color="auto"/>
            </w:tcBorders>
            <w:vAlign w:val="center"/>
          </w:tcPr>
          <w:p w14:paraId="2F49529A"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2AF2B2FE"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3BC973F8"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3A72C5B0"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6B370D6F"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65D8612E"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1.4</w:t>
            </w:r>
          </w:p>
        </w:tc>
        <w:tc>
          <w:tcPr>
            <w:tcW w:w="1397" w:type="pct"/>
            <w:tcBorders>
              <w:top w:val="single" w:sz="4" w:space="0" w:color="auto"/>
              <w:left w:val="single" w:sz="4" w:space="0" w:color="auto"/>
              <w:bottom w:val="single" w:sz="4" w:space="0" w:color="auto"/>
              <w:right w:val="single" w:sz="4" w:space="0" w:color="auto"/>
            </w:tcBorders>
            <w:vAlign w:val="center"/>
          </w:tcPr>
          <w:p w14:paraId="3914FC13" w14:textId="6310D923" w:rsidR="002C1F97" w:rsidRPr="00AA463B" w:rsidRDefault="002C1F97" w:rsidP="00AA463B">
            <w:pPr>
              <w:spacing w:after="0" w:line="240" w:lineRule="auto"/>
              <w:jc w:val="center"/>
              <w:rPr>
                <w:rFonts w:ascii="Times New Roman" w:hAnsi="Times New Roman"/>
                <w:color w:val="000000"/>
                <w:sz w:val="12"/>
                <w:szCs w:val="12"/>
                <w:shd w:val="clear" w:color="auto" w:fill="FFFFFF"/>
              </w:rPr>
            </w:pPr>
            <w:proofErr w:type="gramStart"/>
            <w:r w:rsidRPr="00AA463B">
              <w:rPr>
                <w:rFonts w:ascii="Times New Roman" w:hAnsi="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213" w:type="pct"/>
            <w:tcBorders>
              <w:top w:val="single" w:sz="4" w:space="0" w:color="auto"/>
              <w:left w:val="single" w:sz="4" w:space="0" w:color="auto"/>
              <w:bottom w:val="single" w:sz="4" w:space="0" w:color="auto"/>
              <w:right w:val="single" w:sz="4" w:space="0" w:color="auto"/>
            </w:tcBorders>
            <w:vAlign w:val="center"/>
          </w:tcPr>
          <w:p w14:paraId="751740FC" w14:textId="18670B4E"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Пункт </w:t>
            </w:r>
            <w:r w:rsidRPr="00AA463B">
              <w:rPr>
                <w:rFonts w:ascii="Times New Roman" w:hAnsi="Times New Roman"/>
                <w:bCs/>
                <w:sz w:val="12"/>
                <w:szCs w:val="12"/>
              </w:rPr>
              <w:t>7.9.8  Правил благоустройства территории городского поселения Суходол</w:t>
            </w:r>
          </w:p>
          <w:p w14:paraId="18250CD1" w14:textId="38099118"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bCs/>
                <w:sz w:val="12"/>
                <w:szCs w:val="12"/>
              </w:rPr>
              <w:t>муниципального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60697EC6"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4A314B65"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602636E2"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35146A19"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671D4A37"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3A0B38B0"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1.5</w:t>
            </w:r>
          </w:p>
        </w:tc>
        <w:tc>
          <w:tcPr>
            <w:tcW w:w="1397" w:type="pct"/>
            <w:tcBorders>
              <w:top w:val="single" w:sz="4" w:space="0" w:color="auto"/>
              <w:left w:val="single" w:sz="4" w:space="0" w:color="auto"/>
              <w:bottom w:val="single" w:sz="4" w:space="0" w:color="auto"/>
              <w:right w:val="single" w:sz="4" w:space="0" w:color="auto"/>
            </w:tcBorders>
            <w:vAlign w:val="center"/>
          </w:tcPr>
          <w:p w14:paraId="6A2A7D73" w14:textId="2074D8AA"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Допущены ли контролируемым лицом размещение  отходов производства и потребления, имущества, строительного мусора и стройматериалов на тер</w:t>
            </w:r>
            <w:r w:rsidR="00AA463B">
              <w:rPr>
                <w:rFonts w:ascii="Times New Roman" w:hAnsi="Times New Roman"/>
                <w:sz w:val="12"/>
                <w:szCs w:val="12"/>
              </w:rPr>
              <w:t>ритории общего пользования?</w:t>
            </w:r>
          </w:p>
        </w:tc>
        <w:tc>
          <w:tcPr>
            <w:tcW w:w="1213" w:type="pct"/>
            <w:tcBorders>
              <w:top w:val="single" w:sz="4" w:space="0" w:color="auto"/>
              <w:left w:val="single" w:sz="4" w:space="0" w:color="auto"/>
              <w:bottom w:val="single" w:sz="4" w:space="0" w:color="auto"/>
              <w:right w:val="single" w:sz="4" w:space="0" w:color="auto"/>
            </w:tcBorders>
            <w:vAlign w:val="center"/>
          </w:tcPr>
          <w:p w14:paraId="7B1BA2BB" w14:textId="022B1DF7"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Пункт </w:t>
            </w:r>
            <w:r w:rsidRPr="00AA463B">
              <w:rPr>
                <w:rFonts w:ascii="Times New Roman" w:hAnsi="Times New Roman"/>
                <w:bCs/>
                <w:sz w:val="12"/>
                <w:szCs w:val="12"/>
              </w:rPr>
              <w:t>7.1.3  Правил благоустройства территории городского поселения Суходол</w:t>
            </w:r>
          </w:p>
          <w:p w14:paraId="6E3EC6BC" w14:textId="51FC40F3"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bCs/>
                <w:sz w:val="12"/>
                <w:szCs w:val="12"/>
              </w:rPr>
              <w:t>муниципального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795AFC3A"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328B267F"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1F509F7E"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730377F1"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39FC3FF2"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69B50EF2"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1.6</w:t>
            </w:r>
          </w:p>
        </w:tc>
        <w:tc>
          <w:tcPr>
            <w:tcW w:w="1397" w:type="pct"/>
            <w:tcBorders>
              <w:top w:val="single" w:sz="4" w:space="0" w:color="auto"/>
              <w:left w:val="single" w:sz="4" w:space="0" w:color="auto"/>
              <w:bottom w:val="single" w:sz="4" w:space="0" w:color="auto"/>
              <w:right w:val="single" w:sz="4" w:space="0" w:color="auto"/>
            </w:tcBorders>
            <w:vAlign w:val="center"/>
          </w:tcPr>
          <w:p w14:paraId="620B5A7D"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213" w:type="pct"/>
            <w:tcBorders>
              <w:top w:val="single" w:sz="4" w:space="0" w:color="auto"/>
              <w:left w:val="single" w:sz="4" w:space="0" w:color="auto"/>
              <w:bottom w:val="single" w:sz="4" w:space="0" w:color="auto"/>
              <w:right w:val="single" w:sz="4" w:space="0" w:color="auto"/>
            </w:tcBorders>
            <w:vAlign w:val="center"/>
          </w:tcPr>
          <w:p w14:paraId="689B61EC" w14:textId="061E5F20"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Абзац 2 пункта </w:t>
            </w:r>
            <w:r w:rsidRPr="00AA463B">
              <w:rPr>
                <w:rFonts w:ascii="Times New Roman" w:hAnsi="Times New Roman"/>
                <w:bCs/>
                <w:sz w:val="12"/>
                <w:szCs w:val="12"/>
              </w:rPr>
              <w:t>7.2.4  Правил благоустройства территории городского поселения Суходол</w:t>
            </w:r>
          </w:p>
          <w:p w14:paraId="2C0885E2" w14:textId="3DA8C0BC"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bCs/>
                <w:sz w:val="12"/>
                <w:szCs w:val="12"/>
              </w:rPr>
              <w:t>муниципального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5E04FF33"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00BF280A"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406FB950"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1924F5F4"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73F68A9B"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1D2E0A7F"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1.7</w:t>
            </w:r>
          </w:p>
        </w:tc>
        <w:tc>
          <w:tcPr>
            <w:tcW w:w="1397" w:type="pct"/>
            <w:tcBorders>
              <w:top w:val="single" w:sz="4" w:space="0" w:color="auto"/>
              <w:left w:val="single" w:sz="4" w:space="0" w:color="auto"/>
              <w:bottom w:val="single" w:sz="4" w:space="0" w:color="auto"/>
              <w:right w:val="single" w:sz="4" w:space="0" w:color="auto"/>
            </w:tcBorders>
            <w:vAlign w:val="center"/>
          </w:tcPr>
          <w:p w14:paraId="0A426733" w14:textId="784B7A1C"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 xml:space="preserve">Производилась ли контролируемым лицом расклейка газет, афиш, плакатов, различного рода объявлений и реклам в местах, </w:t>
            </w:r>
            <w:r w:rsidR="00AA463B">
              <w:rPr>
                <w:rFonts w:ascii="Times New Roman" w:hAnsi="Times New Roman"/>
                <w:sz w:val="12"/>
                <w:szCs w:val="12"/>
              </w:rPr>
              <w:t xml:space="preserve"> не отведенных  для этих целях?</w:t>
            </w:r>
          </w:p>
        </w:tc>
        <w:tc>
          <w:tcPr>
            <w:tcW w:w="1213" w:type="pct"/>
            <w:tcBorders>
              <w:top w:val="single" w:sz="4" w:space="0" w:color="auto"/>
              <w:left w:val="single" w:sz="4" w:space="0" w:color="auto"/>
              <w:bottom w:val="single" w:sz="4" w:space="0" w:color="auto"/>
              <w:right w:val="single" w:sz="4" w:space="0" w:color="auto"/>
            </w:tcBorders>
            <w:vAlign w:val="center"/>
          </w:tcPr>
          <w:p w14:paraId="637DF13B" w14:textId="55549D4B"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Пункта 7.4.2.3</w:t>
            </w:r>
            <w:r w:rsidRPr="00AA463B">
              <w:rPr>
                <w:rFonts w:ascii="Times New Roman" w:hAnsi="Times New Roman"/>
                <w:bCs/>
                <w:sz w:val="12"/>
                <w:szCs w:val="12"/>
              </w:rPr>
              <w:t xml:space="preserve"> Правил благоустройства территории городского поселения Суходол</w:t>
            </w:r>
            <w:r w:rsidR="00AA463B">
              <w:rPr>
                <w:rFonts w:ascii="Times New Roman" w:hAnsi="Times New Roman"/>
                <w:bCs/>
                <w:sz w:val="12"/>
                <w:szCs w:val="12"/>
              </w:rPr>
              <w:t xml:space="preserve"> </w:t>
            </w:r>
            <w:r w:rsidRPr="00AA463B">
              <w:rPr>
                <w:rFonts w:ascii="Times New Roman" w:hAnsi="Times New Roman" w:cs="Times New Roman"/>
                <w:bCs/>
                <w:sz w:val="12"/>
                <w:szCs w:val="12"/>
              </w:rPr>
              <w:t>муниципального района Сергиевский</w:t>
            </w:r>
            <w:r w:rsidRPr="00AA463B">
              <w:rPr>
                <w:rFonts w:ascii="Times New Roman" w:hAnsi="Times New Roman" w:cs="Times New Roman"/>
                <w:sz w:val="12"/>
                <w:szCs w:val="12"/>
              </w:rPr>
              <w:t xml:space="preserve">, утвержденных решением Собрания представителей </w:t>
            </w:r>
            <w:r w:rsidRPr="00AA463B">
              <w:rPr>
                <w:rFonts w:ascii="Times New Roman" w:hAnsi="Times New Roman" w:cs="Times New Roman"/>
                <w:bCs/>
                <w:sz w:val="12"/>
                <w:szCs w:val="12"/>
              </w:rPr>
              <w:t xml:space="preserve">городского поселения Суходол  </w:t>
            </w:r>
            <w:r w:rsidRPr="00AA463B">
              <w:rPr>
                <w:rFonts w:ascii="Times New Roman" w:hAnsi="Times New Roman" w:cs="Times New Roman"/>
                <w:iCs/>
                <w:sz w:val="12"/>
                <w:szCs w:val="12"/>
              </w:rPr>
              <w:t xml:space="preserve">муниципального района Сергиевский Самарской области </w:t>
            </w:r>
            <w:r w:rsidRPr="00AA463B">
              <w:rPr>
                <w:rFonts w:ascii="Times New Roman" w:hAnsi="Times New Roman" w:cs="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719C5D84"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16BC7F2D"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58679C51"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19E4A765" w14:textId="77777777" w:rsidR="002C1F97" w:rsidRPr="00AA463B" w:rsidRDefault="002C1F97" w:rsidP="00AA463B">
            <w:pPr>
              <w:spacing w:after="0" w:line="240" w:lineRule="auto"/>
              <w:jc w:val="center"/>
              <w:rPr>
                <w:rFonts w:ascii="Times New Roman" w:hAnsi="Times New Roman"/>
                <w:sz w:val="12"/>
                <w:szCs w:val="12"/>
              </w:rPr>
            </w:pPr>
          </w:p>
        </w:tc>
      </w:tr>
      <w:tr w:rsidR="00AA463B" w:rsidRPr="00AA463B" w14:paraId="144F03F1" w14:textId="77777777" w:rsidTr="00AA463B">
        <w:tc>
          <w:tcPr>
            <w:tcW w:w="303" w:type="pct"/>
            <w:tcBorders>
              <w:top w:val="single" w:sz="4" w:space="0" w:color="auto"/>
              <w:left w:val="single" w:sz="4" w:space="0" w:color="auto"/>
              <w:bottom w:val="single" w:sz="4" w:space="0" w:color="auto"/>
              <w:right w:val="single" w:sz="4" w:space="0" w:color="auto"/>
            </w:tcBorders>
            <w:vAlign w:val="center"/>
          </w:tcPr>
          <w:p w14:paraId="54304FFF" w14:textId="77777777" w:rsidR="002C1F97" w:rsidRPr="00AA463B" w:rsidRDefault="002C1F97" w:rsidP="00AA463B">
            <w:pPr>
              <w:spacing w:after="0" w:line="240" w:lineRule="auto"/>
              <w:jc w:val="center"/>
              <w:rPr>
                <w:rFonts w:ascii="Times New Roman" w:hAnsi="Times New Roman"/>
                <w:sz w:val="12"/>
                <w:szCs w:val="12"/>
              </w:rPr>
            </w:pPr>
            <w:r w:rsidRPr="00AA463B">
              <w:rPr>
                <w:rFonts w:ascii="Times New Roman" w:hAnsi="Times New Roman"/>
                <w:sz w:val="12"/>
                <w:szCs w:val="12"/>
              </w:rPr>
              <w:t>1.8</w:t>
            </w:r>
          </w:p>
        </w:tc>
        <w:tc>
          <w:tcPr>
            <w:tcW w:w="1397" w:type="pct"/>
            <w:tcBorders>
              <w:top w:val="single" w:sz="4" w:space="0" w:color="auto"/>
              <w:left w:val="single" w:sz="4" w:space="0" w:color="auto"/>
              <w:bottom w:val="single" w:sz="4" w:space="0" w:color="auto"/>
              <w:right w:val="single" w:sz="4" w:space="0" w:color="auto"/>
            </w:tcBorders>
            <w:vAlign w:val="center"/>
          </w:tcPr>
          <w:p w14:paraId="17FC0C07" w14:textId="02988F05" w:rsidR="002C1F97" w:rsidRPr="00AA463B" w:rsidRDefault="002C1F97" w:rsidP="00AA463B">
            <w:pPr>
              <w:pStyle w:val="28"/>
              <w:tabs>
                <w:tab w:val="left" w:pos="1200"/>
              </w:tabs>
              <w:spacing w:after="0" w:line="240" w:lineRule="auto"/>
              <w:jc w:val="center"/>
              <w:rPr>
                <w:rFonts w:ascii="Times New Roman" w:hAnsi="Times New Roman"/>
                <w:color w:val="000000"/>
                <w:sz w:val="12"/>
                <w:szCs w:val="12"/>
              </w:rPr>
            </w:pPr>
            <w:r w:rsidRPr="00AA463B">
              <w:rPr>
                <w:rFonts w:ascii="Times New Roman" w:hAnsi="Times New Roman"/>
                <w:sz w:val="12"/>
                <w:szCs w:val="12"/>
              </w:rPr>
              <w:t xml:space="preserve">Осуществлялось ли </w:t>
            </w:r>
            <w:r w:rsidRPr="00AA463B">
              <w:rPr>
                <w:rFonts w:ascii="Times New Roman" w:hAnsi="Times New Roman"/>
                <w:bCs/>
                <w:color w:val="000000"/>
                <w:sz w:val="12"/>
                <w:szCs w:val="12"/>
              </w:rPr>
              <w:t xml:space="preserve">контролируемым лицом  </w:t>
            </w:r>
            <w:r w:rsidRPr="00AA463B">
              <w:rPr>
                <w:rFonts w:ascii="Times New Roman" w:hAnsi="Times New Roman"/>
                <w:sz w:val="12"/>
                <w:szCs w:val="12"/>
              </w:rPr>
              <w:t xml:space="preserve">сжигание отходов производства и потребления, мусора, листвы, травы и стройматериалов на </w:t>
            </w:r>
            <w:r w:rsidRPr="00AA463B">
              <w:rPr>
                <w:rFonts w:ascii="Times New Roman" w:hAnsi="Times New Roman"/>
                <w:bCs/>
                <w:color w:val="000000"/>
                <w:sz w:val="12"/>
                <w:szCs w:val="12"/>
              </w:rPr>
              <w:t xml:space="preserve"> </w:t>
            </w:r>
            <w:r w:rsidRPr="00AA463B">
              <w:rPr>
                <w:rFonts w:ascii="Times New Roman" w:hAnsi="Times New Roman"/>
                <w:sz w:val="12"/>
                <w:szCs w:val="12"/>
              </w:rPr>
              <w:t>территории общего пользования?</w:t>
            </w:r>
          </w:p>
        </w:tc>
        <w:tc>
          <w:tcPr>
            <w:tcW w:w="1213" w:type="pct"/>
            <w:tcBorders>
              <w:top w:val="single" w:sz="4" w:space="0" w:color="auto"/>
              <w:left w:val="single" w:sz="4" w:space="0" w:color="auto"/>
              <w:bottom w:val="single" w:sz="4" w:space="0" w:color="auto"/>
              <w:right w:val="single" w:sz="4" w:space="0" w:color="auto"/>
            </w:tcBorders>
            <w:vAlign w:val="center"/>
          </w:tcPr>
          <w:p w14:paraId="3B6628E8" w14:textId="242886B8" w:rsidR="002C1F97" w:rsidRPr="00AA463B" w:rsidRDefault="002C1F97" w:rsidP="00AA463B">
            <w:pPr>
              <w:spacing w:after="0" w:line="240" w:lineRule="auto"/>
              <w:jc w:val="center"/>
              <w:rPr>
                <w:rFonts w:ascii="Times New Roman" w:hAnsi="Times New Roman"/>
                <w:bCs/>
                <w:sz w:val="12"/>
                <w:szCs w:val="12"/>
              </w:rPr>
            </w:pPr>
            <w:r w:rsidRPr="00AA463B">
              <w:rPr>
                <w:rFonts w:ascii="Times New Roman" w:hAnsi="Times New Roman"/>
                <w:sz w:val="12"/>
                <w:szCs w:val="12"/>
              </w:rPr>
              <w:t xml:space="preserve">Пункт 7.1.4 </w:t>
            </w:r>
            <w:r w:rsidRPr="00AA463B">
              <w:rPr>
                <w:rFonts w:ascii="Times New Roman" w:hAnsi="Times New Roman"/>
                <w:bCs/>
                <w:sz w:val="12"/>
                <w:szCs w:val="12"/>
              </w:rPr>
              <w:t>Правил благоустройства территории городского поселения Суходол</w:t>
            </w:r>
          </w:p>
          <w:p w14:paraId="75739F1A" w14:textId="31B35642" w:rsidR="002C1F97" w:rsidRPr="00AA463B" w:rsidRDefault="002C1F97" w:rsidP="00AA463B">
            <w:pPr>
              <w:pStyle w:val="28"/>
              <w:tabs>
                <w:tab w:val="left" w:pos="1200"/>
              </w:tabs>
              <w:spacing w:after="0" w:line="240" w:lineRule="auto"/>
              <w:jc w:val="center"/>
              <w:rPr>
                <w:rFonts w:ascii="Times New Roman" w:hAnsi="Times New Roman"/>
                <w:b/>
                <w:color w:val="000000"/>
                <w:sz w:val="12"/>
                <w:szCs w:val="12"/>
              </w:rPr>
            </w:pPr>
            <w:r w:rsidRPr="00AA463B">
              <w:rPr>
                <w:rFonts w:ascii="Times New Roman" w:hAnsi="Times New Roman"/>
                <w:bCs/>
                <w:sz w:val="12"/>
                <w:szCs w:val="12"/>
              </w:rPr>
              <w:t>муниципального района Сергиевский</w:t>
            </w:r>
            <w:r w:rsidRPr="00AA463B">
              <w:rPr>
                <w:rFonts w:ascii="Times New Roman" w:hAnsi="Times New Roman"/>
                <w:sz w:val="12"/>
                <w:szCs w:val="12"/>
              </w:rPr>
              <w:t xml:space="preserve">, утвержденных решением Собрания представителей </w:t>
            </w:r>
            <w:r w:rsidRPr="00AA463B">
              <w:rPr>
                <w:rFonts w:ascii="Times New Roman" w:hAnsi="Times New Roman"/>
                <w:bCs/>
                <w:sz w:val="12"/>
                <w:szCs w:val="12"/>
              </w:rPr>
              <w:t xml:space="preserve">городского поселения Суходол  </w:t>
            </w:r>
            <w:r w:rsidRPr="00AA463B">
              <w:rPr>
                <w:rFonts w:ascii="Times New Roman" w:hAnsi="Times New Roman"/>
                <w:iCs/>
                <w:sz w:val="12"/>
                <w:szCs w:val="12"/>
              </w:rPr>
              <w:t xml:space="preserve">муниципального района Сергиевский Самарской области </w:t>
            </w:r>
            <w:r w:rsidRPr="00AA463B">
              <w:rPr>
                <w:rFonts w:ascii="Times New Roman" w:hAnsi="Times New Roman"/>
                <w:sz w:val="12"/>
                <w:szCs w:val="12"/>
              </w:rPr>
              <w:t>от 13.09.2017 г. №  22</w:t>
            </w:r>
          </w:p>
        </w:tc>
        <w:tc>
          <w:tcPr>
            <w:tcW w:w="275" w:type="pct"/>
            <w:tcBorders>
              <w:top w:val="single" w:sz="4" w:space="0" w:color="auto"/>
              <w:left w:val="single" w:sz="4" w:space="0" w:color="auto"/>
              <w:bottom w:val="single" w:sz="4" w:space="0" w:color="auto"/>
              <w:right w:val="single" w:sz="4" w:space="0" w:color="auto"/>
            </w:tcBorders>
            <w:vAlign w:val="center"/>
          </w:tcPr>
          <w:p w14:paraId="6FABA0DA" w14:textId="77777777" w:rsidR="002C1F97" w:rsidRPr="00AA463B" w:rsidRDefault="002C1F97" w:rsidP="00AA463B">
            <w:pPr>
              <w:spacing w:after="0" w:line="240" w:lineRule="auto"/>
              <w:jc w:val="center"/>
              <w:rPr>
                <w:rFonts w:ascii="Times New Roman" w:hAnsi="Times New Roman"/>
                <w:sz w:val="12"/>
                <w:szCs w:val="12"/>
              </w:rPr>
            </w:pPr>
          </w:p>
        </w:tc>
        <w:tc>
          <w:tcPr>
            <w:tcW w:w="276" w:type="pct"/>
            <w:tcBorders>
              <w:top w:val="single" w:sz="4" w:space="0" w:color="auto"/>
              <w:left w:val="single" w:sz="4" w:space="0" w:color="auto"/>
              <w:bottom w:val="single" w:sz="4" w:space="0" w:color="auto"/>
              <w:right w:val="single" w:sz="4" w:space="0" w:color="auto"/>
            </w:tcBorders>
            <w:vAlign w:val="center"/>
          </w:tcPr>
          <w:p w14:paraId="2646C781" w14:textId="77777777" w:rsidR="002C1F97" w:rsidRPr="00AA463B" w:rsidRDefault="002C1F97" w:rsidP="00AA463B">
            <w:pPr>
              <w:spacing w:after="0" w:line="240" w:lineRule="auto"/>
              <w:jc w:val="center"/>
              <w:rPr>
                <w:rFonts w:ascii="Times New Roman" w:hAnsi="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tcPr>
          <w:p w14:paraId="04606088" w14:textId="77777777" w:rsidR="002C1F97" w:rsidRPr="00AA463B" w:rsidRDefault="002C1F97" w:rsidP="00AA463B">
            <w:pPr>
              <w:spacing w:after="0" w:line="240" w:lineRule="auto"/>
              <w:jc w:val="center"/>
              <w:rPr>
                <w:rFonts w:ascii="Times New Roman" w:hAnsi="Times New Roman"/>
                <w:sz w:val="12"/>
                <w:szCs w:val="12"/>
              </w:rPr>
            </w:pPr>
          </w:p>
        </w:tc>
        <w:tc>
          <w:tcPr>
            <w:tcW w:w="894" w:type="pct"/>
            <w:tcBorders>
              <w:top w:val="single" w:sz="4" w:space="0" w:color="auto"/>
              <w:left w:val="single" w:sz="4" w:space="0" w:color="auto"/>
              <w:bottom w:val="single" w:sz="4" w:space="0" w:color="auto"/>
              <w:right w:val="single" w:sz="4" w:space="0" w:color="auto"/>
            </w:tcBorders>
            <w:vAlign w:val="center"/>
          </w:tcPr>
          <w:p w14:paraId="0063EB85" w14:textId="77777777" w:rsidR="002C1F97" w:rsidRPr="00AA463B" w:rsidRDefault="002C1F97" w:rsidP="00AA463B">
            <w:pPr>
              <w:spacing w:after="0" w:line="240" w:lineRule="auto"/>
              <w:jc w:val="center"/>
              <w:rPr>
                <w:rFonts w:ascii="Times New Roman" w:hAnsi="Times New Roman"/>
                <w:sz w:val="12"/>
                <w:szCs w:val="12"/>
              </w:rPr>
            </w:pPr>
          </w:p>
        </w:tc>
      </w:tr>
    </w:tbl>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1453"/>
      </w:tblGrid>
      <w:tr w:rsidR="00AA463B" w14:paraId="0C113FF9" w14:textId="77777777" w:rsidTr="00853F9A">
        <w:tc>
          <w:tcPr>
            <w:tcW w:w="6276" w:type="dxa"/>
            <w:vAlign w:val="center"/>
          </w:tcPr>
          <w:p w14:paraId="4800F899" w14:textId="77777777" w:rsidR="00AA463B" w:rsidRDefault="00AA463B"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1453" w:type="dxa"/>
            <w:vAlign w:val="center"/>
          </w:tcPr>
          <w:p w14:paraId="684DCF29" w14:textId="77777777" w:rsidR="00AA463B" w:rsidRDefault="00AA463B"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AA463B" w14:paraId="41F59ACC" w14:textId="77777777" w:rsidTr="00853F9A">
        <w:tc>
          <w:tcPr>
            <w:tcW w:w="6276" w:type="dxa"/>
            <w:vAlign w:val="center"/>
          </w:tcPr>
          <w:p w14:paraId="0CCFF266" w14:textId="77777777" w:rsidR="00AA463B" w:rsidRDefault="00AA463B" w:rsidP="00853F9A">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 xml:space="preserve">(должность,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w:t>
            </w:r>
            <w:r w:rsidRPr="008077FD">
              <w:rPr>
                <w:rFonts w:ascii="Times New Roman" w:hAnsi="Times New Roman" w:cs="Times New Roman"/>
                <w:sz w:val="12"/>
                <w:szCs w:val="12"/>
              </w:rPr>
              <w:lastRenderedPageBreak/>
              <w:t>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1453" w:type="dxa"/>
            <w:vAlign w:val="center"/>
          </w:tcPr>
          <w:p w14:paraId="2092FCB6" w14:textId="77777777" w:rsidR="00AA463B" w:rsidRDefault="00AA463B" w:rsidP="00853F9A">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lastRenderedPageBreak/>
              <w:t>(подпись)</w:t>
            </w:r>
          </w:p>
        </w:tc>
      </w:tr>
    </w:tbl>
    <w:p w14:paraId="79126BA0" w14:textId="77777777" w:rsidR="002C1F97" w:rsidRDefault="002C1F97" w:rsidP="002C1F97">
      <w:pPr>
        <w:tabs>
          <w:tab w:val="left" w:pos="0"/>
        </w:tabs>
        <w:spacing w:after="0" w:line="240" w:lineRule="auto"/>
        <w:ind w:firstLine="284"/>
        <w:jc w:val="both"/>
        <w:rPr>
          <w:rFonts w:ascii="Times New Roman" w:hAnsi="Times New Roman" w:cs="Times New Roman"/>
          <w:sz w:val="12"/>
          <w:szCs w:val="12"/>
        </w:rPr>
      </w:pPr>
    </w:p>
    <w:p w14:paraId="76FF05FC" w14:textId="36D2CBAA"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Администрация</w:t>
      </w:r>
    </w:p>
    <w:p w14:paraId="72537FB5" w14:textId="1A6779C9"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C5BE9">
        <w:rPr>
          <w:rFonts w:ascii="Times New Roman" w:hAnsi="Times New Roman" w:cs="Times New Roman"/>
          <w:sz w:val="12"/>
          <w:szCs w:val="12"/>
        </w:rPr>
        <w:t>Черновка</w:t>
      </w:r>
    </w:p>
    <w:p w14:paraId="125DD49F" w14:textId="3FB0C533"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5BE9">
        <w:rPr>
          <w:rFonts w:ascii="Times New Roman" w:hAnsi="Times New Roman" w:cs="Times New Roman"/>
          <w:sz w:val="12"/>
          <w:szCs w:val="12"/>
        </w:rPr>
        <w:t>Сергиевский</w:t>
      </w:r>
    </w:p>
    <w:p w14:paraId="34B28013" w14:textId="7B8A0F5D"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Самарской области</w:t>
      </w:r>
    </w:p>
    <w:p w14:paraId="6B57470F" w14:textId="7A7C5AD1"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ПОСТАНОВЛЕНИЕ</w:t>
      </w:r>
    </w:p>
    <w:p w14:paraId="7FB52CB4" w14:textId="45D6EAE1"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C5BE9">
        <w:rPr>
          <w:rFonts w:ascii="Times New Roman" w:hAnsi="Times New Roman" w:cs="Times New Roman"/>
          <w:sz w:val="12"/>
          <w:szCs w:val="12"/>
        </w:rPr>
        <w:t xml:space="preserve"> </w:t>
      </w:r>
      <w:r>
        <w:rPr>
          <w:rFonts w:ascii="Times New Roman" w:hAnsi="Times New Roman" w:cs="Times New Roman"/>
          <w:sz w:val="12"/>
          <w:szCs w:val="12"/>
        </w:rPr>
        <w:t>марта 2022г.</w:t>
      </w:r>
      <w:r w:rsidRPr="00FC5BE9">
        <w:rPr>
          <w:rFonts w:ascii="Times New Roman" w:hAnsi="Times New Roman" w:cs="Times New Roman"/>
          <w:sz w:val="12"/>
          <w:szCs w:val="12"/>
        </w:rPr>
        <w:t xml:space="preserve">               </w:t>
      </w:r>
      <w:r>
        <w:rPr>
          <w:rFonts w:ascii="Times New Roman" w:hAnsi="Times New Roman" w:cs="Times New Roman"/>
          <w:sz w:val="12"/>
          <w:szCs w:val="12"/>
        </w:rPr>
        <w:t xml:space="preserve">                                                                                                                                                                                      </w:t>
      </w:r>
      <w:r w:rsidR="00BC2BE9">
        <w:rPr>
          <w:rFonts w:ascii="Times New Roman" w:hAnsi="Times New Roman" w:cs="Times New Roman"/>
          <w:sz w:val="12"/>
          <w:szCs w:val="12"/>
        </w:rPr>
        <w:t xml:space="preserve">  №9</w:t>
      </w:r>
    </w:p>
    <w:p w14:paraId="0022C2D1" w14:textId="0225689B"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«Об утверж</w:t>
      </w:r>
      <w:r w:rsidR="00BC2BE9">
        <w:rPr>
          <w:rFonts w:ascii="Times New Roman" w:hAnsi="Times New Roman" w:cs="Times New Roman"/>
          <w:sz w:val="12"/>
          <w:szCs w:val="12"/>
        </w:rPr>
        <w:t>дении формы проверочного листа,</w:t>
      </w:r>
      <w:r w:rsidRPr="00FC5BE9">
        <w:rPr>
          <w:rFonts w:ascii="Times New Roman" w:hAnsi="Times New Roman" w:cs="Times New Roman"/>
          <w:sz w:val="12"/>
          <w:szCs w:val="12"/>
        </w:rPr>
        <w:t xml:space="preserve"> </w:t>
      </w:r>
      <w:r w:rsidR="00BC2BE9">
        <w:rPr>
          <w:rFonts w:ascii="Times New Roman" w:hAnsi="Times New Roman" w:cs="Times New Roman"/>
          <w:sz w:val="12"/>
          <w:szCs w:val="12"/>
        </w:rPr>
        <w:t xml:space="preserve">используемого при осуществлении </w:t>
      </w:r>
      <w:r w:rsidRPr="00FC5BE9">
        <w:rPr>
          <w:rFonts w:ascii="Times New Roman" w:hAnsi="Times New Roman" w:cs="Times New Roman"/>
          <w:sz w:val="12"/>
          <w:szCs w:val="12"/>
        </w:rPr>
        <w:t>м</w:t>
      </w:r>
      <w:r w:rsidR="00BC2BE9">
        <w:rPr>
          <w:rFonts w:ascii="Times New Roman" w:hAnsi="Times New Roman" w:cs="Times New Roman"/>
          <w:sz w:val="12"/>
          <w:szCs w:val="12"/>
        </w:rPr>
        <w:t xml:space="preserve">униципального контроля в сфере </w:t>
      </w:r>
      <w:r w:rsidRPr="00FC5BE9">
        <w:rPr>
          <w:rFonts w:ascii="Times New Roman" w:hAnsi="Times New Roman" w:cs="Times New Roman"/>
          <w:sz w:val="12"/>
          <w:szCs w:val="12"/>
        </w:rPr>
        <w:t>благоустройст</w:t>
      </w:r>
      <w:r w:rsidR="00BC2BE9">
        <w:rPr>
          <w:rFonts w:ascii="Times New Roman" w:hAnsi="Times New Roman" w:cs="Times New Roman"/>
          <w:sz w:val="12"/>
          <w:szCs w:val="12"/>
        </w:rPr>
        <w:t xml:space="preserve">ва на территории на территории сельского поселения Черновка </w:t>
      </w:r>
      <w:r w:rsidRPr="00FC5BE9">
        <w:rPr>
          <w:rFonts w:ascii="Times New Roman" w:hAnsi="Times New Roman" w:cs="Times New Roman"/>
          <w:sz w:val="12"/>
          <w:szCs w:val="12"/>
        </w:rPr>
        <w:t>мун</w:t>
      </w:r>
      <w:r w:rsidR="00BC2BE9">
        <w:rPr>
          <w:rFonts w:ascii="Times New Roman" w:hAnsi="Times New Roman" w:cs="Times New Roman"/>
          <w:sz w:val="12"/>
          <w:szCs w:val="12"/>
        </w:rPr>
        <w:t xml:space="preserve">иципального района Сергиевский </w:t>
      </w:r>
      <w:r w:rsidRPr="00FC5BE9">
        <w:rPr>
          <w:rFonts w:ascii="Times New Roman" w:hAnsi="Times New Roman" w:cs="Times New Roman"/>
          <w:sz w:val="12"/>
          <w:szCs w:val="12"/>
        </w:rPr>
        <w:t>Самарской области»</w:t>
      </w:r>
    </w:p>
    <w:p w14:paraId="50987BBB"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proofErr w:type="gramStart"/>
      <w:r w:rsidRPr="00FC5BE9">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сельского поселения Черновка муниципального района Сергиевский, Администрация</w:t>
      </w:r>
      <w:proofErr w:type="gramEnd"/>
      <w:r w:rsidRPr="00FC5BE9">
        <w:rPr>
          <w:rFonts w:ascii="Times New Roman" w:hAnsi="Times New Roman" w:cs="Times New Roman"/>
          <w:sz w:val="12"/>
          <w:szCs w:val="12"/>
        </w:rPr>
        <w:t xml:space="preserve"> сельского поселения Черновка </w:t>
      </w:r>
    </w:p>
    <w:p w14:paraId="04CF8A6F"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 ПОСТАНОВЛЯЕТ:</w:t>
      </w:r>
    </w:p>
    <w:p w14:paraId="28FE697E"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1. Утвердить форму проверочного листа, используемого при осуществлении муниципального контроля в сфере благоустройства на территории сельского поселения Черновка муниципального района Сергиевский Самарской области, согласно приложению к настоящему постановлению.</w:t>
      </w:r>
    </w:p>
    <w:p w14:paraId="4321BDD9"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2.  Признать утратившим силу постановление администрации сельского поселения Черновка  муниципального района Сергиевский Самарской области от 05.10.2021г. № 34 «Об утверждении формы проверочного листа (списка контрольных вопросов) используемого при проведении проверок в рамках осуществления муниципального контроля в сфере благоустройства».</w:t>
      </w:r>
    </w:p>
    <w:p w14:paraId="007CF4B8"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3. Опубликовать настоящее постановление в газете «Сергиевский  вестник».</w:t>
      </w:r>
    </w:p>
    <w:p w14:paraId="54C4E3E0"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4.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6B40996E" w14:textId="32D462F4"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5. </w:t>
      </w:r>
      <w:proofErr w:type="gramStart"/>
      <w:r w:rsidRPr="00FC5BE9">
        <w:rPr>
          <w:rFonts w:ascii="Times New Roman" w:hAnsi="Times New Roman" w:cs="Times New Roman"/>
          <w:sz w:val="12"/>
          <w:szCs w:val="12"/>
        </w:rPr>
        <w:t>Контроль за</w:t>
      </w:r>
      <w:proofErr w:type="gramEnd"/>
      <w:r w:rsidRPr="00FC5BE9">
        <w:rPr>
          <w:rFonts w:ascii="Times New Roman" w:hAnsi="Times New Roman" w:cs="Times New Roman"/>
          <w:sz w:val="12"/>
          <w:szCs w:val="12"/>
        </w:rPr>
        <w:t xml:space="preserve"> выполнением настоящего п</w:t>
      </w:r>
      <w:r w:rsidR="00BC2BE9">
        <w:rPr>
          <w:rFonts w:ascii="Times New Roman" w:hAnsi="Times New Roman" w:cs="Times New Roman"/>
          <w:sz w:val="12"/>
          <w:szCs w:val="12"/>
        </w:rPr>
        <w:t>остановления оставляю за собой.</w:t>
      </w:r>
    </w:p>
    <w:p w14:paraId="284AF704" w14:textId="77777777"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Глава сельского поселения Черновка</w:t>
      </w:r>
    </w:p>
    <w:p w14:paraId="18E4EB4E" w14:textId="77777777" w:rsidR="00BC2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муниципального района Сергиевский                   </w:t>
      </w:r>
    </w:p>
    <w:p w14:paraId="3BBD2629" w14:textId="7042FEB2" w:rsidR="00FC5BE9" w:rsidRDefault="00BC2BE9" w:rsidP="00BC2BE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14:paraId="5531D592" w14:textId="77777777" w:rsidR="00BC2BE9" w:rsidRPr="00FC5BE9" w:rsidRDefault="00BC2BE9" w:rsidP="00BC2BE9">
      <w:pPr>
        <w:tabs>
          <w:tab w:val="left" w:pos="0"/>
        </w:tabs>
        <w:spacing w:after="0" w:line="240" w:lineRule="auto"/>
        <w:ind w:firstLine="284"/>
        <w:jc w:val="right"/>
        <w:rPr>
          <w:rFonts w:ascii="Times New Roman" w:hAnsi="Times New Roman" w:cs="Times New Roman"/>
          <w:sz w:val="12"/>
          <w:szCs w:val="12"/>
        </w:rPr>
      </w:pPr>
    </w:p>
    <w:p w14:paraId="626DC277" w14:textId="77777777"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Приложение </w:t>
      </w:r>
    </w:p>
    <w:p w14:paraId="784DE52F" w14:textId="77777777" w:rsidR="00BC2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к постановлению Администрации</w:t>
      </w:r>
    </w:p>
    <w:p w14:paraId="7A7F345B" w14:textId="77777777" w:rsidR="00BC2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 сельского поселения </w:t>
      </w:r>
      <w:r w:rsidR="00BC2BE9">
        <w:rPr>
          <w:rFonts w:ascii="Times New Roman" w:hAnsi="Times New Roman" w:cs="Times New Roman"/>
          <w:sz w:val="12"/>
          <w:szCs w:val="12"/>
        </w:rPr>
        <w:t>Черновка</w:t>
      </w:r>
    </w:p>
    <w:p w14:paraId="16C66D77" w14:textId="7D088A54" w:rsidR="00FC5BE9" w:rsidRPr="00FC5BE9" w:rsidRDefault="00BC2BE9" w:rsidP="00BC2BE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00FC5BE9" w:rsidRPr="00FC5BE9">
        <w:rPr>
          <w:rFonts w:ascii="Times New Roman" w:hAnsi="Times New Roman" w:cs="Times New Roman"/>
          <w:sz w:val="12"/>
          <w:szCs w:val="12"/>
        </w:rPr>
        <w:t>Сергиевский</w:t>
      </w:r>
    </w:p>
    <w:p w14:paraId="55622F7E" w14:textId="77777777"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Самарской области</w:t>
      </w:r>
    </w:p>
    <w:p w14:paraId="32C4D6A2" w14:textId="77777777"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от  09.03.2022г.№9</w:t>
      </w:r>
    </w:p>
    <w:p w14:paraId="4BAFC1B5" w14:textId="77777777" w:rsidR="00BC2BE9" w:rsidRDefault="00BC2BE9" w:rsidP="00BC2BE9">
      <w:pPr>
        <w:tabs>
          <w:tab w:val="left" w:pos="0"/>
        </w:tabs>
        <w:spacing w:after="0" w:line="240" w:lineRule="auto"/>
        <w:ind w:firstLine="284"/>
        <w:jc w:val="right"/>
        <w:rPr>
          <w:rFonts w:ascii="Times New Roman" w:hAnsi="Times New Roman" w:cs="Times New Roman"/>
          <w:sz w:val="12"/>
          <w:szCs w:val="12"/>
        </w:rPr>
      </w:pPr>
    </w:p>
    <w:p w14:paraId="4E75F172" w14:textId="30A72D13" w:rsidR="00FC5BE9" w:rsidRPr="00FC5BE9" w:rsidRDefault="00BC2BE9" w:rsidP="00BC2BE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DBC725D" w14:textId="77777777"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QR-код, </w:t>
      </w:r>
      <w:proofErr w:type="gramStart"/>
      <w:r w:rsidRPr="00FC5BE9">
        <w:rPr>
          <w:rFonts w:ascii="Times New Roman" w:hAnsi="Times New Roman" w:cs="Times New Roman"/>
          <w:sz w:val="12"/>
          <w:szCs w:val="12"/>
        </w:rPr>
        <w:t>предусмотренный</w:t>
      </w:r>
      <w:proofErr w:type="gramEnd"/>
      <w:r w:rsidRPr="00FC5BE9">
        <w:rPr>
          <w:rFonts w:ascii="Times New Roman" w:hAnsi="Times New Roman" w:cs="Times New Roman"/>
          <w:sz w:val="12"/>
          <w:szCs w:val="12"/>
        </w:rPr>
        <w:t xml:space="preserve"> постановлением Правительства Российской Федерации </w:t>
      </w:r>
    </w:p>
    <w:p w14:paraId="1878F018" w14:textId="77777777" w:rsidR="00BC2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от 16.04.2021 № 604 «Об утверждении Правил формирования и ведения единого реестра</w:t>
      </w:r>
    </w:p>
    <w:p w14:paraId="6FCD6965" w14:textId="77777777" w:rsidR="00BC2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 контрольных (надзорных) мероприятий и о внесении изменения в постановление </w:t>
      </w:r>
    </w:p>
    <w:p w14:paraId="73BE7F57" w14:textId="47CBCB4C" w:rsidR="00FC5BE9" w:rsidRPr="00FC5BE9" w:rsidRDefault="00FC5BE9" w:rsidP="00BC2BE9">
      <w:pPr>
        <w:tabs>
          <w:tab w:val="left" w:pos="0"/>
        </w:tabs>
        <w:spacing w:after="0" w:line="240" w:lineRule="auto"/>
        <w:ind w:firstLine="284"/>
        <w:jc w:val="right"/>
        <w:rPr>
          <w:rFonts w:ascii="Times New Roman" w:hAnsi="Times New Roman" w:cs="Times New Roman"/>
          <w:sz w:val="12"/>
          <w:szCs w:val="12"/>
        </w:rPr>
      </w:pPr>
      <w:r w:rsidRPr="00FC5BE9">
        <w:rPr>
          <w:rFonts w:ascii="Times New Roman" w:hAnsi="Times New Roman" w:cs="Times New Roman"/>
          <w:sz w:val="12"/>
          <w:szCs w:val="12"/>
        </w:rPr>
        <w:t xml:space="preserve">Правительства Российской </w:t>
      </w:r>
      <w:r w:rsidR="00BC2BE9">
        <w:rPr>
          <w:rFonts w:ascii="Times New Roman" w:hAnsi="Times New Roman" w:cs="Times New Roman"/>
          <w:sz w:val="12"/>
          <w:szCs w:val="12"/>
        </w:rPr>
        <w:t xml:space="preserve">Федерации от 28 апреля 2015 г. </w:t>
      </w:r>
      <w:r w:rsidRPr="00FC5BE9">
        <w:rPr>
          <w:rFonts w:ascii="Times New Roman" w:hAnsi="Times New Roman" w:cs="Times New Roman"/>
          <w:sz w:val="12"/>
          <w:szCs w:val="12"/>
        </w:rPr>
        <w:t>№ 415».</w:t>
      </w:r>
    </w:p>
    <w:p w14:paraId="708E399A" w14:textId="77777777" w:rsidR="00FC5BE9" w:rsidRPr="00FC5BE9" w:rsidRDefault="00FC5BE9" w:rsidP="00BC2BE9">
      <w:pPr>
        <w:tabs>
          <w:tab w:val="left" w:pos="0"/>
        </w:tabs>
        <w:spacing w:after="0" w:line="240" w:lineRule="auto"/>
        <w:jc w:val="both"/>
        <w:rPr>
          <w:rFonts w:ascii="Times New Roman" w:hAnsi="Times New Roman" w:cs="Times New Roman"/>
          <w:sz w:val="12"/>
          <w:szCs w:val="12"/>
        </w:rPr>
      </w:pPr>
    </w:p>
    <w:p w14:paraId="1B44C614" w14:textId="41EFB667"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Проверочный лист, используемый при осуществлении муниципального контроля в сфере благоустройства на территории сельского поселения Черновка мун</w:t>
      </w:r>
      <w:r w:rsidR="00BC2BE9">
        <w:rPr>
          <w:rFonts w:ascii="Times New Roman" w:hAnsi="Times New Roman" w:cs="Times New Roman"/>
          <w:sz w:val="12"/>
          <w:szCs w:val="12"/>
        </w:rPr>
        <w:t xml:space="preserve">иципального района Сергиевский </w:t>
      </w:r>
      <w:r w:rsidRPr="00FC5BE9">
        <w:rPr>
          <w:rFonts w:ascii="Times New Roman" w:hAnsi="Times New Roman" w:cs="Times New Roman"/>
          <w:sz w:val="12"/>
          <w:szCs w:val="12"/>
        </w:rPr>
        <w:t>Самарской области</w:t>
      </w:r>
    </w:p>
    <w:p w14:paraId="386FADEE" w14:textId="77777777" w:rsidR="00FC5BE9" w:rsidRPr="00FC5BE9" w:rsidRDefault="00FC5BE9" w:rsidP="00BC2BE9">
      <w:pPr>
        <w:tabs>
          <w:tab w:val="left" w:pos="0"/>
        </w:tabs>
        <w:spacing w:after="0" w:line="240" w:lineRule="auto"/>
        <w:ind w:firstLine="284"/>
        <w:jc w:val="center"/>
        <w:rPr>
          <w:rFonts w:ascii="Times New Roman" w:hAnsi="Times New Roman" w:cs="Times New Roman"/>
          <w:sz w:val="12"/>
          <w:szCs w:val="12"/>
        </w:rPr>
      </w:pPr>
      <w:r w:rsidRPr="00FC5BE9">
        <w:rPr>
          <w:rFonts w:ascii="Times New Roman" w:hAnsi="Times New Roman" w:cs="Times New Roman"/>
          <w:sz w:val="12"/>
          <w:szCs w:val="12"/>
        </w:rPr>
        <w:t>(далее также – проверочный лист)</w:t>
      </w:r>
    </w:p>
    <w:p w14:paraId="2F7053EF"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 ___________20 ___ г.</w:t>
      </w:r>
    </w:p>
    <w:p w14:paraId="0350D4D0"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дата заполнения проверочного листа</w:t>
      </w:r>
    </w:p>
    <w:p w14:paraId="72770CC2"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1. Вид   контроля,   включенный  в   единый   реестр     видов контроля:</w:t>
      </w:r>
    </w:p>
    <w:p w14:paraId="5C316370"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B0A56"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2. Наименование контрольного органа и реквизиты нормативного правового акта об утверждении формы проверочного листа: </w:t>
      </w:r>
    </w:p>
    <w:p w14:paraId="2295C07A" w14:textId="12385FFC"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___________________________________</w:t>
      </w:r>
      <w:r w:rsidR="00BC2BE9">
        <w:rPr>
          <w:rFonts w:ascii="Times New Roman" w:hAnsi="Times New Roman" w:cs="Times New Roman"/>
          <w:sz w:val="12"/>
          <w:szCs w:val="12"/>
        </w:rPr>
        <w:t>_______________________________</w:t>
      </w:r>
      <w:r w:rsidRPr="00FC5BE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w:t>
      </w:r>
      <w:r w:rsidR="00BC2BE9">
        <w:rPr>
          <w:rFonts w:ascii="Times New Roman" w:hAnsi="Times New Roman" w:cs="Times New Roman"/>
          <w:sz w:val="12"/>
          <w:szCs w:val="12"/>
        </w:rPr>
        <w:t>_______________________________</w:t>
      </w:r>
      <w:r w:rsidRPr="00FC5BE9">
        <w:rPr>
          <w:rFonts w:ascii="Times New Roman" w:hAnsi="Times New Roman" w:cs="Times New Roman"/>
          <w:sz w:val="12"/>
          <w:szCs w:val="12"/>
        </w:rPr>
        <w:t>______________</w:t>
      </w:r>
    </w:p>
    <w:p w14:paraId="7B708A52"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3</w:t>
      </w:r>
      <w:r w:rsidR="00BC2BE9">
        <w:rPr>
          <w:rFonts w:ascii="Times New Roman" w:hAnsi="Times New Roman" w:cs="Times New Roman"/>
          <w:sz w:val="12"/>
          <w:szCs w:val="12"/>
        </w:rPr>
        <w:t>. Вид контрольного мероприятия:</w:t>
      </w:r>
    </w:p>
    <w:p w14:paraId="0760D77F" w14:textId="27776327"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_____________________</w:t>
      </w:r>
      <w:r w:rsidR="00BC2BE9">
        <w:rPr>
          <w:rFonts w:ascii="Times New Roman" w:hAnsi="Times New Roman" w:cs="Times New Roman"/>
          <w:sz w:val="12"/>
          <w:szCs w:val="12"/>
        </w:rPr>
        <w:t>________________</w:t>
      </w:r>
      <w:r w:rsidRPr="00FC5BE9">
        <w:rPr>
          <w:rFonts w:ascii="Times New Roman" w:hAnsi="Times New Roman" w:cs="Times New Roman"/>
          <w:sz w:val="12"/>
          <w:szCs w:val="12"/>
        </w:rPr>
        <w:t>__________________________________________________________________</w:t>
      </w:r>
    </w:p>
    <w:p w14:paraId="3B543987"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4. Объект муниципального контроля, в отношении которого проводится контрольное мероприятие: </w:t>
      </w:r>
    </w:p>
    <w:p w14:paraId="600B615E" w14:textId="265B7790"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w:t>
      </w:r>
      <w:r w:rsidR="00BC2BE9">
        <w:rPr>
          <w:rFonts w:ascii="Times New Roman" w:hAnsi="Times New Roman" w:cs="Times New Roman"/>
          <w:sz w:val="12"/>
          <w:szCs w:val="12"/>
        </w:rPr>
        <w:t>_______________________________</w:t>
      </w:r>
      <w:r w:rsidRPr="00FC5BE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w:t>
      </w:r>
    </w:p>
    <w:p w14:paraId="2385C620" w14:textId="60CFBFF2"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5. </w:t>
      </w:r>
      <w:proofErr w:type="gramStart"/>
      <w:r w:rsidRPr="00FC5BE9">
        <w:rPr>
          <w:rFonts w:ascii="Times New Roman" w:hAnsi="Times New Roman" w:cs="Times New Roman"/>
          <w:sz w:val="12"/>
          <w:szCs w:val="12"/>
        </w:rPr>
        <w:t>Фамилия, имя и отчество (при наличии)</w:t>
      </w:r>
      <w:r w:rsidR="00BC2BE9">
        <w:rPr>
          <w:rFonts w:ascii="Times New Roman" w:hAnsi="Times New Roman" w:cs="Times New Roman"/>
          <w:sz w:val="12"/>
          <w:szCs w:val="12"/>
        </w:rPr>
        <w:t xml:space="preserve"> гражданина или индивидуального </w:t>
      </w:r>
      <w:r w:rsidRPr="00FC5BE9">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5E0E7FC2" w14:textId="77777777" w:rsidR="00FC5BE9" w:rsidRP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D3EAE1"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6. Место (места) проведения контрол</w:t>
      </w:r>
      <w:r w:rsidR="00BC2BE9">
        <w:rPr>
          <w:rFonts w:ascii="Times New Roman" w:hAnsi="Times New Roman" w:cs="Times New Roman"/>
          <w:sz w:val="12"/>
          <w:szCs w:val="12"/>
        </w:rPr>
        <w:t xml:space="preserve">ьного мероприятия с заполнением </w:t>
      </w:r>
      <w:r w:rsidRPr="00FC5BE9">
        <w:rPr>
          <w:rFonts w:ascii="Times New Roman" w:hAnsi="Times New Roman" w:cs="Times New Roman"/>
          <w:sz w:val="12"/>
          <w:szCs w:val="12"/>
        </w:rPr>
        <w:t xml:space="preserve">проверочного листа: </w:t>
      </w:r>
    </w:p>
    <w:p w14:paraId="4B59AFBF" w14:textId="69E69DB1"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7C0DCA5"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12860107" w14:textId="7CDD89BE" w:rsidR="00FC5BE9" w:rsidRPr="00FC5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____________________________</w:t>
      </w:r>
      <w:r w:rsidR="00BC2BE9">
        <w:rPr>
          <w:rFonts w:ascii="Times New Roman" w:hAnsi="Times New Roman" w:cs="Times New Roman"/>
          <w:sz w:val="12"/>
          <w:szCs w:val="12"/>
        </w:rPr>
        <w:t>_______________________________</w:t>
      </w:r>
      <w:r w:rsidRPr="00FC5BE9">
        <w:rPr>
          <w:rFonts w:ascii="Times New Roman" w:hAnsi="Times New Roman" w:cs="Times New Roman"/>
          <w:sz w:val="12"/>
          <w:szCs w:val="12"/>
        </w:rPr>
        <w:t>________________________________________________________________________________________________________________________________________</w:t>
      </w:r>
    </w:p>
    <w:p w14:paraId="3AD58558" w14:textId="77777777" w:rsidR="00BC2BE9" w:rsidRDefault="00FC5BE9" w:rsidP="00BC2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8. Учётный номер контрольного мероприяти</w:t>
      </w:r>
      <w:r w:rsidR="00BC2BE9">
        <w:rPr>
          <w:rFonts w:ascii="Times New Roman" w:hAnsi="Times New Roman" w:cs="Times New Roman"/>
          <w:sz w:val="12"/>
          <w:szCs w:val="12"/>
        </w:rPr>
        <w:t xml:space="preserve">я: </w:t>
      </w:r>
    </w:p>
    <w:p w14:paraId="33605067" w14:textId="2C696719" w:rsidR="00FC5BE9" w:rsidRPr="00FC5BE9" w:rsidRDefault="00BC2BE9" w:rsidP="00BC2BE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____________________________</w:t>
      </w:r>
      <w:r w:rsidR="00FC5BE9" w:rsidRPr="00FC5BE9">
        <w:rPr>
          <w:rFonts w:ascii="Times New Roman" w:hAnsi="Times New Roman" w:cs="Times New Roman"/>
          <w:sz w:val="12"/>
          <w:szCs w:val="12"/>
        </w:rPr>
        <w:t>__________________________________________________________________</w:t>
      </w:r>
    </w:p>
    <w:p w14:paraId="10C97552" w14:textId="10F94A46" w:rsidR="00FC5BE9" w:rsidRDefault="00FC5BE9" w:rsidP="00FC5BE9">
      <w:pPr>
        <w:tabs>
          <w:tab w:val="left" w:pos="0"/>
        </w:tabs>
        <w:spacing w:after="0" w:line="240" w:lineRule="auto"/>
        <w:ind w:firstLine="284"/>
        <w:jc w:val="both"/>
        <w:rPr>
          <w:rFonts w:ascii="Times New Roman" w:hAnsi="Times New Roman" w:cs="Times New Roman"/>
          <w:sz w:val="12"/>
          <w:szCs w:val="12"/>
        </w:rPr>
      </w:pPr>
      <w:r w:rsidRPr="00FC5BE9">
        <w:rPr>
          <w:rFonts w:ascii="Times New Roman" w:hAnsi="Times New Roman" w:cs="Times New Roman"/>
          <w:sz w:val="12"/>
          <w:szCs w:val="1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f"/>
        <w:tblW w:w="5000" w:type="pct"/>
        <w:tblLayout w:type="fixed"/>
        <w:tblLook w:val="04A0" w:firstRow="1" w:lastRow="0" w:firstColumn="1" w:lastColumn="0" w:noHBand="0" w:noVBand="1"/>
      </w:tblPr>
      <w:tblGrid>
        <w:gridCol w:w="468"/>
        <w:gridCol w:w="2159"/>
        <w:gridCol w:w="2016"/>
        <w:gridCol w:w="425"/>
        <w:gridCol w:w="427"/>
        <w:gridCol w:w="781"/>
        <w:gridCol w:w="212"/>
        <w:gridCol w:w="1241"/>
      </w:tblGrid>
      <w:tr w:rsidR="00BC2BE9" w:rsidRPr="00BC2BE9" w14:paraId="68FD1D84" w14:textId="77777777" w:rsidTr="00BC2BE9">
        <w:trPr>
          <w:trHeight w:val="73"/>
        </w:trPr>
        <w:tc>
          <w:tcPr>
            <w:tcW w:w="303" w:type="pct"/>
            <w:vMerge w:val="restart"/>
            <w:vAlign w:val="center"/>
          </w:tcPr>
          <w:p w14:paraId="7EBCDA16"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 xml:space="preserve">№ </w:t>
            </w:r>
            <w:proofErr w:type="gramStart"/>
            <w:r w:rsidRPr="00BC2BE9">
              <w:rPr>
                <w:rFonts w:ascii="Times New Roman" w:hAnsi="Times New Roman" w:cs="Times New Roman"/>
                <w:b/>
                <w:bCs/>
                <w:sz w:val="12"/>
                <w:szCs w:val="12"/>
              </w:rPr>
              <w:t>п</w:t>
            </w:r>
            <w:proofErr w:type="gramEnd"/>
            <w:r w:rsidRPr="00BC2BE9">
              <w:rPr>
                <w:rFonts w:ascii="Times New Roman" w:hAnsi="Times New Roman" w:cs="Times New Roman"/>
                <w:b/>
                <w:bCs/>
                <w:sz w:val="12"/>
                <w:szCs w:val="12"/>
              </w:rPr>
              <w:t>/п</w:t>
            </w:r>
          </w:p>
        </w:tc>
        <w:tc>
          <w:tcPr>
            <w:tcW w:w="1397" w:type="pct"/>
            <w:vMerge w:val="restart"/>
            <w:vAlign w:val="center"/>
          </w:tcPr>
          <w:p w14:paraId="2E07774D"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304" w:type="pct"/>
            <w:vMerge w:val="restart"/>
            <w:vAlign w:val="center"/>
          </w:tcPr>
          <w:p w14:paraId="6F78A1CE"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193" w:type="pct"/>
            <w:gridSpan w:val="4"/>
            <w:vAlign w:val="center"/>
          </w:tcPr>
          <w:p w14:paraId="01E45E11"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Ответы на контрольные вопросы</w:t>
            </w:r>
          </w:p>
        </w:tc>
        <w:tc>
          <w:tcPr>
            <w:tcW w:w="803" w:type="pct"/>
            <w:vMerge w:val="restart"/>
            <w:vAlign w:val="center"/>
          </w:tcPr>
          <w:p w14:paraId="30F959F7"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Примечание (подлежит обязательному заполнению в случае заполнения графы «неприменимо»)</w:t>
            </w:r>
          </w:p>
        </w:tc>
      </w:tr>
      <w:tr w:rsidR="00BC2BE9" w:rsidRPr="00BC2BE9" w14:paraId="208BC465" w14:textId="77777777" w:rsidTr="00BC2BE9">
        <w:tc>
          <w:tcPr>
            <w:tcW w:w="303" w:type="pct"/>
            <w:vMerge/>
            <w:vAlign w:val="center"/>
          </w:tcPr>
          <w:p w14:paraId="5162380E" w14:textId="77777777" w:rsidR="00BC2BE9" w:rsidRPr="00BC2BE9" w:rsidRDefault="00BC2BE9" w:rsidP="00BC2BE9">
            <w:pPr>
              <w:jc w:val="center"/>
              <w:rPr>
                <w:rFonts w:ascii="Times New Roman" w:hAnsi="Times New Roman" w:cs="Times New Roman"/>
                <w:sz w:val="12"/>
                <w:szCs w:val="12"/>
              </w:rPr>
            </w:pPr>
          </w:p>
        </w:tc>
        <w:tc>
          <w:tcPr>
            <w:tcW w:w="1397" w:type="pct"/>
            <w:vMerge/>
            <w:vAlign w:val="center"/>
          </w:tcPr>
          <w:p w14:paraId="400D4887" w14:textId="77777777" w:rsidR="00BC2BE9" w:rsidRPr="00BC2BE9" w:rsidRDefault="00BC2BE9" w:rsidP="00BC2BE9">
            <w:pPr>
              <w:jc w:val="center"/>
              <w:rPr>
                <w:rFonts w:ascii="Times New Roman" w:hAnsi="Times New Roman" w:cs="Times New Roman"/>
                <w:sz w:val="12"/>
                <w:szCs w:val="12"/>
              </w:rPr>
            </w:pPr>
          </w:p>
        </w:tc>
        <w:tc>
          <w:tcPr>
            <w:tcW w:w="1304" w:type="pct"/>
            <w:vMerge/>
            <w:vAlign w:val="center"/>
          </w:tcPr>
          <w:p w14:paraId="58A43BE8" w14:textId="77777777" w:rsidR="00BC2BE9" w:rsidRPr="00BC2BE9" w:rsidRDefault="00BC2BE9" w:rsidP="00BC2BE9">
            <w:pPr>
              <w:jc w:val="center"/>
              <w:rPr>
                <w:rFonts w:ascii="Times New Roman" w:hAnsi="Times New Roman" w:cs="Times New Roman"/>
                <w:sz w:val="12"/>
                <w:szCs w:val="12"/>
              </w:rPr>
            </w:pPr>
          </w:p>
        </w:tc>
        <w:tc>
          <w:tcPr>
            <w:tcW w:w="275" w:type="pct"/>
            <w:vAlign w:val="center"/>
          </w:tcPr>
          <w:p w14:paraId="2F9B1D75"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да</w:t>
            </w:r>
          </w:p>
        </w:tc>
        <w:tc>
          <w:tcPr>
            <w:tcW w:w="276" w:type="pct"/>
            <w:vAlign w:val="center"/>
          </w:tcPr>
          <w:p w14:paraId="6CC5D3BD"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нет</w:t>
            </w:r>
          </w:p>
        </w:tc>
        <w:tc>
          <w:tcPr>
            <w:tcW w:w="642" w:type="pct"/>
            <w:gridSpan w:val="2"/>
            <w:vAlign w:val="center"/>
          </w:tcPr>
          <w:p w14:paraId="7C58E960" w14:textId="77777777" w:rsidR="00BC2BE9" w:rsidRPr="00BC2BE9" w:rsidRDefault="00BC2BE9" w:rsidP="00BC2BE9">
            <w:pPr>
              <w:jc w:val="center"/>
              <w:rPr>
                <w:rFonts w:ascii="Times New Roman" w:hAnsi="Times New Roman" w:cs="Times New Roman"/>
                <w:b/>
                <w:bCs/>
                <w:sz w:val="12"/>
                <w:szCs w:val="12"/>
              </w:rPr>
            </w:pPr>
            <w:r w:rsidRPr="00BC2BE9">
              <w:rPr>
                <w:rFonts w:ascii="Times New Roman" w:hAnsi="Times New Roman" w:cs="Times New Roman"/>
                <w:b/>
                <w:bCs/>
                <w:sz w:val="12"/>
                <w:szCs w:val="12"/>
              </w:rPr>
              <w:t>неприменимо</w:t>
            </w:r>
          </w:p>
        </w:tc>
        <w:tc>
          <w:tcPr>
            <w:tcW w:w="803" w:type="pct"/>
            <w:vMerge/>
            <w:vAlign w:val="center"/>
          </w:tcPr>
          <w:p w14:paraId="79FE017B" w14:textId="77777777" w:rsidR="00BC2BE9" w:rsidRPr="00BC2BE9" w:rsidRDefault="00BC2BE9" w:rsidP="00BC2BE9">
            <w:pPr>
              <w:jc w:val="center"/>
              <w:rPr>
                <w:rFonts w:ascii="Times New Roman" w:hAnsi="Times New Roman" w:cs="Times New Roman"/>
                <w:sz w:val="12"/>
                <w:szCs w:val="12"/>
              </w:rPr>
            </w:pPr>
          </w:p>
        </w:tc>
      </w:tr>
      <w:tr w:rsidR="00BC2BE9" w:rsidRPr="00BC2BE9" w14:paraId="3D39499C" w14:textId="77777777" w:rsidTr="00BC2BE9">
        <w:tc>
          <w:tcPr>
            <w:tcW w:w="303" w:type="pct"/>
            <w:vAlign w:val="center"/>
          </w:tcPr>
          <w:p w14:paraId="2CFA2225"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1.1.</w:t>
            </w:r>
          </w:p>
        </w:tc>
        <w:tc>
          <w:tcPr>
            <w:tcW w:w="1397" w:type="pct"/>
            <w:vAlign w:val="center"/>
          </w:tcPr>
          <w:p w14:paraId="12FCBBE9" w14:textId="77777777" w:rsidR="00BC2BE9" w:rsidRPr="00BC2BE9" w:rsidRDefault="00BC2BE9" w:rsidP="00BC2BE9">
            <w:pPr>
              <w:jc w:val="center"/>
              <w:rPr>
                <w:rFonts w:ascii="Times New Roman" w:hAnsi="Times New Roman" w:cs="Times New Roman"/>
                <w:color w:val="000000"/>
                <w:sz w:val="12"/>
                <w:szCs w:val="12"/>
              </w:rPr>
            </w:pPr>
            <w:r w:rsidRPr="00BC2BE9">
              <w:rPr>
                <w:rFonts w:ascii="Times New Roman" w:hAnsi="Times New Roman" w:cs="Times New Roman"/>
                <w:color w:val="000000"/>
                <w:sz w:val="12"/>
                <w:szCs w:val="12"/>
              </w:rPr>
              <w:t>Осуществлены ли контролируемым лицом земляные работы без разрешения на их осуществление?</w:t>
            </w:r>
          </w:p>
        </w:tc>
        <w:tc>
          <w:tcPr>
            <w:tcW w:w="1304" w:type="pct"/>
            <w:vAlign w:val="center"/>
          </w:tcPr>
          <w:p w14:paraId="1EC827E0" w14:textId="7DFF3632"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 xml:space="preserve">Пункт </w:t>
            </w:r>
            <w:r w:rsidRPr="00BC2BE9">
              <w:rPr>
                <w:rFonts w:ascii="Times New Roman" w:hAnsi="Times New Roman" w:cs="Times New Roman"/>
                <w:bCs/>
                <w:sz w:val="12"/>
                <w:szCs w:val="12"/>
              </w:rPr>
              <w:t>7.8.1 Правил благоустройства территории сельского поселения</w:t>
            </w:r>
            <w:r>
              <w:rPr>
                <w:rFonts w:ascii="Times New Roman" w:hAnsi="Times New Roman" w:cs="Times New Roman"/>
                <w:bCs/>
                <w:sz w:val="12"/>
                <w:szCs w:val="12"/>
              </w:rPr>
              <w:t xml:space="preserve"> </w:t>
            </w: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7FAE6F66"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61F490A4"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7E5DD5B1"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70DBD9A4" w14:textId="77777777" w:rsidR="00BC2BE9" w:rsidRPr="00BC2BE9" w:rsidRDefault="00BC2BE9" w:rsidP="00BC2BE9">
            <w:pPr>
              <w:jc w:val="center"/>
              <w:rPr>
                <w:rFonts w:ascii="Times New Roman" w:hAnsi="Times New Roman" w:cs="Times New Roman"/>
                <w:sz w:val="12"/>
                <w:szCs w:val="12"/>
              </w:rPr>
            </w:pPr>
          </w:p>
        </w:tc>
      </w:tr>
      <w:tr w:rsidR="00BC2BE9" w:rsidRPr="00BC2BE9" w14:paraId="465DE316" w14:textId="77777777" w:rsidTr="00BC2BE9">
        <w:tc>
          <w:tcPr>
            <w:tcW w:w="303" w:type="pct"/>
            <w:vAlign w:val="center"/>
          </w:tcPr>
          <w:p w14:paraId="59C9C834"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1.2</w:t>
            </w:r>
          </w:p>
        </w:tc>
        <w:tc>
          <w:tcPr>
            <w:tcW w:w="1397" w:type="pct"/>
            <w:vAlign w:val="center"/>
          </w:tcPr>
          <w:p w14:paraId="2D124743" w14:textId="77777777" w:rsidR="00BC2BE9" w:rsidRPr="00BC2BE9" w:rsidRDefault="00BC2BE9" w:rsidP="00BC2BE9">
            <w:pPr>
              <w:jc w:val="center"/>
              <w:rPr>
                <w:rFonts w:ascii="Times New Roman" w:hAnsi="Times New Roman" w:cs="Times New Roman"/>
                <w:color w:val="000000"/>
                <w:sz w:val="12"/>
                <w:szCs w:val="12"/>
              </w:rPr>
            </w:pPr>
            <w:r w:rsidRPr="00BC2BE9">
              <w:rPr>
                <w:rFonts w:ascii="Times New Roman" w:hAnsi="Times New Roman" w:cs="Times New Roman"/>
                <w:color w:val="000000"/>
                <w:sz w:val="12"/>
                <w:szCs w:val="12"/>
                <w:shd w:val="clear" w:color="auto" w:fill="FFFFFF"/>
              </w:rPr>
              <w:t xml:space="preserve">Допущено ли контролируемым лицом </w:t>
            </w:r>
            <w:r w:rsidRPr="00BC2BE9">
              <w:rPr>
                <w:rFonts w:ascii="Times New Roman" w:hAnsi="Times New Roman" w:cs="Times New Roman"/>
                <w:color w:val="000000"/>
                <w:sz w:val="12"/>
                <w:szCs w:val="12"/>
              </w:rPr>
              <w:t>размещение транспортного средства на газоне?</w:t>
            </w:r>
          </w:p>
          <w:p w14:paraId="31449D0C" w14:textId="77777777" w:rsidR="00BC2BE9" w:rsidRPr="00BC2BE9" w:rsidRDefault="00BC2BE9" w:rsidP="00BC2BE9">
            <w:pPr>
              <w:jc w:val="center"/>
              <w:rPr>
                <w:rFonts w:ascii="Times New Roman" w:hAnsi="Times New Roman" w:cs="Times New Roman"/>
                <w:color w:val="000000"/>
                <w:sz w:val="12"/>
                <w:szCs w:val="12"/>
              </w:rPr>
            </w:pPr>
          </w:p>
        </w:tc>
        <w:tc>
          <w:tcPr>
            <w:tcW w:w="1304" w:type="pct"/>
            <w:vAlign w:val="center"/>
          </w:tcPr>
          <w:p w14:paraId="3049A8AE" w14:textId="77777777"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 xml:space="preserve">Абзац 10  пункта 7.5.4 </w:t>
            </w:r>
            <w:r w:rsidRPr="00BC2BE9">
              <w:rPr>
                <w:rFonts w:ascii="Times New Roman" w:hAnsi="Times New Roman" w:cs="Times New Roman"/>
                <w:bCs/>
                <w:sz w:val="12"/>
                <w:szCs w:val="12"/>
              </w:rPr>
              <w:t>Правил благоустройства территории сельского поселения</w:t>
            </w:r>
          </w:p>
          <w:p w14:paraId="04973DF6" w14:textId="7B6CCA42" w:rsidR="00BC2BE9" w:rsidRPr="00BC2BE9" w:rsidRDefault="00BC2BE9" w:rsidP="00BC2BE9">
            <w:pPr>
              <w:jc w:val="center"/>
              <w:rPr>
                <w:rFonts w:ascii="Times New Roman" w:hAnsi="Times New Roman" w:cs="Times New Roman"/>
                <w:bCs/>
                <w:sz w:val="12"/>
                <w:szCs w:val="12"/>
              </w:rPr>
            </w:pPr>
            <w:proofErr w:type="spellStart"/>
            <w:r w:rsidRPr="00BC2BE9">
              <w:rPr>
                <w:rFonts w:ascii="Times New Roman" w:hAnsi="Times New Roman" w:cs="Times New Roman"/>
                <w:bCs/>
                <w:sz w:val="12"/>
                <w:szCs w:val="12"/>
              </w:rPr>
              <w:t>Черновкамуниципального</w:t>
            </w:r>
            <w:proofErr w:type="spellEnd"/>
            <w:r w:rsidRPr="00BC2BE9">
              <w:rPr>
                <w:rFonts w:ascii="Times New Roman" w:hAnsi="Times New Roman" w:cs="Times New Roman"/>
                <w:bCs/>
                <w:sz w:val="12"/>
                <w:szCs w:val="12"/>
              </w:rPr>
              <w:t xml:space="preserve">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r w:rsidRPr="00BC2BE9">
              <w:rPr>
                <w:rFonts w:ascii="Times New Roman" w:hAnsi="Times New Roman" w:cs="Times New Roman"/>
                <w:sz w:val="12"/>
                <w:szCs w:val="12"/>
              </w:rPr>
              <w:t xml:space="preserve">, </w:t>
            </w:r>
            <w:r w:rsidRPr="00BC2BE9">
              <w:rPr>
                <w:rFonts w:ascii="Times New Roman" w:hAnsi="Times New Roman" w:cs="Times New Roman"/>
                <w:color w:val="000000" w:themeColor="text1"/>
                <w:sz w:val="12"/>
                <w:szCs w:val="12"/>
              </w:rPr>
              <w:t xml:space="preserve">часть 2.1статьи 4.18 </w:t>
            </w:r>
            <w:r w:rsidRPr="00BC2BE9">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3930AB3C"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1B25DE5D"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16D046CB"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4F388547" w14:textId="77777777" w:rsidR="00BC2BE9" w:rsidRPr="00BC2BE9" w:rsidRDefault="00BC2BE9" w:rsidP="00BC2BE9">
            <w:pPr>
              <w:jc w:val="center"/>
              <w:rPr>
                <w:rFonts w:ascii="Times New Roman" w:hAnsi="Times New Roman" w:cs="Times New Roman"/>
                <w:sz w:val="12"/>
                <w:szCs w:val="12"/>
              </w:rPr>
            </w:pPr>
          </w:p>
        </w:tc>
      </w:tr>
      <w:tr w:rsidR="00BC2BE9" w:rsidRPr="00BC2BE9" w14:paraId="7E7925D8" w14:textId="77777777" w:rsidTr="00BC2BE9">
        <w:tc>
          <w:tcPr>
            <w:tcW w:w="303" w:type="pct"/>
            <w:vAlign w:val="center"/>
          </w:tcPr>
          <w:p w14:paraId="1ADDAB38"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1.3</w:t>
            </w:r>
          </w:p>
        </w:tc>
        <w:tc>
          <w:tcPr>
            <w:tcW w:w="1397" w:type="pct"/>
            <w:vAlign w:val="center"/>
          </w:tcPr>
          <w:p w14:paraId="44FE5038" w14:textId="77777777" w:rsidR="00BC2BE9" w:rsidRPr="00BC2BE9" w:rsidRDefault="00BC2BE9" w:rsidP="00BC2BE9">
            <w:pPr>
              <w:jc w:val="center"/>
              <w:rPr>
                <w:rFonts w:ascii="Times New Roman" w:hAnsi="Times New Roman" w:cs="Times New Roman"/>
                <w:color w:val="000000" w:themeColor="text1"/>
                <w:sz w:val="12"/>
                <w:szCs w:val="12"/>
              </w:rPr>
            </w:pPr>
            <w:r w:rsidRPr="00BC2BE9">
              <w:rPr>
                <w:rFonts w:ascii="Times New Roman" w:hAnsi="Times New Roman" w:cs="Times New Roman"/>
                <w:color w:val="000000"/>
                <w:sz w:val="12"/>
                <w:szCs w:val="12"/>
                <w:shd w:val="clear" w:color="auto" w:fill="FFFFFF"/>
              </w:rPr>
              <w:t xml:space="preserve">Допущено ли </w:t>
            </w:r>
            <w:r w:rsidRPr="00BC2BE9">
              <w:rPr>
                <w:rFonts w:ascii="Times New Roman" w:hAnsi="Times New Roman" w:cs="Times New Roman"/>
                <w:color w:val="000000" w:themeColor="text1"/>
                <w:sz w:val="12"/>
                <w:szCs w:val="12"/>
                <w:shd w:val="clear" w:color="auto" w:fill="FFFFFF"/>
              </w:rPr>
              <w:t>контролируемым лицом снос деревьев и (или) кустарников без порубочного билета</w:t>
            </w:r>
            <w:r w:rsidRPr="00BC2BE9">
              <w:rPr>
                <w:rFonts w:ascii="Times New Roman" w:hAnsi="Times New Roman" w:cs="Times New Roman"/>
                <w:color w:val="000000" w:themeColor="text1"/>
                <w:sz w:val="12"/>
                <w:szCs w:val="12"/>
              </w:rPr>
              <w:t>?</w:t>
            </w:r>
          </w:p>
          <w:p w14:paraId="6B585C1E" w14:textId="77777777" w:rsidR="00BC2BE9" w:rsidRPr="00BC2BE9" w:rsidRDefault="00BC2BE9" w:rsidP="00BC2BE9">
            <w:pPr>
              <w:jc w:val="center"/>
              <w:rPr>
                <w:rFonts w:ascii="Times New Roman" w:hAnsi="Times New Roman" w:cs="Times New Roman"/>
                <w:color w:val="000000"/>
                <w:sz w:val="12"/>
                <w:szCs w:val="12"/>
                <w:shd w:val="clear" w:color="auto" w:fill="FFFFFF"/>
              </w:rPr>
            </w:pPr>
          </w:p>
        </w:tc>
        <w:tc>
          <w:tcPr>
            <w:tcW w:w="1304" w:type="pct"/>
            <w:vAlign w:val="center"/>
          </w:tcPr>
          <w:p w14:paraId="2F1C9271" w14:textId="128BB8FC"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 xml:space="preserve">Пункты 7.5.5, 7.5.6 Правил </w:t>
            </w:r>
            <w:r w:rsidRPr="00BC2BE9">
              <w:rPr>
                <w:rFonts w:ascii="Times New Roman" w:hAnsi="Times New Roman" w:cs="Times New Roman"/>
                <w:bCs/>
                <w:sz w:val="12"/>
                <w:szCs w:val="12"/>
              </w:rPr>
              <w:t xml:space="preserve">благоустройства территории сельского поселения </w:t>
            </w:r>
            <w:r>
              <w:rPr>
                <w:rFonts w:ascii="Times New Roman" w:hAnsi="Times New Roman" w:cs="Times New Roman"/>
                <w:iCs/>
                <w:sz w:val="12"/>
                <w:szCs w:val="12"/>
              </w:rPr>
              <w:t xml:space="preserve">Черновка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09.03.2022г.№9, </w:t>
            </w:r>
            <w:r w:rsidRPr="00BC2BE9">
              <w:rPr>
                <w:rFonts w:ascii="Times New Roman" w:hAnsi="Times New Roman" w:cs="Times New Roman"/>
                <w:color w:val="000000" w:themeColor="text1"/>
                <w:sz w:val="12"/>
                <w:szCs w:val="12"/>
              </w:rPr>
              <w:t xml:space="preserve">часть 1 статьи 4.26 </w:t>
            </w:r>
            <w:r w:rsidRPr="00BC2BE9">
              <w:rPr>
                <w:rFonts w:ascii="Times New Roman" w:hAnsi="Times New Roman" w:cs="Times New Roman"/>
                <w:color w:val="000000" w:themeColor="text1"/>
                <w:sz w:val="12"/>
                <w:szCs w:val="12"/>
                <w:shd w:val="clear" w:color="auto" w:fill="FFFFFF"/>
              </w:rPr>
              <w:t>Закона Самарской области от 01.11.2007 № 115-ГД «Об административных правонарушениях на территории Самарской области»</w:t>
            </w:r>
          </w:p>
        </w:tc>
        <w:tc>
          <w:tcPr>
            <w:tcW w:w="275" w:type="pct"/>
            <w:vAlign w:val="center"/>
          </w:tcPr>
          <w:p w14:paraId="762AC03B"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611D86B3"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44C57730"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667A576F" w14:textId="77777777" w:rsidR="00BC2BE9" w:rsidRPr="00BC2BE9" w:rsidRDefault="00BC2BE9" w:rsidP="00BC2BE9">
            <w:pPr>
              <w:jc w:val="center"/>
              <w:rPr>
                <w:rFonts w:ascii="Times New Roman" w:hAnsi="Times New Roman" w:cs="Times New Roman"/>
                <w:sz w:val="12"/>
                <w:szCs w:val="12"/>
              </w:rPr>
            </w:pPr>
          </w:p>
        </w:tc>
      </w:tr>
      <w:tr w:rsidR="00BC2BE9" w:rsidRPr="00BC2BE9" w14:paraId="774BB423" w14:textId="77777777" w:rsidTr="00BC2BE9">
        <w:tc>
          <w:tcPr>
            <w:tcW w:w="303" w:type="pct"/>
            <w:vAlign w:val="center"/>
          </w:tcPr>
          <w:p w14:paraId="08ADDE96"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1.4</w:t>
            </w:r>
          </w:p>
        </w:tc>
        <w:tc>
          <w:tcPr>
            <w:tcW w:w="1397" w:type="pct"/>
            <w:vAlign w:val="center"/>
          </w:tcPr>
          <w:p w14:paraId="1140D193" w14:textId="41F10DB7" w:rsidR="00BC2BE9" w:rsidRPr="00BC2BE9" w:rsidRDefault="00BC2BE9" w:rsidP="00BC2BE9">
            <w:pPr>
              <w:jc w:val="center"/>
              <w:rPr>
                <w:rFonts w:ascii="Times New Roman" w:hAnsi="Times New Roman" w:cs="Times New Roman"/>
                <w:color w:val="000000"/>
                <w:sz w:val="12"/>
                <w:szCs w:val="12"/>
                <w:shd w:val="clear" w:color="auto" w:fill="FFFFFF"/>
              </w:rPr>
            </w:pPr>
            <w:proofErr w:type="gramStart"/>
            <w:r w:rsidRPr="00BC2BE9">
              <w:rPr>
                <w:rFonts w:ascii="Times New Roman" w:hAnsi="Times New Roman" w:cs="Times New Roman"/>
                <w:sz w:val="12"/>
                <w:szCs w:val="12"/>
              </w:rPr>
              <w:t>Допущены ли контролируемым лицом выпас сельскохозяйственных животных вне специально отведенных администрацией сельского поселения мест без  наблюдения владельцем или уполномоченным  им лицом  или за пределами  на прилегающей к домовладению территории без привязи?</w:t>
            </w:r>
            <w:proofErr w:type="gramEnd"/>
          </w:p>
        </w:tc>
        <w:tc>
          <w:tcPr>
            <w:tcW w:w="1304" w:type="pct"/>
            <w:vAlign w:val="center"/>
          </w:tcPr>
          <w:p w14:paraId="7EB4A6E7" w14:textId="77777777"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 xml:space="preserve">Пункт </w:t>
            </w:r>
            <w:r w:rsidRPr="00BC2BE9">
              <w:rPr>
                <w:rFonts w:ascii="Times New Roman" w:hAnsi="Times New Roman" w:cs="Times New Roman"/>
                <w:bCs/>
                <w:sz w:val="12"/>
                <w:szCs w:val="12"/>
              </w:rPr>
              <w:t>7.9.8  Правил благоустройства территории сельского поселения</w:t>
            </w:r>
          </w:p>
          <w:p w14:paraId="3DE91908" w14:textId="45B6457F"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3272184E"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5E1B3E5A"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5633F09D"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21A2A2C9" w14:textId="77777777" w:rsidR="00BC2BE9" w:rsidRPr="00BC2BE9" w:rsidRDefault="00BC2BE9" w:rsidP="00BC2BE9">
            <w:pPr>
              <w:jc w:val="center"/>
              <w:rPr>
                <w:rFonts w:ascii="Times New Roman" w:hAnsi="Times New Roman" w:cs="Times New Roman"/>
                <w:sz w:val="12"/>
                <w:szCs w:val="12"/>
              </w:rPr>
            </w:pPr>
          </w:p>
        </w:tc>
      </w:tr>
      <w:tr w:rsidR="00BC2BE9" w:rsidRPr="00BC2BE9" w14:paraId="4497F736" w14:textId="77777777" w:rsidTr="00BC2BE9">
        <w:tc>
          <w:tcPr>
            <w:tcW w:w="303" w:type="pct"/>
            <w:vAlign w:val="center"/>
          </w:tcPr>
          <w:p w14:paraId="2E4A889E"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1.5</w:t>
            </w:r>
          </w:p>
        </w:tc>
        <w:tc>
          <w:tcPr>
            <w:tcW w:w="1397" w:type="pct"/>
            <w:vAlign w:val="center"/>
          </w:tcPr>
          <w:p w14:paraId="3A7FC6C3" w14:textId="550169B4"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 xml:space="preserve">Допущены ли контролируемым </w:t>
            </w:r>
            <w:r w:rsidRPr="00BC2BE9">
              <w:rPr>
                <w:rFonts w:ascii="Times New Roman" w:hAnsi="Times New Roman" w:cs="Times New Roman"/>
                <w:sz w:val="12"/>
                <w:szCs w:val="12"/>
              </w:rPr>
              <w:lastRenderedPageBreak/>
              <w:t>лицом размещение  отходов производства и потребления, имущества, строительного мусора и стройматериалов на территории общего пользования?</w:t>
            </w:r>
          </w:p>
        </w:tc>
        <w:tc>
          <w:tcPr>
            <w:tcW w:w="1304" w:type="pct"/>
            <w:vAlign w:val="center"/>
          </w:tcPr>
          <w:p w14:paraId="52F90B2B" w14:textId="09892072"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lastRenderedPageBreak/>
              <w:t xml:space="preserve">Пункт </w:t>
            </w:r>
            <w:r w:rsidRPr="00BC2BE9">
              <w:rPr>
                <w:rFonts w:ascii="Times New Roman" w:hAnsi="Times New Roman" w:cs="Times New Roman"/>
                <w:bCs/>
                <w:sz w:val="12"/>
                <w:szCs w:val="12"/>
              </w:rPr>
              <w:t xml:space="preserve">7.1.3  Правил </w:t>
            </w:r>
            <w:r w:rsidRPr="00BC2BE9">
              <w:rPr>
                <w:rFonts w:ascii="Times New Roman" w:hAnsi="Times New Roman" w:cs="Times New Roman"/>
                <w:bCs/>
                <w:sz w:val="12"/>
                <w:szCs w:val="12"/>
              </w:rPr>
              <w:lastRenderedPageBreak/>
              <w:t>благоустройства территории сельского поселения</w:t>
            </w:r>
          </w:p>
          <w:p w14:paraId="072A7430" w14:textId="6ADD1097"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02B80B64"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6999A669"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4691F4FF"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6870A5DD" w14:textId="77777777" w:rsidR="00BC2BE9" w:rsidRPr="00BC2BE9" w:rsidRDefault="00BC2BE9" w:rsidP="00BC2BE9">
            <w:pPr>
              <w:jc w:val="center"/>
              <w:rPr>
                <w:rFonts w:ascii="Times New Roman" w:hAnsi="Times New Roman" w:cs="Times New Roman"/>
                <w:sz w:val="12"/>
                <w:szCs w:val="12"/>
              </w:rPr>
            </w:pPr>
          </w:p>
        </w:tc>
      </w:tr>
      <w:tr w:rsidR="00BC2BE9" w:rsidRPr="00BC2BE9" w14:paraId="0E56E907" w14:textId="77777777" w:rsidTr="00BC2BE9">
        <w:tc>
          <w:tcPr>
            <w:tcW w:w="303" w:type="pct"/>
            <w:vAlign w:val="center"/>
          </w:tcPr>
          <w:p w14:paraId="14F3A9FD"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lastRenderedPageBreak/>
              <w:t>1.6</w:t>
            </w:r>
          </w:p>
        </w:tc>
        <w:tc>
          <w:tcPr>
            <w:tcW w:w="1397" w:type="pct"/>
            <w:vAlign w:val="center"/>
          </w:tcPr>
          <w:p w14:paraId="62CCFA71"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Допущены ли контролируемым лицом сброс (перемещение), складирование (накапливание) мусора и прочие нечистот в реки и другие водоемы, на откосы берегов и спуски к ним, на газоны, обочины и дороги кустарники в скверах?</w:t>
            </w:r>
          </w:p>
        </w:tc>
        <w:tc>
          <w:tcPr>
            <w:tcW w:w="1304" w:type="pct"/>
            <w:vAlign w:val="center"/>
          </w:tcPr>
          <w:p w14:paraId="6CB0AF58" w14:textId="7945ACA5"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 xml:space="preserve">Абзац 2 пункта </w:t>
            </w:r>
            <w:r w:rsidRPr="00BC2BE9">
              <w:rPr>
                <w:rFonts w:ascii="Times New Roman" w:hAnsi="Times New Roman" w:cs="Times New Roman"/>
                <w:bCs/>
                <w:sz w:val="12"/>
                <w:szCs w:val="12"/>
              </w:rPr>
              <w:t>7.2.4  Правил благоустройства территории сельского поселения</w:t>
            </w:r>
          </w:p>
          <w:p w14:paraId="2C0B6A1E" w14:textId="62042B63"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4CF2C947"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19209478"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11EC73BF"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37212A0C" w14:textId="77777777" w:rsidR="00BC2BE9" w:rsidRPr="00BC2BE9" w:rsidRDefault="00BC2BE9" w:rsidP="00BC2BE9">
            <w:pPr>
              <w:jc w:val="center"/>
              <w:rPr>
                <w:rFonts w:ascii="Times New Roman" w:hAnsi="Times New Roman" w:cs="Times New Roman"/>
                <w:sz w:val="12"/>
                <w:szCs w:val="12"/>
              </w:rPr>
            </w:pPr>
          </w:p>
        </w:tc>
      </w:tr>
      <w:tr w:rsidR="00BC2BE9" w:rsidRPr="00BC2BE9" w14:paraId="184DFD6E" w14:textId="77777777" w:rsidTr="00BC2BE9">
        <w:tc>
          <w:tcPr>
            <w:tcW w:w="303" w:type="pct"/>
            <w:vAlign w:val="center"/>
          </w:tcPr>
          <w:p w14:paraId="37365CC7"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1.7</w:t>
            </w:r>
          </w:p>
        </w:tc>
        <w:tc>
          <w:tcPr>
            <w:tcW w:w="1397" w:type="pct"/>
            <w:vAlign w:val="center"/>
          </w:tcPr>
          <w:p w14:paraId="6D980ED3" w14:textId="3C8D2BB6"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Производилась ли контролируемым лицом расклейка газет, афиш, плакатов, различного рода объявлений и реклам в местах,  не отведенных  для этих целях?</w:t>
            </w:r>
          </w:p>
        </w:tc>
        <w:tc>
          <w:tcPr>
            <w:tcW w:w="1304" w:type="pct"/>
            <w:vAlign w:val="center"/>
          </w:tcPr>
          <w:p w14:paraId="7D7DA664" w14:textId="421FF65B"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Пункта 7.4.2.3</w:t>
            </w:r>
            <w:r w:rsidRPr="00BC2BE9">
              <w:rPr>
                <w:rFonts w:ascii="Times New Roman" w:hAnsi="Times New Roman" w:cs="Times New Roman"/>
                <w:bCs/>
                <w:sz w:val="12"/>
                <w:szCs w:val="12"/>
              </w:rPr>
              <w:t xml:space="preserve"> Правил благоустройства территории сельского поселения</w:t>
            </w:r>
          </w:p>
          <w:p w14:paraId="3F6226BE" w14:textId="6B768304"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33751866"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2E35BE92"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5EDCC5BF"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569B2101" w14:textId="77777777" w:rsidR="00BC2BE9" w:rsidRPr="00BC2BE9" w:rsidRDefault="00BC2BE9" w:rsidP="00BC2BE9">
            <w:pPr>
              <w:jc w:val="center"/>
              <w:rPr>
                <w:rFonts w:ascii="Times New Roman" w:hAnsi="Times New Roman" w:cs="Times New Roman"/>
                <w:sz w:val="12"/>
                <w:szCs w:val="12"/>
              </w:rPr>
            </w:pPr>
          </w:p>
        </w:tc>
      </w:tr>
      <w:tr w:rsidR="00BC2BE9" w:rsidRPr="00BC2BE9" w14:paraId="28FEF983" w14:textId="77777777" w:rsidTr="00BC2BE9">
        <w:tc>
          <w:tcPr>
            <w:tcW w:w="303" w:type="pct"/>
            <w:vAlign w:val="center"/>
          </w:tcPr>
          <w:p w14:paraId="0300252E" w14:textId="77777777" w:rsidR="00BC2BE9" w:rsidRPr="00BC2BE9" w:rsidRDefault="00BC2BE9" w:rsidP="00BC2BE9">
            <w:pPr>
              <w:jc w:val="center"/>
              <w:rPr>
                <w:rFonts w:ascii="Times New Roman" w:hAnsi="Times New Roman" w:cs="Times New Roman"/>
                <w:sz w:val="12"/>
                <w:szCs w:val="12"/>
              </w:rPr>
            </w:pPr>
            <w:r w:rsidRPr="00BC2BE9">
              <w:rPr>
                <w:rFonts w:ascii="Times New Roman" w:hAnsi="Times New Roman" w:cs="Times New Roman"/>
                <w:sz w:val="12"/>
                <w:szCs w:val="12"/>
              </w:rPr>
              <w:t>1.8</w:t>
            </w:r>
          </w:p>
        </w:tc>
        <w:tc>
          <w:tcPr>
            <w:tcW w:w="1397" w:type="pct"/>
            <w:vAlign w:val="center"/>
          </w:tcPr>
          <w:p w14:paraId="4D7ECF29" w14:textId="09832CC0" w:rsidR="00BC2BE9" w:rsidRPr="00BC2BE9" w:rsidRDefault="00BC2BE9" w:rsidP="00BC2BE9">
            <w:pPr>
              <w:pStyle w:val="28"/>
              <w:tabs>
                <w:tab w:val="left" w:pos="1200"/>
              </w:tabs>
              <w:spacing w:after="0" w:line="240" w:lineRule="auto"/>
              <w:jc w:val="center"/>
              <w:rPr>
                <w:rFonts w:ascii="Times New Roman" w:hAnsi="Times New Roman" w:cs="Times New Roman"/>
                <w:b/>
                <w:color w:val="000000"/>
                <w:sz w:val="12"/>
                <w:szCs w:val="12"/>
              </w:rPr>
            </w:pPr>
            <w:r w:rsidRPr="00BC2BE9">
              <w:rPr>
                <w:rFonts w:ascii="Times New Roman" w:hAnsi="Times New Roman" w:cs="Times New Roman"/>
                <w:sz w:val="12"/>
                <w:szCs w:val="12"/>
              </w:rPr>
              <w:t xml:space="preserve">Осуществлялось ли </w:t>
            </w:r>
            <w:r w:rsidRPr="00BC2BE9">
              <w:rPr>
                <w:rFonts w:ascii="Times New Roman" w:hAnsi="Times New Roman" w:cs="Times New Roman"/>
                <w:bCs/>
                <w:color w:val="000000"/>
                <w:sz w:val="12"/>
                <w:szCs w:val="12"/>
              </w:rPr>
              <w:t xml:space="preserve">контролируемым лицом  </w:t>
            </w:r>
            <w:r w:rsidRPr="00BC2BE9">
              <w:rPr>
                <w:rFonts w:ascii="Times New Roman" w:hAnsi="Times New Roman" w:cs="Times New Roman"/>
                <w:sz w:val="12"/>
                <w:szCs w:val="12"/>
              </w:rPr>
              <w:t xml:space="preserve">сжигание отходов производства и потребления, мусора, листвы, травы и стройматериалов на </w:t>
            </w:r>
            <w:r w:rsidRPr="00BC2BE9">
              <w:rPr>
                <w:rFonts w:ascii="Times New Roman" w:hAnsi="Times New Roman" w:cs="Times New Roman"/>
                <w:bCs/>
                <w:color w:val="000000"/>
                <w:sz w:val="12"/>
                <w:szCs w:val="12"/>
              </w:rPr>
              <w:t xml:space="preserve"> </w:t>
            </w:r>
            <w:r w:rsidRPr="00BC2BE9">
              <w:rPr>
                <w:rFonts w:ascii="Times New Roman" w:hAnsi="Times New Roman" w:cs="Times New Roman"/>
                <w:sz w:val="12"/>
                <w:szCs w:val="12"/>
              </w:rPr>
              <w:t>территории общего пользования?</w:t>
            </w:r>
          </w:p>
        </w:tc>
        <w:tc>
          <w:tcPr>
            <w:tcW w:w="1304" w:type="pct"/>
            <w:vAlign w:val="center"/>
          </w:tcPr>
          <w:p w14:paraId="14DE3F39" w14:textId="02029E63"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sz w:val="12"/>
                <w:szCs w:val="12"/>
              </w:rPr>
              <w:t>Пункт 7.1.4</w:t>
            </w:r>
            <w:r w:rsidRPr="00BC2BE9">
              <w:rPr>
                <w:rFonts w:ascii="Times New Roman" w:hAnsi="Times New Roman" w:cs="Times New Roman"/>
                <w:bCs/>
                <w:sz w:val="12"/>
                <w:szCs w:val="12"/>
              </w:rPr>
              <w:t>Правил благоустройства территории сельского поселения</w:t>
            </w:r>
          </w:p>
          <w:p w14:paraId="74FB78C4" w14:textId="79AEE6B5" w:rsidR="00BC2BE9" w:rsidRPr="00BC2BE9" w:rsidRDefault="00BC2BE9" w:rsidP="00BC2BE9">
            <w:pPr>
              <w:jc w:val="center"/>
              <w:rPr>
                <w:rFonts w:ascii="Times New Roman" w:hAnsi="Times New Roman" w:cs="Times New Roman"/>
                <w:bCs/>
                <w:sz w:val="12"/>
                <w:szCs w:val="12"/>
              </w:rPr>
            </w:pPr>
            <w:r w:rsidRPr="00BC2BE9">
              <w:rPr>
                <w:rFonts w:ascii="Times New Roman" w:hAnsi="Times New Roman" w:cs="Times New Roman"/>
                <w:bCs/>
                <w:sz w:val="12"/>
                <w:szCs w:val="12"/>
              </w:rPr>
              <w:t>Черновка</w:t>
            </w:r>
            <w:r>
              <w:rPr>
                <w:rFonts w:ascii="Times New Roman" w:hAnsi="Times New Roman" w:cs="Times New Roman"/>
                <w:bCs/>
                <w:sz w:val="12"/>
                <w:szCs w:val="12"/>
              </w:rPr>
              <w:t xml:space="preserve"> </w:t>
            </w:r>
            <w:r w:rsidRPr="00BC2BE9">
              <w:rPr>
                <w:rFonts w:ascii="Times New Roman" w:hAnsi="Times New Roman" w:cs="Times New Roman"/>
                <w:bCs/>
                <w:sz w:val="12"/>
                <w:szCs w:val="12"/>
              </w:rPr>
              <w:t>муниципального района Сергиевский</w:t>
            </w:r>
            <w:r w:rsidRPr="00BC2BE9">
              <w:rPr>
                <w:rFonts w:ascii="Times New Roman" w:hAnsi="Times New Roman" w:cs="Times New Roman"/>
                <w:sz w:val="12"/>
                <w:szCs w:val="12"/>
              </w:rPr>
              <w:t xml:space="preserve">, утвержденных решением Собрания представителей </w:t>
            </w:r>
            <w:r w:rsidRPr="00BC2BE9">
              <w:rPr>
                <w:rFonts w:ascii="Times New Roman" w:hAnsi="Times New Roman" w:cs="Times New Roman"/>
                <w:iCs/>
                <w:sz w:val="12"/>
                <w:szCs w:val="12"/>
              </w:rPr>
              <w:t xml:space="preserve">сельского поселения  Черновка муниципального района Сергиевский Самарской области </w:t>
            </w:r>
            <w:r w:rsidRPr="00BC2BE9">
              <w:rPr>
                <w:rFonts w:ascii="Times New Roman" w:hAnsi="Times New Roman" w:cs="Times New Roman"/>
                <w:sz w:val="12"/>
                <w:szCs w:val="12"/>
              </w:rPr>
              <w:t xml:space="preserve">от </w:t>
            </w:r>
            <w:r w:rsidRPr="00FC5BE9">
              <w:rPr>
                <w:rFonts w:ascii="Times New Roman" w:hAnsi="Times New Roman" w:cs="Times New Roman"/>
                <w:sz w:val="12"/>
                <w:szCs w:val="12"/>
              </w:rPr>
              <w:t>09.03.2022г.№9</w:t>
            </w:r>
          </w:p>
        </w:tc>
        <w:tc>
          <w:tcPr>
            <w:tcW w:w="275" w:type="pct"/>
            <w:vAlign w:val="center"/>
          </w:tcPr>
          <w:p w14:paraId="6E54FB99" w14:textId="77777777" w:rsidR="00BC2BE9" w:rsidRPr="00BC2BE9" w:rsidRDefault="00BC2BE9" w:rsidP="00BC2BE9">
            <w:pPr>
              <w:jc w:val="center"/>
              <w:rPr>
                <w:rFonts w:ascii="Times New Roman" w:hAnsi="Times New Roman" w:cs="Times New Roman"/>
                <w:sz w:val="12"/>
                <w:szCs w:val="12"/>
              </w:rPr>
            </w:pPr>
          </w:p>
        </w:tc>
        <w:tc>
          <w:tcPr>
            <w:tcW w:w="276" w:type="pct"/>
            <w:vAlign w:val="center"/>
          </w:tcPr>
          <w:p w14:paraId="4D451B49" w14:textId="77777777" w:rsidR="00BC2BE9" w:rsidRPr="00BC2BE9" w:rsidRDefault="00BC2BE9" w:rsidP="00BC2BE9">
            <w:pPr>
              <w:jc w:val="center"/>
              <w:rPr>
                <w:rFonts w:ascii="Times New Roman" w:hAnsi="Times New Roman" w:cs="Times New Roman"/>
                <w:sz w:val="12"/>
                <w:szCs w:val="12"/>
              </w:rPr>
            </w:pPr>
          </w:p>
        </w:tc>
        <w:tc>
          <w:tcPr>
            <w:tcW w:w="642" w:type="pct"/>
            <w:gridSpan w:val="2"/>
            <w:vAlign w:val="center"/>
          </w:tcPr>
          <w:p w14:paraId="6F349F5A" w14:textId="77777777" w:rsidR="00BC2BE9" w:rsidRPr="00BC2BE9" w:rsidRDefault="00BC2BE9" w:rsidP="00BC2BE9">
            <w:pPr>
              <w:jc w:val="center"/>
              <w:rPr>
                <w:rFonts w:ascii="Times New Roman" w:hAnsi="Times New Roman" w:cs="Times New Roman"/>
                <w:sz w:val="12"/>
                <w:szCs w:val="12"/>
              </w:rPr>
            </w:pPr>
          </w:p>
        </w:tc>
        <w:tc>
          <w:tcPr>
            <w:tcW w:w="803" w:type="pct"/>
            <w:vAlign w:val="center"/>
          </w:tcPr>
          <w:p w14:paraId="50D225BF" w14:textId="77777777" w:rsidR="00BC2BE9" w:rsidRPr="00BC2BE9" w:rsidRDefault="00BC2BE9" w:rsidP="00BC2BE9">
            <w:pPr>
              <w:jc w:val="center"/>
              <w:rPr>
                <w:rFonts w:ascii="Times New Roman" w:hAnsi="Times New Roman" w:cs="Times New Roman"/>
                <w:sz w:val="12"/>
                <w:szCs w:val="12"/>
              </w:rPr>
            </w:pPr>
          </w:p>
        </w:tc>
      </w:tr>
      <w:tr w:rsidR="00BC2BE9" w14:paraId="005185E1" w14:textId="77777777" w:rsidTr="00BC2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0" w:type="pct"/>
            <w:gridSpan w:val="6"/>
            <w:vAlign w:val="center"/>
          </w:tcPr>
          <w:p w14:paraId="69E4D2C4" w14:textId="77777777" w:rsidR="00BC2BE9" w:rsidRDefault="00BC2BE9"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w:t>
            </w:r>
          </w:p>
        </w:tc>
        <w:tc>
          <w:tcPr>
            <w:tcW w:w="940" w:type="pct"/>
            <w:gridSpan w:val="2"/>
            <w:vAlign w:val="center"/>
          </w:tcPr>
          <w:p w14:paraId="0A768824" w14:textId="77777777" w:rsidR="00BC2BE9" w:rsidRDefault="00BC2BE9" w:rsidP="00853F9A">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w:t>
            </w:r>
          </w:p>
        </w:tc>
      </w:tr>
      <w:tr w:rsidR="00BC2BE9" w14:paraId="0B67FB29" w14:textId="77777777" w:rsidTr="00BC2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0" w:type="pct"/>
            <w:gridSpan w:val="6"/>
            <w:vAlign w:val="center"/>
          </w:tcPr>
          <w:p w14:paraId="5289B013" w14:textId="77777777" w:rsidR="00BC2BE9" w:rsidRDefault="00BC2BE9" w:rsidP="00853F9A">
            <w:pPr>
              <w:tabs>
                <w:tab w:val="left" w:pos="0"/>
              </w:tabs>
              <w:jc w:val="center"/>
              <w:rPr>
                <w:rFonts w:ascii="Times New Roman" w:hAnsi="Times New Roman" w:cs="Times New Roman"/>
                <w:sz w:val="12"/>
                <w:szCs w:val="12"/>
              </w:rPr>
            </w:pPr>
            <w:r w:rsidRPr="008077FD">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Fonts w:ascii="Times New Roman" w:hAnsi="Times New Roman" w:cs="Times New Roman"/>
                <w:sz w:val="12"/>
                <w:szCs w:val="12"/>
              </w:rPr>
              <w:t>)</w:t>
            </w:r>
          </w:p>
        </w:tc>
        <w:tc>
          <w:tcPr>
            <w:tcW w:w="940" w:type="pct"/>
            <w:gridSpan w:val="2"/>
            <w:vAlign w:val="center"/>
          </w:tcPr>
          <w:p w14:paraId="0734B09C" w14:textId="77777777" w:rsidR="00BC2BE9" w:rsidRDefault="00BC2BE9" w:rsidP="00853F9A">
            <w:pPr>
              <w:tabs>
                <w:tab w:val="left" w:pos="0"/>
              </w:tabs>
              <w:jc w:val="center"/>
              <w:rPr>
                <w:rFonts w:ascii="Times New Roman" w:hAnsi="Times New Roman" w:cs="Times New Roman"/>
                <w:sz w:val="12"/>
                <w:szCs w:val="12"/>
              </w:rPr>
            </w:pPr>
            <w:r w:rsidRPr="002E5E22">
              <w:rPr>
                <w:rFonts w:ascii="Times New Roman" w:hAnsi="Times New Roman" w:cs="Times New Roman"/>
                <w:sz w:val="12"/>
                <w:szCs w:val="12"/>
              </w:rPr>
              <w:t>(подпись)</w:t>
            </w:r>
          </w:p>
        </w:tc>
      </w:tr>
    </w:tbl>
    <w:tbl>
      <w:tblPr>
        <w:tblpPr w:leftFromText="180" w:rightFromText="180" w:vertAnchor="text" w:horzAnchor="margin" w:tblpXSpec="right" w:tblpY="-48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457F0" w:rsidRPr="002F33EC" w14:paraId="6CAE2DBE" w14:textId="77777777" w:rsidTr="008457F0">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571AB"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3F76768D"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EAED95D"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D58BF7"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F677200"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5E8D39B9"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EC523C"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071BB472"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15.03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4CE63B93"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37885F27"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05B73277"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6017A3CB"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5F3952A" w14:textId="77777777" w:rsidR="008457F0" w:rsidRPr="002F33EC" w:rsidRDefault="008457F0" w:rsidP="008457F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62A4F3A9" w14:textId="77777777" w:rsidR="00BC2BE9" w:rsidRDefault="00BC2BE9" w:rsidP="00FC5BE9">
      <w:pPr>
        <w:tabs>
          <w:tab w:val="left" w:pos="0"/>
        </w:tabs>
        <w:spacing w:after="0" w:line="240" w:lineRule="auto"/>
        <w:ind w:firstLine="284"/>
        <w:jc w:val="both"/>
        <w:rPr>
          <w:rFonts w:ascii="Times New Roman" w:hAnsi="Times New Roman" w:cs="Times New Roman"/>
          <w:sz w:val="12"/>
          <w:szCs w:val="12"/>
        </w:rPr>
      </w:pPr>
    </w:p>
    <w:p w14:paraId="78AF8F38" w14:textId="77777777" w:rsidR="008457F0" w:rsidRPr="008457F0" w:rsidRDefault="008457F0" w:rsidP="008457F0">
      <w:pPr>
        <w:tabs>
          <w:tab w:val="left" w:pos="0"/>
        </w:tabs>
        <w:spacing w:after="0" w:line="240" w:lineRule="auto"/>
        <w:ind w:firstLine="284"/>
        <w:jc w:val="center"/>
        <w:rPr>
          <w:rFonts w:ascii="Times New Roman" w:hAnsi="Times New Roman" w:cs="Times New Roman"/>
          <w:sz w:val="12"/>
          <w:szCs w:val="12"/>
        </w:rPr>
      </w:pPr>
      <w:r w:rsidRPr="008457F0">
        <w:rPr>
          <w:rFonts w:ascii="Times New Roman" w:hAnsi="Times New Roman" w:cs="Times New Roman"/>
          <w:sz w:val="12"/>
          <w:szCs w:val="12"/>
        </w:rPr>
        <w:t>Администрация</w:t>
      </w:r>
    </w:p>
    <w:p w14:paraId="2B7D4663" w14:textId="6D8AEBA1" w:rsidR="008457F0" w:rsidRPr="008457F0" w:rsidRDefault="008457F0" w:rsidP="008457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457F0">
        <w:rPr>
          <w:rFonts w:ascii="Times New Roman" w:hAnsi="Times New Roman" w:cs="Times New Roman"/>
          <w:sz w:val="12"/>
          <w:szCs w:val="12"/>
        </w:rPr>
        <w:t>Сергиевский</w:t>
      </w:r>
    </w:p>
    <w:p w14:paraId="6ABA41F8" w14:textId="057E6685" w:rsidR="008457F0" w:rsidRPr="008457F0" w:rsidRDefault="008457F0" w:rsidP="008457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492E963" w14:textId="5D2FA680" w:rsidR="008457F0" w:rsidRPr="008457F0" w:rsidRDefault="008457F0" w:rsidP="008457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5291385" w14:textId="05B9B63F" w:rsidR="008457F0" w:rsidRPr="008457F0" w:rsidRDefault="008457F0" w:rsidP="008457F0">
      <w:pPr>
        <w:tabs>
          <w:tab w:val="left" w:pos="0"/>
        </w:tabs>
        <w:spacing w:after="0" w:line="240" w:lineRule="auto"/>
        <w:ind w:firstLine="284"/>
        <w:rPr>
          <w:rFonts w:ascii="Times New Roman" w:hAnsi="Times New Roman" w:cs="Times New Roman"/>
          <w:sz w:val="12"/>
          <w:szCs w:val="12"/>
        </w:rPr>
      </w:pPr>
      <w:r w:rsidRPr="008457F0">
        <w:rPr>
          <w:rFonts w:ascii="Times New Roman" w:hAnsi="Times New Roman" w:cs="Times New Roman"/>
          <w:sz w:val="12"/>
          <w:szCs w:val="12"/>
        </w:rPr>
        <w:t>«15» марта 2022г.</w:t>
      </w:r>
      <w:r>
        <w:rPr>
          <w:rFonts w:ascii="Times New Roman" w:hAnsi="Times New Roman" w:cs="Times New Roman"/>
          <w:sz w:val="12"/>
          <w:szCs w:val="12"/>
        </w:rPr>
        <w:t xml:space="preserve">                                                                                                                                                                                                        </w:t>
      </w:r>
      <w:r w:rsidRPr="008457F0">
        <w:rPr>
          <w:rFonts w:ascii="Times New Roman" w:hAnsi="Times New Roman" w:cs="Times New Roman"/>
          <w:sz w:val="12"/>
          <w:szCs w:val="12"/>
        </w:rPr>
        <w:t>№242</w:t>
      </w:r>
    </w:p>
    <w:p w14:paraId="2A23191E" w14:textId="03DE9D1A" w:rsidR="00AA463B" w:rsidRDefault="008457F0" w:rsidP="008457F0">
      <w:pPr>
        <w:tabs>
          <w:tab w:val="left" w:pos="0"/>
        </w:tabs>
        <w:spacing w:after="0" w:line="240" w:lineRule="auto"/>
        <w:ind w:firstLine="284"/>
        <w:jc w:val="center"/>
        <w:rPr>
          <w:rFonts w:ascii="Times New Roman" w:hAnsi="Times New Roman" w:cs="Times New Roman"/>
          <w:sz w:val="12"/>
          <w:szCs w:val="12"/>
        </w:rPr>
      </w:pPr>
      <w:r w:rsidRPr="008457F0">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№1141 от 24.10.2016 года «О </w:t>
      </w:r>
      <w:proofErr w:type="spellStart"/>
      <w:r w:rsidRPr="008457F0">
        <w:rPr>
          <w:rFonts w:ascii="Times New Roman" w:hAnsi="Times New Roman" w:cs="Times New Roman"/>
          <w:sz w:val="12"/>
          <w:szCs w:val="12"/>
        </w:rPr>
        <w:t>муниципально</w:t>
      </w:r>
      <w:proofErr w:type="spellEnd"/>
      <w:r w:rsidRPr="008457F0">
        <w:rPr>
          <w:rFonts w:ascii="Times New Roman" w:hAnsi="Times New Roman" w:cs="Times New Roman"/>
          <w:sz w:val="12"/>
          <w:szCs w:val="12"/>
        </w:rPr>
        <w:t>-частном партнерстве на территории муниципального района Сергиевский Самарской области»</w:t>
      </w:r>
    </w:p>
    <w:p w14:paraId="0811988C" w14:textId="79B57199"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связи со структурными изменениями, администрация му</w:t>
      </w:r>
      <w:r>
        <w:rPr>
          <w:rFonts w:ascii="Times New Roman" w:hAnsi="Times New Roman" w:cs="Times New Roman"/>
          <w:sz w:val="12"/>
          <w:szCs w:val="12"/>
        </w:rPr>
        <w:t>ниципального района Сергиевский</w:t>
      </w:r>
    </w:p>
    <w:p w14:paraId="33D004C8" w14:textId="40D3F025"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E5444EC"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 xml:space="preserve">1. Внести изменения в постановление администрации муниципального района Сергиевский №1141 от 24.10.2016 года «О </w:t>
      </w:r>
      <w:proofErr w:type="spellStart"/>
      <w:r w:rsidRPr="008457F0">
        <w:rPr>
          <w:rFonts w:ascii="Times New Roman" w:hAnsi="Times New Roman" w:cs="Times New Roman"/>
          <w:sz w:val="12"/>
          <w:szCs w:val="12"/>
        </w:rPr>
        <w:t>муниципально</w:t>
      </w:r>
      <w:proofErr w:type="spellEnd"/>
      <w:r w:rsidRPr="008457F0">
        <w:rPr>
          <w:rFonts w:ascii="Times New Roman" w:hAnsi="Times New Roman" w:cs="Times New Roman"/>
          <w:sz w:val="12"/>
          <w:szCs w:val="12"/>
        </w:rPr>
        <w:t xml:space="preserve">-частном партнерстве на территории муниципального района Сергиевский Самарской области (далее – постановление) следующего содержания: </w:t>
      </w:r>
    </w:p>
    <w:p w14:paraId="11E4EA87"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1.1. Приложение №1 к постановлению изложить в редакции согласно приложению №1 к настоящему постановлению.</w:t>
      </w:r>
    </w:p>
    <w:p w14:paraId="1605F9E3"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2. Опубликовать настоящее постановление в газете «Сергиевский вестник».</w:t>
      </w:r>
    </w:p>
    <w:p w14:paraId="7E503FD2"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3. Настоящее постановление вступает в силу со дня его официального опубликования.</w:t>
      </w:r>
    </w:p>
    <w:p w14:paraId="1D9BE53A" w14:textId="1A55FD1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 xml:space="preserve">4. </w:t>
      </w:r>
      <w:proofErr w:type="gramStart"/>
      <w:r w:rsidRPr="008457F0">
        <w:rPr>
          <w:rFonts w:ascii="Times New Roman" w:hAnsi="Times New Roman" w:cs="Times New Roman"/>
          <w:sz w:val="12"/>
          <w:szCs w:val="12"/>
        </w:rPr>
        <w:t>Контроль за</w:t>
      </w:r>
      <w:proofErr w:type="gramEnd"/>
      <w:r w:rsidRPr="008457F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14:paraId="00B59B05" w14:textId="77777777" w:rsidR="008457F0" w:rsidRPr="008457F0" w:rsidRDefault="008457F0" w:rsidP="008457F0">
      <w:pPr>
        <w:tabs>
          <w:tab w:val="left" w:pos="0"/>
        </w:tabs>
        <w:spacing w:after="0" w:line="240" w:lineRule="auto"/>
        <w:ind w:firstLine="284"/>
        <w:jc w:val="right"/>
        <w:rPr>
          <w:rFonts w:ascii="Times New Roman" w:hAnsi="Times New Roman" w:cs="Times New Roman"/>
          <w:sz w:val="12"/>
          <w:szCs w:val="12"/>
        </w:rPr>
      </w:pPr>
      <w:proofErr w:type="spellStart"/>
      <w:r w:rsidRPr="008457F0">
        <w:rPr>
          <w:rFonts w:ascii="Times New Roman" w:hAnsi="Times New Roman" w:cs="Times New Roman"/>
          <w:sz w:val="12"/>
          <w:szCs w:val="12"/>
        </w:rPr>
        <w:t>И.о</w:t>
      </w:r>
      <w:proofErr w:type="spellEnd"/>
      <w:r w:rsidRPr="008457F0">
        <w:rPr>
          <w:rFonts w:ascii="Times New Roman" w:hAnsi="Times New Roman" w:cs="Times New Roman"/>
          <w:sz w:val="12"/>
          <w:szCs w:val="12"/>
        </w:rPr>
        <w:t>. Главы муниципального района Сергиевский</w:t>
      </w:r>
    </w:p>
    <w:p w14:paraId="409142AA" w14:textId="5208C417" w:rsidR="008457F0" w:rsidRDefault="008457F0" w:rsidP="008457F0">
      <w:pPr>
        <w:tabs>
          <w:tab w:val="left" w:pos="0"/>
        </w:tabs>
        <w:spacing w:after="0" w:line="240" w:lineRule="auto"/>
        <w:ind w:firstLine="284"/>
        <w:jc w:val="right"/>
        <w:rPr>
          <w:rFonts w:ascii="Times New Roman" w:hAnsi="Times New Roman" w:cs="Times New Roman"/>
          <w:sz w:val="12"/>
          <w:szCs w:val="12"/>
        </w:rPr>
      </w:pPr>
      <w:r w:rsidRPr="008457F0">
        <w:rPr>
          <w:rFonts w:ascii="Times New Roman" w:hAnsi="Times New Roman" w:cs="Times New Roman"/>
          <w:sz w:val="12"/>
          <w:szCs w:val="12"/>
        </w:rPr>
        <w:tab/>
      </w:r>
      <w:r w:rsidRPr="008457F0">
        <w:rPr>
          <w:rFonts w:ascii="Times New Roman" w:hAnsi="Times New Roman" w:cs="Times New Roman"/>
          <w:sz w:val="12"/>
          <w:szCs w:val="12"/>
        </w:rPr>
        <w:tab/>
        <w:t xml:space="preserve">А.И. </w:t>
      </w:r>
      <w:proofErr w:type="spellStart"/>
      <w:r w:rsidRPr="008457F0">
        <w:rPr>
          <w:rFonts w:ascii="Times New Roman" w:hAnsi="Times New Roman" w:cs="Times New Roman"/>
          <w:sz w:val="12"/>
          <w:szCs w:val="12"/>
        </w:rPr>
        <w:t>Екамасов</w:t>
      </w:r>
      <w:proofErr w:type="spellEnd"/>
    </w:p>
    <w:p w14:paraId="6FDB169F" w14:textId="77777777" w:rsidR="008457F0" w:rsidRDefault="008457F0" w:rsidP="008457F0">
      <w:pPr>
        <w:tabs>
          <w:tab w:val="left" w:pos="0"/>
        </w:tabs>
        <w:spacing w:after="0" w:line="240" w:lineRule="auto"/>
        <w:ind w:firstLine="284"/>
        <w:jc w:val="right"/>
        <w:rPr>
          <w:rFonts w:ascii="Times New Roman" w:hAnsi="Times New Roman" w:cs="Times New Roman"/>
          <w:sz w:val="12"/>
          <w:szCs w:val="12"/>
        </w:rPr>
      </w:pPr>
    </w:p>
    <w:p w14:paraId="05F0659C" w14:textId="77777777" w:rsidR="008457F0" w:rsidRPr="008457F0" w:rsidRDefault="008457F0" w:rsidP="008457F0">
      <w:pPr>
        <w:tabs>
          <w:tab w:val="left" w:pos="0"/>
        </w:tabs>
        <w:spacing w:after="0" w:line="240" w:lineRule="auto"/>
        <w:ind w:firstLine="284"/>
        <w:jc w:val="right"/>
        <w:rPr>
          <w:rFonts w:ascii="Times New Roman" w:hAnsi="Times New Roman" w:cs="Times New Roman"/>
          <w:sz w:val="12"/>
          <w:szCs w:val="12"/>
        </w:rPr>
      </w:pPr>
      <w:r w:rsidRPr="008457F0">
        <w:rPr>
          <w:rFonts w:ascii="Times New Roman" w:hAnsi="Times New Roman" w:cs="Times New Roman"/>
          <w:sz w:val="12"/>
          <w:szCs w:val="12"/>
        </w:rPr>
        <w:t>Приложение №1</w:t>
      </w:r>
    </w:p>
    <w:p w14:paraId="7276D16F" w14:textId="77777777" w:rsidR="008457F0" w:rsidRPr="008457F0" w:rsidRDefault="008457F0" w:rsidP="008457F0">
      <w:pPr>
        <w:tabs>
          <w:tab w:val="left" w:pos="0"/>
        </w:tabs>
        <w:spacing w:after="0" w:line="240" w:lineRule="auto"/>
        <w:ind w:firstLine="284"/>
        <w:jc w:val="right"/>
        <w:rPr>
          <w:rFonts w:ascii="Times New Roman" w:hAnsi="Times New Roman" w:cs="Times New Roman"/>
          <w:sz w:val="12"/>
          <w:szCs w:val="12"/>
        </w:rPr>
      </w:pPr>
      <w:r w:rsidRPr="008457F0">
        <w:rPr>
          <w:rFonts w:ascii="Times New Roman" w:hAnsi="Times New Roman" w:cs="Times New Roman"/>
          <w:sz w:val="12"/>
          <w:szCs w:val="12"/>
        </w:rPr>
        <w:t>к постановлению администрации</w:t>
      </w:r>
    </w:p>
    <w:p w14:paraId="534D7F44" w14:textId="77777777" w:rsidR="008457F0" w:rsidRPr="008457F0" w:rsidRDefault="008457F0" w:rsidP="008457F0">
      <w:pPr>
        <w:tabs>
          <w:tab w:val="left" w:pos="0"/>
        </w:tabs>
        <w:spacing w:after="0" w:line="240" w:lineRule="auto"/>
        <w:ind w:firstLine="284"/>
        <w:jc w:val="right"/>
        <w:rPr>
          <w:rFonts w:ascii="Times New Roman" w:hAnsi="Times New Roman" w:cs="Times New Roman"/>
          <w:sz w:val="12"/>
          <w:szCs w:val="12"/>
        </w:rPr>
      </w:pPr>
      <w:r w:rsidRPr="008457F0">
        <w:rPr>
          <w:rFonts w:ascii="Times New Roman" w:hAnsi="Times New Roman" w:cs="Times New Roman"/>
          <w:sz w:val="12"/>
          <w:szCs w:val="12"/>
        </w:rPr>
        <w:t xml:space="preserve"> муниципального района Сергиевский</w:t>
      </w:r>
    </w:p>
    <w:p w14:paraId="345C60BA" w14:textId="1900B68A" w:rsidR="008457F0" w:rsidRPr="008457F0" w:rsidRDefault="008457F0" w:rsidP="008457F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«15» марта 2022г. №242</w:t>
      </w:r>
    </w:p>
    <w:p w14:paraId="73A2154E" w14:textId="4B678CCC" w:rsidR="008457F0" w:rsidRPr="008457F0" w:rsidRDefault="008457F0" w:rsidP="008457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8457F0">
        <w:rPr>
          <w:rFonts w:ascii="Times New Roman" w:hAnsi="Times New Roman" w:cs="Times New Roman"/>
          <w:sz w:val="12"/>
          <w:szCs w:val="12"/>
        </w:rPr>
        <w:t>уполномоченных лиц</w:t>
      </w:r>
    </w:p>
    <w:p w14:paraId="2C1839B6"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1. МКУ «Управление заказчика-застройщика, архитектуры и градостроительства» муниципального района Сергиевский;</w:t>
      </w:r>
    </w:p>
    <w:p w14:paraId="386AD602" w14:textId="77777777" w:rsidR="008457F0" w:rsidRP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2. Отдел экологии, природных ресурсов и земельного контроля Контрольного управления администрации муниципального района Сергиевский;</w:t>
      </w:r>
    </w:p>
    <w:p w14:paraId="42FFC59A" w14:textId="75A0CADD" w:rsidR="008457F0" w:rsidRDefault="008457F0" w:rsidP="008457F0">
      <w:pPr>
        <w:tabs>
          <w:tab w:val="left" w:pos="0"/>
        </w:tabs>
        <w:spacing w:after="0" w:line="240" w:lineRule="auto"/>
        <w:ind w:firstLine="284"/>
        <w:jc w:val="both"/>
        <w:rPr>
          <w:rFonts w:ascii="Times New Roman" w:hAnsi="Times New Roman" w:cs="Times New Roman"/>
          <w:sz w:val="12"/>
          <w:szCs w:val="12"/>
        </w:rPr>
      </w:pPr>
      <w:r w:rsidRPr="008457F0">
        <w:rPr>
          <w:rFonts w:ascii="Times New Roman" w:hAnsi="Times New Roman" w:cs="Times New Roman"/>
          <w:sz w:val="12"/>
          <w:szCs w:val="12"/>
        </w:rPr>
        <w:t>3. МКУ «Управление сельского хозяйства» муниципального района Сергиевский.</w:t>
      </w:r>
    </w:p>
    <w:p w14:paraId="5E913E95" w14:textId="77777777" w:rsidR="008457F0" w:rsidRPr="00812B23" w:rsidRDefault="008457F0" w:rsidP="008457F0">
      <w:pPr>
        <w:tabs>
          <w:tab w:val="left" w:pos="0"/>
        </w:tabs>
        <w:spacing w:after="0" w:line="240" w:lineRule="auto"/>
        <w:ind w:firstLine="284"/>
        <w:jc w:val="both"/>
        <w:rPr>
          <w:rFonts w:ascii="Times New Roman" w:hAnsi="Times New Roman" w:cs="Times New Roman"/>
          <w:sz w:val="12"/>
          <w:szCs w:val="12"/>
        </w:rPr>
      </w:pPr>
    </w:p>
    <w:sectPr w:rsidR="008457F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F66CF" w14:textId="77777777" w:rsidR="00ED7529" w:rsidRDefault="00ED7529" w:rsidP="000F23DD">
      <w:pPr>
        <w:spacing w:after="0" w:line="240" w:lineRule="auto"/>
      </w:pPr>
      <w:r>
        <w:separator/>
      </w:r>
    </w:p>
  </w:endnote>
  <w:endnote w:type="continuationSeparator" w:id="0">
    <w:p w14:paraId="745593B0" w14:textId="77777777" w:rsidR="00ED7529" w:rsidRDefault="00ED752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01973" w14:textId="77777777" w:rsidR="00ED7529" w:rsidRDefault="00ED7529" w:rsidP="000F23DD">
      <w:pPr>
        <w:spacing w:after="0" w:line="240" w:lineRule="auto"/>
      </w:pPr>
      <w:r>
        <w:separator/>
      </w:r>
    </w:p>
  </w:footnote>
  <w:footnote w:type="continuationSeparator" w:id="0">
    <w:p w14:paraId="054528C3" w14:textId="77777777" w:rsidR="00ED7529" w:rsidRDefault="00ED752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630556" w:rsidRDefault="00ED7529"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630556">
          <w:fldChar w:fldCharType="begin"/>
        </w:r>
        <w:r w:rsidR="00630556">
          <w:instrText>PAGE   \* MERGEFORMAT</w:instrText>
        </w:r>
        <w:r w:rsidR="00630556">
          <w:fldChar w:fldCharType="separate"/>
        </w:r>
        <w:r w:rsidR="008457F0">
          <w:rPr>
            <w:noProof/>
          </w:rPr>
          <w:t>25</w:t>
        </w:r>
        <w:r w:rsidR="00630556">
          <w:rPr>
            <w:noProof/>
          </w:rPr>
          <w:fldChar w:fldCharType="end"/>
        </w:r>
      </w:sdtContent>
    </w:sdt>
  </w:p>
  <w:p w14:paraId="3FA71CBA" w14:textId="77777777" w:rsidR="00630556" w:rsidRPr="00BC242D" w:rsidRDefault="00630556"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40CE802F" w:rsidR="00630556" w:rsidRPr="001F0959" w:rsidRDefault="00630556" w:rsidP="001F0959">
    <w:pPr>
      <w:pStyle w:val="af4"/>
      <w:rPr>
        <w:rFonts w:ascii="Times New Roman" w:hAnsi="Times New Roman" w:cs="Times New Roman"/>
        <w:sz w:val="18"/>
        <w:szCs w:val="16"/>
      </w:rPr>
    </w:pPr>
    <w:r>
      <w:rPr>
        <w:rFonts w:ascii="Times New Roman" w:hAnsi="Times New Roman" w:cs="Times New Roman"/>
        <w:sz w:val="18"/>
        <w:szCs w:val="16"/>
      </w:rPr>
      <w:t xml:space="preserve">Вторник, 15 марта 2022 года, №25(651)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630556" w:rsidRDefault="0063055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BAA2-CED1-4B8F-A449-5479D164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28880</Words>
  <Characters>164619</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22</cp:revision>
  <cp:lastPrinted>2021-04-05T12:22:00Z</cp:lastPrinted>
  <dcterms:created xsi:type="dcterms:W3CDTF">2022-02-09T06:24:00Z</dcterms:created>
  <dcterms:modified xsi:type="dcterms:W3CDTF">2022-03-15T10:40:00Z</dcterms:modified>
</cp:coreProperties>
</file>